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7F17F18D" w:rsidR="00823D9E" w:rsidRPr="00772F09" w:rsidRDefault="00823D9E" w:rsidP="00823D9E">
      <w:pPr>
        <w:jc w:val="both"/>
        <w:rPr>
          <w:rFonts w:ascii="Cambria" w:hAnsi="Cambria"/>
          <w:b/>
          <w:szCs w:val="24"/>
        </w:rPr>
      </w:pPr>
      <w:r w:rsidRPr="00772F09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942ACD">
        <w:rPr>
          <w:rFonts w:ascii="Cambria" w:hAnsi="Cambria"/>
          <w:b/>
          <w:szCs w:val="24"/>
        </w:rPr>
        <w:t>13</w:t>
      </w:r>
      <w:r w:rsidR="00186087">
        <w:rPr>
          <w:rFonts w:ascii="Cambria" w:hAnsi="Cambria"/>
          <w:b/>
          <w:szCs w:val="24"/>
        </w:rPr>
        <w:t>0</w:t>
      </w:r>
      <w:r w:rsidR="0027676C" w:rsidRPr="00772F09">
        <w:rPr>
          <w:rFonts w:ascii="Cambria" w:hAnsi="Cambria"/>
          <w:b/>
          <w:szCs w:val="24"/>
        </w:rPr>
        <w:t>/2023</w:t>
      </w:r>
      <w:r w:rsidRPr="00772F09">
        <w:rPr>
          <w:rFonts w:ascii="Cambria" w:hAnsi="Cambria"/>
          <w:b/>
          <w:szCs w:val="24"/>
        </w:rPr>
        <w:t xml:space="preserve">, MODALIDADE </w:t>
      </w:r>
      <w:r w:rsidR="00AA70F9" w:rsidRPr="00772F09">
        <w:rPr>
          <w:rFonts w:ascii="Cambria" w:hAnsi="Cambria"/>
          <w:b/>
          <w:szCs w:val="24"/>
        </w:rPr>
        <w:t xml:space="preserve">TOMADA DE PREÇOS Nº </w:t>
      </w:r>
      <w:r w:rsidR="00942ACD">
        <w:rPr>
          <w:rFonts w:ascii="Cambria" w:hAnsi="Cambria"/>
          <w:b/>
          <w:szCs w:val="24"/>
        </w:rPr>
        <w:t>01</w:t>
      </w:r>
      <w:r w:rsidR="00186087">
        <w:rPr>
          <w:rFonts w:ascii="Cambria" w:hAnsi="Cambria"/>
          <w:b/>
          <w:szCs w:val="24"/>
        </w:rPr>
        <w:t>6</w:t>
      </w:r>
      <w:r w:rsidR="0027676C" w:rsidRPr="00772F09">
        <w:rPr>
          <w:rFonts w:ascii="Cambria" w:hAnsi="Cambria"/>
          <w:b/>
          <w:szCs w:val="24"/>
        </w:rPr>
        <w:t>/2023</w:t>
      </w:r>
      <w:r w:rsidRPr="00772F09">
        <w:rPr>
          <w:rFonts w:ascii="Cambria" w:hAnsi="Cambria"/>
          <w:b/>
          <w:szCs w:val="24"/>
        </w:rPr>
        <w:t>.</w:t>
      </w:r>
    </w:p>
    <w:p w14:paraId="1E4FB877" w14:textId="314690C2" w:rsidR="006D5155" w:rsidRPr="00772F09" w:rsidRDefault="006D5155" w:rsidP="006D5155">
      <w:pPr>
        <w:jc w:val="both"/>
        <w:rPr>
          <w:rFonts w:ascii="Cambria" w:hAnsi="Cambria"/>
          <w:szCs w:val="24"/>
        </w:rPr>
      </w:pPr>
      <w:r w:rsidRPr="00772F09">
        <w:rPr>
          <w:rFonts w:ascii="Cambria" w:hAnsi="Cambria"/>
          <w:szCs w:val="24"/>
        </w:rPr>
        <w:t xml:space="preserve">Aos </w:t>
      </w:r>
      <w:r w:rsidR="000C60A4">
        <w:rPr>
          <w:rFonts w:ascii="Cambria" w:hAnsi="Cambria"/>
          <w:szCs w:val="24"/>
        </w:rPr>
        <w:t>02 dias</w:t>
      </w:r>
      <w:r w:rsidRPr="00772F09">
        <w:rPr>
          <w:rFonts w:ascii="Cambria" w:hAnsi="Cambria"/>
          <w:szCs w:val="24"/>
        </w:rPr>
        <w:t xml:space="preserve"> do mês de </w:t>
      </w:r>
      <w:r w:rsidR="00186087">
        <w:rPr>
          <w:rFonts w:ascii="Cambria" w:hAnsi="Cambria"/>
          <w:szCs w:val="24"/>
        </w:rPr>
        <w:t>janeiro</w:t>
      </w:r>
      <w:r w:rsidR="00B250F9" w:rsidRPr="00772F09">
        <w:rPr>
          <w:rFonts w:ascii="Cambria" w:hAnsi="Cambria"/>
          <w:szCs w:val="24"/>
        </w:rPr>
        <w:t xml:space="preserve"> </w:t>
      </w:r>
      <w:r w:rsidRPr="00772F09">
        <w:rPr>
          <w:rFonts w:ascii="Cambria" w:hAnsi="Cambria"/>
          <w:szCs w:val="24"/>
        </w:rPr>
        <w:t xml:space="preserve">do ano de dois mil e </w:t>
      </w:r>
      <w:r w:rsidR="00186087">
        <w:rPr>
          <w:rFonts w:ascii="Cambria" w:hAnsi="Cambria"/>
          <w:szCs w:val="24"/>
        </w:rPr>
        <w:t>vinte</w:t>
      </w:r>
      <w:r w:rsidRPr="00772F09">
        <w:rPr>
          <w:rFonts w:ascii="Cambria" w:hAnsi="Cambria"/>
          <w:szCs w:val="24"/>
        </w:rPr>
        <w:t xml:space="preserve"> e</w:t>
      </w:r>
      <w:r w:rsidR="00186087">
        <w:rPr>
          <w:rFonts w:ascii="Cambria" w:hAnsi="Cambria"/>
          <w:szCs w:val="24"/>
        </w:rPr>
        <w:t xml:space="preserve"> quatro</w:t>
      </w:r>
      <w:r w:rsidRPr="00772F09">
        <w:rPr>
          <w:rFonts w:ascii="Cambria" w:hAnsi="Cambria"/>
          <w:szCs w:val="24"/>
        </w:rPr>
        <w:t xml:space="preserve"> às </w:t>
      </w:r>
      <w:r w:rsidR="00F5683D">
        <w:rPr>
          <w:rFonts w:ascii="Cambria" w:hAnsi="Cambria"/>
          <w:szCs w:val="24"/>
        </w:rPr>
        <w:t>15:</w:t>
      </w:r>
      <w:r w:rsidR="00186087">
        <w:rPr>
          <w:rFonts w:ascii="Cambria" w:hAnsi="Cambria"/>
          <w:szCs w:val="24"/>
        </w:rPr>
        <w:t>00</w:t>
      </w:r>
      <w:r w:rsidRPr="00772F09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772F09" w:rsidRDefault="00823D9E" w:rsidP="00823D9E">
      <w:pPr>
        <w:jc w:val="both"/>
        <w:rPr>
          <w:rFonts w:ascii="Cambria" w:hAnsi="Cambria"/>
          <w:szCs w:val="24"/>
        </w:rPr>
      </w:pPr>
      <w:r w:rsidRPr="00772F09">
        <w:rPr>
          <w:rFonts w:ascii="Cambria" w:hAnsi="Cambria"/>
          <w:szCs w:val="24"/>
        </w:rPr>
        <w:t>Aberta a sessão, constatamos que todas as empresas habilitadas, apresentaram propostas.</w:t>
      </w:r>
    </w:p>
    <w:p w14:paraId="28E98AB7" w14:textId="77777777" w:rsidR="002F5671" w:rsidRPr="00772F09" w:rsidRDefault="002F5671" w:rsidP="00823D9E">
      <w:pPr>
        <w:jc w:val="both"/>
        <w:rPr>
          <w:rFonts w:ascii="Cambria" w:hAnsi="Cambria"/>
          <w:szCs w:val="24"/>
        </w:rPr>
      </w:pPr>
    </w:p>
    <w:p w14:paraId="215761E1" w14:textId="17269425" w:rsidR="00823D9E" w:rsidRDefault="00823D9E" w:rsidP="00823D9E">
      <w:pPr>
        <w:jc w:val="both"/>
        <w:rPr>
          <w:rFonts w:ascii="Cambria" w:hAnsi="Cambria"/>
          <w:szCs w:val="24"/>
        </w:rPr>
      </w:pPr>
      <w:r w:rsidRPr="00772F09">
        <w:rPr>
          <w:rFonts w:ascii="Cambria" w:hAnsi="Cambria"/>
          <w:szCs w:val="24"/>
        </w:rPr>
        <w:t xml:space="preserve">1 </w:t>
      </w:r>
      <w:r w:rsidR="002F5671" w:rsidRPr="00772F09">
        <w:rPr>
          <w:rFonts w:ascii="Cambria" w:hAnsi="Cambria"/>
          <w:szCs w:val="24"/>
        </w:rPr>
        <w:t>–</w:t>
      </w:r>
      <w:r w:rsidRPr="00772F09">
        <w:rPr>
          <w:rFonts w:ascii="Cambria" w:hAnsi="Cambria"/>
          <w:szCs w:val="24"/>
        </w:rPr>
        <w:t xml:space="preserve"> Examinadas as propostas e constatada a sua regularidade, de acordo com o que preceitua a Lei nº 8.666/93, a Comissão deliberou:</w:t>
      </w:r>
    </w:p>
    <w:p w14:paraId="3AF19318" w14:textId="77777777" w:rsidR="00772F09" w:rsidRPr="00772F09" w:rsidRDefault="00772F09" w:rsidP="00823D9E">
      <w:pPr>
        <w:jc w:val="both"/>
        <w:rPr>
          <w:rFonts w:ascii="Cambria" w:hAnsi="Cambria"/>
          <w:szCs w:val="24"/>
        </w:rPr>
      </w:pP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4491"/>
        <w:gridCol w:w="2276"/>
      </w:tblGrid>
      <w:tr w:rsidR="00823D9E" w:rsidRPr="00772F09" w14:paraId="215761E5" w14:textId="77777777" w:rsidTr="00772F09">
        <w:tc>
          <w:tcPr>
            <w:tcW w:w="1588" w:type="dxa"/>
            <w:shd w:val="clear" w:color="auto" w:fill="D9D9D9"/>
          </w:tcPr>
          <w:p w14:paraId="215761E2" w14:textId="77777777" w:rsidR="00823D9E" w:rsidRPr="00772F09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72F09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519" w:type="dxa"/>
            <w:shd w:val="clear" w:color="auto" w:fill="D9D9D9"/>
          </w:tcPr>
          <w:p w14:paraId="215761E3" w14:textId="77777777" w:rsidR="00823D9E" w:rsidRPr="00772F09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72F09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772F09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72F09">
              <w:rPr>
                <w:rFonts w:ascii="Cambria" w:hAnsi="Cambria"/>
                <w:b/>
                <w:szCs w:val="24"/>
              </w:rPr>
              <w:t>Vr. Global (R$)</w:t>
            </w:r>
          </w:p>
        </w:tc>
      </w:tr>
      <w:tr w:rsidR="00EB0B66" w:rsidRPr="00772F09" w14:paraId="215761E9" w14:textId="77777777" w:rsidTr="00772F09">
        <w:tc>
          <w:tcPr>
            <w:tcW w:w="1588" w:type="dxa"/>
          </w:tcPr>
          <w:p w14:paraId="215761E6" w14:textId="03B476B1" w:rsidR="00EB0B66" w:rsidRPr="00772F09" w:rsidRDefault="00EB0B66" w:rsidP="00EB0B66">
            <w:pPr>
              <w:jc w:val="center"/>
              <w:rPr>
                <w:rFonts w:ascii="Cambria" w:hAnsi="Cambria"/>
                <w:szCs w:val="24"/>
              </w:rPr>
            </w:pPr>
            <w:r w:rsidRPr="00772F09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519" w:type="dxa"/>
          </w:tcPr>
          <w:p w14:paraId="215761E7" w14:textId="1D9F6F12" w:rsidR="00EB0B66" w:rsidRPr="00772F09" w:rsidRDefault="00186087" w:rsidP="00EB0B66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CAPANEMA ARQUITETURA E CONSTRUÇÕES LTDA</w:t>
            </w:r>
          </w:p>
        </w:tc>
        <w:tc>
          <w:tcPr>
            <w:tcW w:w="2285" w:type="dxa"/>
          </w:tcPr>
          <w:p w14:paraId="215761E8" w14:textId="165E7162" w:rsidR="00EB0B66" w:rsidRPr="00772F09" w:rsidRDefault="00186087" w:rsidP="00984A91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139.019,33</w:t>
            </w:r>
          </w:p>
        </w:tc>
      </w:tr>
    </w:tbl>
    <w:p w14:paraId="60A4D7D5" w14:textId="77777777" w:rsidR="00772F09" w:rsidRDefault="00772F09" w:rsidP="00823D9E">
      <w:pPr>
        <w:jc w:val="both"/>
        <w:rPr>
          <w:rFonts w:ascii="Cambria" w:hAnsi="Cambria"/>
          <w:szCs w:val="24"/>
        </w:rPr>
      </w:pPr>
    </w:p>
    <w:p w14:paraId="686C5F9E" w14:textId="209D176D" w:rsidR="000C60A4" w:rsidRDefault="00823D9E" w:rsidP="00823D9E">
      <w:pPr>
        <w:jc w:val="both"/>
        <w:rPr>
          <w:rFonts w:ascii="Cambria" w:hAnsi="Cambria"/>
          <w:szCs w:val="24"/>
        </w:rPr>
      </w:pPr>
      <w:r w:rsidRPr="00772F09">
        <w:rPr>
          <w:rFonts w:ascii="Cambria" w:hAnsi="Cambria"/>
          <w:szCs w:val="24"/>
        </w:rPr>
        <w:t xml:space="preserve">2 </w:t>
      </w:r>
      <w:r w:rsidR="00E07B5C" w:rsidRPr="00772F09">
        <w:rPr>
          <w:rFonts w:ascii="Cambria" w:hAnsi="Cambria"/>
          <w:szCs w:val="24"/>
        </w:rPr>
        <w:t>–</w:t>
      </w:r>
      <w:r w:rsidR="00D20669" w:rsidRPr="00772F09">
        <w:rPr>
          <w:rFonts w:ascii="Cambria" w:hAnsi="Cambria"/>
          <w:szCs w:val="24"/>
        </w:rPr>
        <w:t xml:space="preserve"> </w:t>
      </w:r>
      <w:r w:rsidR="006064D1" w:rsidRPr="00772F09">
        <w:rPr>
          <w:rFonts w:ascii="Cambria" w:hAnsi="Cambria"/>
          <w:szCs w:val="24"/>
        </w:rPr>
        <w:t xml:space="preserve">Ocorrências: </w:t>
      </w:r>
      <w:r w:rsidR="0027676C" w:rsidRPr="00772F09">
        <w:rPr>
          <w:rFonts w:ascii="Cambria" w:hAnsi="Cambria"/>
          <w:szCs w:val="24"/>
        </w:rPr>
        <w:t>A licitante</w:t>
      </w:r>
      <w:r w:rsidR="00186087">
        <w:rPr>
          <w:rFonts w:ascii="Cambria" w:hAnsi="Cambria"/>
          <w:szCs w:val="24"/>
        </w:rPr>
        <w:t xml:space="preserve"> Construtora M&amp;N LTDA </w:t>
      </w:r>
      <w:r w:rsidR="00186087" w:rsidRPr="00772F09">
        <w:rPr>
          <w:rFonts w:ascii="Cambria" w:hAnsi="Cambria"/>
          <w:szCs w:val="24"/>
        </w:rPr>
        <w:t>apresentou</w:t>
      </w:r>
      <w:r w:rsidR="00DE28A1" w:rsidRPr="00772F09">
        <w:rPr>
          <w:rFonts w:ascii="Cambria" w:hAnsi="Cambria"/>
          <w:szCs w:val="24"/>
        </w:rPr>
        <w:t xml:space="preserve"> proposta </w:t>
      </w:r>
      <w:r w:rsidR="00B62538" w:rsidRPr="00772F09">
        <w:rPr>
          <w:rFonts w:ascii="Cambria" w:hAnsi="Cambria"/>
          <w:szCs w:val="24"/>
        </w:rPr>
        <w:t xml:space="preserve">no valor R$ </w:t>
      </w:r>
      <w:r w:rsidR="00186087">
        <w:rPr>
          <w:rFonts w:ascii="Cambria" w:hAnsi="Cambria"/>
          <w:szCs w:val="24"/>
        </w:rPr>
        <w:t>139.717,79</w:t>
      </w:r>
      <w:r w:rsidR="00275CAD" w:rsidRPr="00772F09">
        <w:rPr>
          <w:rFonts w:ascii="Cambria" w:hAnsi="Cambria"/>
          <w:szCs w:val="24"/>
        </w:rPr>
        <w:t xml:space="preserve">; a licitante </w:t>
      </w:r>
      <w:r w:rsidR="00186087">
        <w:rPr>
          <w:rFonts w:ascii="Cambria" w:hAnsi="Cambria"/>
          <w:szCs w:val="24"/>
        </w:rPr>
        <w:t>Josué Ribeiro dos Santos Construtora LTDA</w:t>
      </w:r>
      <w:r w:rsidR="00ED50EE" w:rsidRPr="00772F09">
        <w:rPr>
          <w:rFonts w:ascii="Cambria" w:hAnsi="Cambria"/>
          <w:szCs w:val="24"/>
        </w:rPr>
        <w:t xml:space="preserve"> apresentou proposta no valor de R$ </w:t>
      </w:r>
      <w:r w:rsidR="00186087">
        <w:rPr>
          <w:rFonts w:ascii="Cambria" w:hAnsi="Cambria"/>
          <w:szCs w:val="24"/>
        </w:rPr>
        <w:t>145.505,19 e a licitante José Ricardo Projetos e Engenharia Ltda apresentou proposta no valor de R$159.593,34.</w:t>
      </w:r>
    </w:p>
    <w:p w14:paraId="069C6C87" w14:textId="77777777" w:rsidR="000C60A4" w:rsidRDefault="000C60A4" w:rsidP="00823D9E">
      <w:pPr>
        <w:jc w:val="both"/>
        <w:rPr>
          <w:rFonts w:ascii="Cambria" w:hAnsi="Cambria"/>
          <w:szCs w:val="24"/>
        </w:rPr>
      </w:pPr>
    </w:p>
    <w:p w14:paraId="1C5C4672" w14:textId="2507C617" w:rsidR="000C60A4" w:rsidRPr="00772F09" w:rsidRDefault="000C60A4" w:rsidP="00823D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3- Considerando que não houve expediente no dia 29 de dezembro de 2023, os envelopes de propostas foram abertos no dia 02 de janeiro às 15:00h.</w:t>
      </w:r>
    </w:p>
    <w:p w14:paraId="42B6160D" w14:textId="77777777" w:rsidR="002E7664" w:rsidRPr="00772F09" w:rsidRDefault="002E7664" w:rsidP="00823D9E">
      <w:pPr>
        <w:jc w:val="both"/>
        <w:rPr>
          <w:rFonts w:ascii="Cambria" w:hAnsi="Cambria"/>
          <w:szCs w:val="24"/>
        </w:rPr>
      </w:pPr>
    </w:p>
    <w:p w14:paraId="215761EB" w14:textId="64A1CC91" w:rsidR="00823D9E" w:rsidRPr="00772F09" w:rsidRDefault="000C60A4" w:rsidP="00823D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66289F" w:rsidRPr="00772F09">
        <w:rPr>
          <w:rFonts w:ascii="Cambria" w:hAnsi="Cambria"/>
          <w:szCs w:val="24"/>
        </w:rPr>
        <w:t xml:space="preserve"> – </w:t>
      </w:r>
      <w:r w:rsidR="00823D9E" w:rsidRPr="00772F09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063AB07" w14:textId="77777777" w:rsidR="00C4381E" w:rsidRPr="00772F09" w:rsidRDefault="00C4381E" w:rsidP="00823D9E">
      <w:pPr>
        <w:jc w:val="both"/>
        <w:rPr>
          <w:rFonts w:ascii="Cambria" w:hAnsi="Cambria"/>
          <w:szCs w:val="24"/>
        </w:rPr>
      </w:pPr>
    </w:p>
    <w:p w14:paraId="215761EC" w14:textId="48806DBF" w:rsidR="00823D9E" w:rsidRPr="00772F09" w:rsidRDefault="000C60A4" w:rsidP="00823D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</w:t>
      </w:r>
      <w:r w:rsidR="008763DC" w:rsidRPr="00772F09">
        <w:rPr>
          <w:rFonts w:ascii="Cambria" w:hAnsi="Cambria"/>
          <w:szCs w:val="24"/>
        </w:rPr>
        <w:t xml:space="preserve"> – </w:t>
      </w:r>
      <w:r w:rsidR="00823D9E" w:rsidRPr="00772F09">
        <w:rPr>
          <w:rFonts w:ascii="Cambria" w:hAnsi="Cambria"/>
          <w:szCs w:val="24"/>
        </w:rPr>
        <w:t>Nada mais havendo a tratar, lavrou-se a presente ATA, que depois de lida e aprovada, foi por todos assinada, e será encaminhada a S</w:t>
      </w:r>
      <w:r w:rsidR="00186087">
        <w:rPr>
          <w:rFonts w:ascii="Cambria" w:hAnsi="Cambria"/>
          <w:szCs w:val="24"/>
        </w:rPr>
        <w:t>ta</w:t>
      </w:r>
      <w:r w:rsidR="00823D9E" w:rsidRPr="00772F09">
        <w:rPr>
          <w:rFonts w:ascii="Cambria" w:hAnsi="Cambria"/>
          <w:szCs w:val="24"/>
        </w:rPr>
        <w:t>. Prefeit</w:t>
      </w:r>
      <w:r w:rsidR="00186087">
        <w:rPr>
          <w:rFonts w:ascii="Cambria" w:hAnsi="Cambria"/>
          <w:szCs w:val="24"/>
        </w:rPr>
        <w:t>a</w:t>
      </w:r>
      <w:r w:rsidR="00823D9E" w:rsidRPr="00772F09">
        <w:rPr>
          <w:rFonts w:ascii="Cambria" w:hAnsi="Cambria"/>
          <w:szCs w:val="24"/>
        </w:rPr>
        <w:t xml:space="preserve"> Municipal para fins de homologação e adjudicação.</w:t>
      </w:r>
    </w:p>
    <w:p w14:paraId="215761ED" w14:textId="77777777" w:rsidR="00823D9E" w:rsidRPr="00772F09" w:rsidRDefault="00823D9E" w:rsidP="00823D9E">
      <w:pPr>
        <w:jc w:val="both"/>
        <w:rPr>
          <w:rFonts w:ascii="Cambria" w:hAnsi="Cambria"/>
          <w:szCs w:val="24"/>
        </w:rPr>
      </w:pPr>
    </w:p>
    <w:p w14:paraId="1419D931" w14:textId="77777777" w:rsidR="00BB550F" w:rsidRPr="00772F09" w:rsidRDefault="00BB550F" w:rsidP="00BB550F">
      <w:pPr>
        <w:jc w:val="both"/>
        <w:rPr>
          <w:rFonts w:ascii="Cambria" w:hAnsi="Cambria"/>
          <w:szCs w:val="24"/>
        </w:rPr>
      </w:pPr>
    </w:p>
    <w:p w14:paraId="043BA903" w14:textId="10A684F3" w:rsidR="003C3444" w:rsidRPr="00772F09" w:rsidRDefault="002E236D" w:rsidP="003C3444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Município </w:t>
      </w:r>
      <w:r w:rsidR="003C3444" w:rsidRPr="00772F09">
        <w:rPr>
          <w:rFonts w:ascii="Cambria" w:hAnsi="Cambria"/>
          <w:szCs w:val="24"/>
        </w:rPr>
        <w:t xml:space="preserve">de Papagaios/MG, </w:t>
      </w:r>
      <w:r w:rsidR="000C60A4">
        <w:rPr>
          <w:rFonts w:ascii="Cambria" w:hAnsi="Cambria"/>
          <w:szCs w:val="24"/>
        </w:rPr>
        <w:t>02</w:t>
      </w:r>
      <w:r w:rsidR="00186087">
        <w:rPr>
          <w:rFonts w:ascii="Cambria" w:hAnsi="Cambria"/>
          <w:szCs w:val="24"/>
        </w:rPr>
        <w:t xml:space="preserve"> de janeiro</w:t>
      </w:r>
      <w:r w:rsidR="0027676C" w:rsidRPr="00772F09">
        <w:rPr>
          <w:rFonts w:ascii="Cambria" w:hAnsi="Cambria"/>
          <w:szCs w:val="24"/>
        </w:rPr>
        <w:t xml:space="preserve"> de 202</w:t>
      </w:r>
      <w:r w:rsidR="00186087">
        <w:rPr>
          <w:rFonts w:ascii="Cambria" w:hAnsi="Cambria"/>
          <w:szCs w:val="24"/>
        </w:rPr>
        <w:t>4</w:t>
      </w:r>
      <w:r w:rsidR="00B250F9" w:rsidRPr="00772F09">
        <w:rPr>
          <w:rFonts w:ascii="Cambria" w:hAnsi="Cambria"/>
          <w:szCs w:val="24"/>
        </w:rPr>
        <w:t>.</w:t>
      </w:r>
    </w:p>
    <w:p w14:paraId="7FCF8485" w14:textId="6DB87B03" w:rsidR="003C3444" w:rsidRPr="00772F09" w:rsidRDefault="003C3444" w:rsidP="003C3444">
      <w:pPr>
        <w:jc w:val="both"/>
        <w:rPr>
          <w:rFonts w:ascii="Cambria" w:hAnsi="Cambria"/>
          <w:szCs w:val="24"/>
        </w:rPr>
      </w:pPr>
    </w:p>
    <w:p w14:paraId="0F89FC5A" w14:textId="77777777" w:rsidR="00450899" w:rsidRPr="00772F09" w:rsidRDefault="00450899" w:rsidP="00450899">
      <w:pPr>
        <w:jc w:val="both"/>
        <w:rPr>
          <w:rFonts w:ascii="Cambria" w:hAnsi="Cambria"/>
          <w:szCs w:val="24"/>
        </w:rPr>
      </w:pPr>
    </w:p>
    <w:p w14:paraId="3BA2B5CE" w14:textId="77777777" w:rsidR="00450899" w:rsidRPr="00772F09" w:rsidRDefault="00450899" w:rsidP="00450899">
      <w:pPr>
        <w:jc w:val="both"/>
        <w:rPr>
          <w:rFonts w:ascii="Cambria" w:hAnsi="Cambria"/>
          <w:szCs w:val="24"/>
        </w:rPr>
      </w:pPr>
      <w:r w:rsidRPr="00772F09">
        <w:rPr>
          <w:rFonts w:ascii="Cambria" w:hAnsi="Cambria"/>
          <w:szCs w:val="24"/>
        </w:rPr>
        <w:t>Presidente:        _____________________</w:t>
      </w:r>
    </w:p>
    <w:p w14:paraId="70F99EB6" w14:textId="5FB34088" w:rsidR="00450899" w:rsidRPr="00772F09" w:rsidRDefault="00186087" w:rsidP="00450899">
      <w:pPr>
        <w:pStyle w:val="Corpodetexto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b/>
          <w:bCs/>
          <w:i/>
          <w:iCs/>
          <w:sz w:val="24"/>
          <w:szCs w:val="24"/>
          <w:lang w:val="pt-BR" w:eastAsia="pt-BR"/>
        </w:rPr>
        <w:t xml:space="preserve">                       </w:t>
      </w:r>
      <w:r w:rsidRPr="00186087">
        <w:rPr>
          <w:rFonts w:ascii="Cambria" w:hAnsi="Cambria" w:cs="Arial"/>
          <w:b/>
          <w:bCs/>
          <w:i/>
          <w:iCs/>
          <w:sz w:val="24"/>
          <w:szCs w:val="24"/>
          <w:lang w:val="pt-BR" w:eastAsia="pt-BR"/>
        </w:rPr>
        <w:t>Lucas Valadares Machado</w:t>
      </w:r>
    </w:p>
    <w:p w14:paraId="334AA73A" w14:textId="77777777" w:rsidR="00450899" w:rsidRPr="00772F09" w:rsidRDefault="00450899" w:rsidP="00450899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1FE2054" w14:textId="77777777" w:rsidR="00450899" w:rsidRPr="00772F09" w:rsidRDefault="00450899" w:rsidP="00450899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772F09">
        <w:rPr>
          <w:rFonts w:ascii="Cambria" w:hAnsi="Cambria"/>
          <w:sz w:val="24"/>
          <w:szCs w:val="24"/>
        </w:rPr>
        <w:t xml:space="preserve">          </w:t>
      </w:r>
      <w:r w:rsidRPr="00772F09">
        <w:rPr>
          <w:rFonts w:ascii="Cambria" w:hAnsi="Cambria"/>
          <w:sz w:val="24"/>
          <w:szCs w:val="24"/>
          <w:lang w:val="pt-BR"/>
        </w:rPr>
        <w:t xml:space="preserve">       </w:t>
      </w:r>
      <w:r w:rsidRPr="00772F09">
        <w:rPr>
          <w:rFonts w:ascii="Cambria" w:hAnsi="Cambria"/>
          <w:sz w:val="24"/>
          <w:szCs w:val="24"/>
        </w:rPr>
        <w:t xml:space="preserve">      </w:t>
      </w:r>
      <w:r w:rsidRPr="00772F09">
        <w:rPr>
          <w:rFonts w:ascii="Cambria" w:hAnsi="Cambria"/>
          <w:sz w:val="24"/>
          <w:szCs w:val="24"/>
          <w:lang w:val="pt-BR"/>
        </w:rPr>
        <w:t xml:space="preserve">     </w:t>
      </w:r>
      <w:r w:rsidRPr="00772F09">
        <w:rPr>
          <w:rFonts w:ascii="Cambria" w:hAnsi="Cambria"/>
          <w:sz w:val="24"/>
          <w:szCs w:val="24"/>
        </w:rPr>
        <w:t xml:space="preserve"> ______________</w:t>
      </w:r>
      <w:r w:rsidRPr="00772F09">
        <w:rPr>
          <w:rFonts w:ascii="Cambria" w:hAnsi="Cambria"/>
          <w:sz w:val="24"/>
          <w:szCs w:val="24"/>
          <w:lang w:val="pt-BR"/>
        </w:rPr>
        <w:t>______</w:t>
      </w:r>
      <w:r w:rsidRPr="00772F09">
        <w:rPr>
          <w:rFonts w:ascii="Cambria" w:hAnsi="Cambria"/>
          <w:sz w:val="24"/>
          <w:szCs w:val="24"/>
        </w:rPr>
        <w:t xml:space="preserve">___             </w:t>
      </w:r>
      <w:r w:rsidRPr="00772F09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772F09">
        <w:rPr>
          <w:rFonts w:ascii="Cambria" w:hAnsi="Cambria"/>
          <w:sz w:val="24"/>
          <w:szCs w:val="24"/>
        </w:rPr>
        <w:t>_________________</w:t>
      </w:r>
    </w:p>
    <w:p w14:paraId="1D2B2291" w14:textId="46A803CD" w:rsidR="00450899" w:rsidRPr="00772F09" w:rsidRDefault="00450899" w:rsidP="00450899">
      <w:pPr>
        <w:jc w:val="both"/>
        <w:rPr>
          <w:rFonts w:ascii="Cambria" w:hAnsi="Cambria"/>
          <w:szCs w:val="24"/>
        </w:rPr>
      </w:pPr>
      <w:r w:rsidRPr="00772F09">
        <w:rPr>
          <w:rFonts w:ascii="Cambria" w:hAnsi="Cambria"/>
          <w:szCs w:val="24"/>
        </w:rPr>
        <w:t xml:space="preserve">Membros:    </w:t>
      </w:r>
      <w:r w:rsidR="00186087" w:rsidRPr="00186087">
        <w:rPr>
          <w:rFonts w:ascii="Cambria" w:hAnsi="Cambria"/>
          <w:b/>
          <w:bCs/>
          <w:i/>
          <w:iCs/>
          <w:szCs w:val="24"/>
        </w:rPr>
        <w:t xml:space="preserve">Laila Barreto de Assis </w:t>
      </w:r>
      <w:r w:rsidR="00186087">
        <w:rPr>
          <w:rFonts w:ascii="Cambria" w:hAnsi="Cambria"/>
          <w:b/>
          <w:bCs/>
          <w:i/>
          <w:iCs/>
          <w:szCs w:val="24"/>
        </w:rPr>
        <w:t xml:space="preserve">                          </w:t>
      </w:r>
      <w:r w:rsidR="00186087" w:rsidRPr="00186087">
        <w:rPr>
          <w:rFonts w:ascii="Cambria" w:hAnsi="Cambria"/>
          <w:b/>
          <w:bCs/>
          <w:i/>
          <w:iCs/>
          <w:szCs w:val="24"/>
        </w:rPr>
        <w:t>Amanda Luzia Alves Guimarães</w:t>
      </w:r>
    </w:p>
    <w:p w14:paraId="1AD9C54F" w14:textId="77777777" w:rsidR="00450899" w:rsidRPr="00772F09" w:rsidRDefault="00450899" w:rsidP="00450899">
      <w:pPr>
        <w:jc w:val="both"/>
        <w:rPr>
          <w:rFonts w:ascii="Cambria" w:hAnsi="Cambria"/>
          <w:szCs w:val="24"/>
        </w:rPr>
      </w:pPr>
    </w:p>
    <w:sectPr w:rsidR="00450899" w:rsidRPr="00772F0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09B1" w14:textId="77777777" w:rsidR="000E4F98" w:rsidRDefault="000E4F98">
      <w:r>
        <w:separator/>
      </w:r>
    </w:p>
  </w:endnote>
  <w:endnote w:type="continuationSeparator" w:id="0">
    <w:p w14:paraId="7579BCE6" w14:textId="77777777" w:rsidR="000E4F98" w:rsidRDefault="000E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036F" w14:textId="77777777" w:rsidR="000E4F98" w:rsidRDefault="000E4F98">
      <w:r>
        <w:separator/>
      </w:r>
    </w:p>
  </w:footnote>
  <w:footnote w:type="continuationSeparator" w:id="0">
    <w:p w14:paraId="7FFC439C" w14:textId="77777777" w:rsidR="000E4F98" w:rsidRDefault="000E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3506B45A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3668762">
    <w:abstractNumId w:val="4"/>
  </w:num>
  <w:num w:numId="2" w16cid:durableId="265964768">
    <w:abstractNumId w:val="0"/>
  </w:num>
  <w:num w:numId="3" w16cid:durableId="2130972839">
    <w:abstractNumId w:val="1"/>
  </w:num>
  <w:num w:numId="4" w16cid:durableId="1067648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2318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2577D"/>
    <w:rsid w:val="00026B1B"/>
    <w:rsid w:val="000311AA"/>
    <w:rsid w:val="0005239B"/>
    <w:rsid w:val="0005728F"/>
    <w:rsid w:val="00060833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B7625"/>
    <w:rsid w:val="000C040B"/>
    <w:rsid w:val="000C0F1C"/>
    <w:rsid w:val="000C60A4"/>
    <w:rsid w:val="000C668D"/>
    <w:rsid w:val="000C7BE0"/>
    <w:rsid w:val="000D2C5E"/>
    <w:rsid w:val="000E08EE"/>
    <w:rsid w:val="000E4F98"/>
    <w:rsid w:val="000F3221"/>
    <w:rsid w:val="000F42B3"/>
    <w:rsid w:val="000F7B60"/>
    <w:rsid w:val="00100158"/>
    <w:rsid w:val="0010144B"/>
    <w:rsid w:val="0011514A"/>
    <w:rsid w:val="0016151D"/>
    <w:rsid w:val="00161A30"/>
    <w:rsid w:val="00163C1F"/>
    <w:rsid w:val="00173808"/>
    <w:rsid w:val="00186087"/>
    <w:rsid w:val="00191C58"/>
    <w:rsid w:val="001A15A9"/>
    <w:rsid w:val="001A5139"/>
    <w:rsid w:val="001A5F93"/>
    <w:rsid w:val="001B3BB3"/>
    <w:rsid w:val="001B5D1E"/>
    <w:rsid w:val="001E1C52"/>
    <w:rsid w:val="001F7DC9"/>
    <w:rsid w:val="00200CDE"/>
    <w:rsid w:val="00210FD8"/>
    <w:rsid w:val="00225607"/>
    <w:rsid w:val="002456E0"/>
    <w:rsid w:val="00247BEF"/>
    <w:rsid w:val="00261A0C"/>
    <w:rsid w:val="00275CAD"/>
    <w:rsid w:val="0027676C"/>
    <w:rsid w:val="002770C2"/>
    <w:rsid w:val="00290C5E"/>
    <w:rsid w:val="00297060"/>
    <w:rsid w:val="002A01B8"/>
    <w:rsid w:val="002C36F6"/>
    <w:rsid w:val="002C61D8"/>
    <w:rsid w:val="002E236D"/>
    <w:rsid w:val="002E7664"/>
    <w:rsid w:val="002F4887"/>
    <w:rsid w:val="002F5671"/>
    <w:rsid w:val="00304AB8"/>
    <w:rsid w:val="0030507D"/>
    <w:rsid w:val="003102B1"/>
    <w:rsid w:val="00316C82"/>
    <w:rsid w:val="003209D5"/>
    <w:rsid w:val="0032141A"/>
    <w:rsid w:val="003263BC"/>
    <w:rsid w:val="00335CA8"/>
    <w:rsid w:val="003457EA"/>
    <w:rsid w:val="00346EE3"/>
    <w:rsid w:val="00373EEA"/>
    <w:rsid w:val="00385378"/>
    <w:rsid w:val="003A5BF6"/>
    <w:rsid w:val="003B1C8C"/>
    <w:rsid w:val="003C0CC8"/>
    <w:rsid w:val="003C3444"/>
    <w:rsid w:val="003D1005"/>
    <w:rsid w:val="003D5910"/>
    <w:rsid w:val="003D5FE0"/>
    <w:rsid w:val="003D6C92"/>
    <w:rsid w:val="003F46E8"/>
    <w:rsid w:val="003F55D1"/>
    <w:rsid w:val="004033DC"/>
    <w:rsid w:val="0044071F"/>
    <w:rsid w:val="00450899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37CE6"/>
    <w:rsid w:val="00571648"/>
    <w:rsid w:val="00583D6A"/>
    <w:rsid w:val="00586B96"/>
    <w:rsid w:val="005937A6"/>
    <w:rsid w:val="00595B10"/>
    <w:rsid w:val="005A0CC7"/>
    <w:rsid w:val="005A3440"/>
    <w:rsid w:val="005C3E7D"/>
    <w:rsid w:val="005D2603"/>
    <w:rsid w:val="005D480B"/>
    <w:rsid w:val="005E7F7E"/>
    <w:rsid w:val="00600E15"/>
    <w:rsid w:val="006064D1"/>
    <w:rsid w:val="00617290"/>
    <w:rsid w:val="0064087C"/>
    <w:rsid w:val="00652C8D"/>
    <w:rsid w:val="0066289F"/>
    <w:rsid w:val="0066409A"/>
    <w:rsid w:val="006709C5"/>
    <w:rsid w:val="00694F84"/>
    <w:rsid w:val="006A06B2"/>
    <w:rsid w:val="006A609D"/>
    <w:rsid w:val="006D3737"/>
    <w:rsid w:val="006D5155"/>
    <w:rsid w:val="006F0662"/>
    <w:rsid w:val="006F2F8D"/>
    <w:rsid w:val="006F6DEE"/>
    <w:rsid w:val="006F7B8E"/>
    <w:rsid w:val="00711867"/>
    <w:rsid w:val="007223CC"/>
    <w:rsid w:val="00723352"/>
    <w:rsid w:val="007238B7"/>
    <w:rsid w:val="007303CC"/>
    <w:rsid w:val="00735A05"/>
    <w:rsid w:val="00765FCA"/>
    <w:rsid w:val="0077017E"/>
    <w:rsid w:val="00772D39"/>
    <w:rsid w:val="00772F09"/>
    <w:rsid w:val="00775080"/>
    <w:rsid w:val="00775184"/>
    <w:rsid w:val="00777A1B"/>
    <w:rsid w:val="0078192F"/>
    <w:rsid w:val="00790E98"/>
    <w:rsid w:val="00796EC9"/>
    <w:rsid w:val="007A4922"/>
    <w:rsid w:val="007B1D3C"/>
    <w:rsid w:val="007E65F8"/>
    <w:rsid w:val="007E7333"/>
    <w:rsid w:val="007F4928"/>
    <w:rsid w:val="008020A0"/>
    <w:rsid w:val="008048E0"/>
    <w:rsid w:val="00804E05"/>
    <w:rsid w:val="00812D9D"/>
    <w:rsid w:val="00823D9E"/>
    <w:rsid w:val="008319F7"/>
    <w:rsid w:val="00831C14"/>
    <w:rsid w:val="00846E24"/>
    <w:rsid w:val="00854080"/>
    <w:rsid w:val="00876236"/>
    <w:rsid w:val="008763DC"/>
    <w:rsid w:val="008853E7"/>
    <w:rsid w:val="00890C2F"/>
    <w:rsid w:val="00891BB4"/>
    <w:rsid w:val="008C5A10"/>
    <w:rsid w:val="008C7559"/>
    <w:rsid w:val="008D42F5"/>
    <w:rsid w:val="008D6A00"/>
    <w:rsid w:val="008D7085"/>
    <w:rsid w:val="008E594C"/>
    <w:rsid w:val="00911B84"/>
    <w:rsid w:val="00915782"/>
    <w:rsid w:val="00917746"/>
    <w:rsid w:val="00924BB4"/>
    <w:rsid w:val="00934867"/>
    <w:rsid w:val="00942ACD"/>
    <w:rsid w:val="0095164A"/>
    <w:rsid w:val="00955ED5"/>
    <w:rsid w:val="009615FB"/>
    <w:rsid w:val="00975676"/>
    <w:rsid w:val="0097799C"/>
    <w:rsid w:val="00984A91"/>
    <w:rsid w:val="0098508B"/>
    <w:rsid w:val="009A3DE0"/>
    <w:rsid w:val="009A600F"/>
    <w:rsid w:val="009C1712"/>
    <w:rsid w:val="009C2CA9"/>
    <w:rsid w:val="009E0F01"/>
    <w:rsid w:val="009E59D6"/>
    <w:rsid w:val="009E6039"/>
    <w:rsid w:val="009F37B0"/>
    <w:rsid w:val="00A12E93"/>
    <w:rsid w:val="00A15133"/>
    <w:rsid w:val="00A15DAF"/>
    <w:rsid w:val="00A20354"/>
    <w:rsid w:val="00A2471A"/>
    <w:rsid w:val="00A33EC6"/>
    <w:rsid w:val="00A370A9"/>
    <w:rsid w:val="00A43DC6"/>
    <w:rsid w:val="00A43F2F"/>
    <w:rsid w:val="00A61E0C"/>
    <w:rsid w:val="00A6287B"/>
    <w:rsid w:val="00A8188E"/>
    <w:rsid w:val="00A90166"/>
    <w:rsid w:val="00A9282A"/>
    <w:rsid w:val="00AA6DE2"/>
    <w:rsid w:val="00AA70F9"/>
    <w:rsid w:val="00AD0F4F"/>
    <w:rsid w:val="00AD2662"/>
    <w:rsid w:val="00AF7DE4"/>
    <w:rsid w:val="00B028EA"/>
    <w:rsid w:val="00B2404D"/>
    <w:rsid w:val="00B250F9"/>
    <w:rsid w:val="00B328B9"/>
    <w:rsid w:val="00B41DA2"/>
    <w:rsid w:val="00B62538"/>
    <w:rsid w:val="00BA168B"/>
    <w:rsid w:val="00BA623F"/>
    <w:rsid w:val="00BB1C6C"/>
    <w:rsid w:val="00BB4303"/>
    <w:rsid w:val="00BB550F"/>
    <w:rsid w:val="00BC7275"/>
    <w:rsid w:val="00BD06EE"/>
    <w:rsid w:val="00C13037"/>
    <w:rsid w:val="00C222E8"/>
    <w:rsid w:val="00C3735E"/>
    <w:rsid w:val="00C40ECE"/>
    <w:rsid w:val="00C4381E"/>
    <w:rsid w:val="00C448DC"/>
    <w:rsid w:val="00C45D4F"/>
    <w:rsid w:val="00C513D4"/>
    <w:rsid w:val="00C51509"/>
    <w:rsid w:val="00C62787"/>
    <w:rsid w:val="00C67574"/>
    <w:rsid w:val="00C70F27"/>
    <w:rsid w:val="00C865C4"/>
    <w:rsid w:val="00CA7544"/>
    <w:rsid w:val="00CE7F25"/>
    <w:rsid w:val="00CF1B2C"/>
    <w:rsid w:val="00D17C0D"/>
    <w:rsid w:val="00D20669"/>
    <w:rsid w:val="00D44422"/>
    <w:rsid w:val="00D67598"/>
    <w:rsid w:val="00D72032"/>
    <w:rsid w:val="00D744A0"/>
    <w:rsid w:val="00D75876"/>
    <w:rsid w:val="00D80633"/>
    <w:rsid w:val="00D84FDA"/>
    <w:rsid w:val="00DC0604"/>
    <w:rsid w:val="00DD437D"/>
    <w:rsid w:val="00DE28A1"/>
    <w:rsid w:val="00DE67DD"/>
    <w:rsid w:val="00DF1602"/>
    <w:rsid w:val="00E07B5C"/>
    <w:rsid w:val="00E1163A"/>
    <w:rsid w:val="00E12777"/>
    <w:rsid w:val="00E276E5"/>
    <w:rsid w:val="00E328BE"/>
    <w:rsid w:val="00E352FA"/>
    <w:rsid w:val="00E550EB"/>
    <w:rsid w:val="00E5513C"/>
    <w:rsid w:val="00E62048"/>
    <w:rsid w:val="00E673AA"/>
    <w:rsid w:val="00E77941"/>
    <w:rsid w:val="00E83D4F"/>
    <w:rsid w:val="00E939A3"/>
    <w:rsid w:val="00EB0B66"/>
    <w:rsid w:val="00EB3FFC"/>
    <w:rsid w:val="00EB4D5F"/>
    <w:rsid w:val="00EC7247"/>
    <w:rsid w:val="00ED50EE"/>
    <w:rsid w:val="00EE43AA"/>
    <w:rsid w:val="00EF0272"/>
    <w:rsid w:val="00F04523"/>
    <w:rsid w:val="00F05ECD"/>
    <w:rsid w:val="00F1346A"/>
    <w:rsid w:val="00F13FBA"/>
    <w:rsid w:val="00F255A0"/>
    <w:rsid w:val="00F3596C"/>
    <w:rsid w:val="00F409D1"/>
    <w:rsid w:val="00F459C3"/>
    <w:rsid w:val="00F5683D"/>
    <w:rsid w:val="00F66D98"/>
    <w:rsid w:val="00F72008"/>
    <w:rsid w:val="00F858CD"/>
    <w:rsid w:val="00FC20C9"/>
    <w:rsid w:val="00FC7A51"/>
    <w:rsid w:val="00FD5540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C270D728-59CC-40B6-9415-DB8DE276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122</cp:revision>
  <cp:lastPrinted>2023-12-06T18:39:00Z</cp:lastPrinted>
  <dcterms:created xsi:type="dcterms:W3CDTF">2020-11-23T18:37:00Z</dcterms:created>
  <dcterms:modified xsi:type="dcterms:W3CDTF">2024-01-12T13:02:00Z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