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2F913B8C" w:rsidR="00961925" w:rsidRPr="00EB78E9" w:rsidRDefault="00961925" w:rsidP="00961925">
      <w:pPr>
        <w:pageBreakBefore/>
        <w:spacing w:line="200" w:lineRule="atLeast"/>
        <w:jc w:val="both"/>
        <w:rPr>
          <w:rFonts w:ascii="Cambria" w:hAnsi="Cambria"/>
          <w:b/>
          <w:szCs w:val="24"/>
        </w:rPr>
      </w:pPr>
      <w:r w:rsidRPr="00EB78E9">
        <w:rPr>
          <w:rFonts w:ascii="Cambria" w:hAnsi="Cambria"/>
          <w:b/>
          <w:szCs w:val="24"/>
        </w:rPr>
        <w:t xml:space="preserve">PROCESSO LICITATÓRIO Nº </w:t>
      </w:r>
      <w:r w:rsidR="004C696E">
        <w:rPr>
          <w:rFonts w:ascii="Cambria" w:hAnsi="Cambria"/>
          <w:b/>
          <w:szCs w:val="24"/>
        </w:rPr>
        <w:t>070/2022</w:t>
      </w:r>
    </w:p>
    <w:p w14:paraId="46DB31F4" w14:textId="6927CB2B" w:rsidR="00961925" w:rsidRPr="00EB78E9" w:rsidRDefault="00961925" w:rsidP="00961925">
      <w:pPr>
        <w:spacing w:line="200" w:lineRule="atLeast"/>
        <w:jc w:val="both"/>
        <w:rPr>
          <w:rFonts w:ascii="Cambria" w:hAnsi="Cambria"/>
          <w:b/>
          <w:szCs w:val="24"/>
        </w:rPr>
      </w:pPr>
      <w:r w:rsidRPr="00EB78E9">
        <w:rPr>
          <w:rFonts w:ascii="Cambria" w:hAnsi="Cambria"/>
          <w:b/>
          <w:szCs w:val="24"/>
        </w:rPr>
        <w:t xml:space="preserve">PREGÃO PRESENCIAL Nº </w:t>
      </w:r>
      <w:r w:rsidR="004C696E">
        <w:rPr>
          <w:rFonts w:ascii="Cambria" w:hAnsi="Cambria"/>
          <w:b/>
          <w:szCs w:val="24"/>
        </w:rPr>
        <w:t>043/2022</w:t>
      </w:r>
    </w:p>
    <w:p w14:paraId="46DB31F5" w14:textId="77777777" w:rsidR="00961925" w:rsidRPr="00EB78E9" w:rsidRDefault="00961925" w:rsidP="00961925">
      <w:pPr>
        <w:spacing w:line="200" w:lineRule="atLeast"/>
        <w:jc w:val="both"/>
        <w:rPr>
          <w:rFonts w:ascii="Cambria" w:hAnsi="Cambria"/>
          <w:b/>
          <w:szCs w:val="24"/>
        </w:rPr>
      </w:pPr>
    </w:p>
    <w:p w14:paraId="46DB31F6" w14:textId="77777777" w:rsidR="00961925" w:rsidRPr="00EB78E9" w:rsidRDefault="00961925" w:rsidP="00961925">
      <w:pPr>
        <w:pStyle w:val="Ttulo1"/>
        <w:keepNext w:val="0"/>
        <w:spacing w:line="200" w:lineRule="atLeast"/>
        <w:jc w:val="both"/>
        <w:rPr>
          <w:rFonts w:ascii="Cambria" w:hAnsi="Cambria"/>
          <w:b/>
          <w:color w:val="auto"/>
          <w:sz w:val="24"/>
          <w:szCs w:val="24"/>
          <w:u w:val="single"/>
        </w:rPr>
      </w:pPr>
    </w:p>
    <w:p w14:paraId="46DB31FA" w14:textId="5597A501"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ATA DE REGISTRO DE PREÇOS Nº </w:t>
      </w:r>
      <w:r w:rsidR="00F96A5D">
        <w:rPr>
          <w:rFonts w:ascii="Cambria" w:hAnsi="Cambria"/>
          <w:szCs w:val="24"/>
        </w:rPr>
        <w:t>036</w:t>
      </w:r>
      <w:r w:rsidR="004C3FB8">
        <w:rPr>
          <w:rFonts w:ascii="Cambria" w:hAnsi="Cambria"/>
          <w:szCs w:val="24"/>
        </w:rPr>
        <w:t>/2022</w:t>
      </w:r>
      <w:r w:rsidRPr="00EB78E9">
        <w:rPr>
          <w:rFonts w:ascii="Cambria" w:hAnsi="Cambria"/>
          <w:szCs w:val="24"/>
        </w:rPr>
        <w:t>.</w:t>
      </w:r>
    </w:p>
    <w:p w14:paraId="46DB31FB" w14:textId="35D8B199"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PREGÃO Nº </w:t>
      </w:r>
      <w:r w:rsidR="004C696E">
        <w:rPr>
          <w:rFonts w:ascii="Cambria" w:hAnsi="Cambria"/>
          <w:szCs w:val="24"/>
        </w:rPr>
        <w:t>043/2022</w:t>
      </w:r>
      <w:r w:rsidRPr="00EB78E9">
        <w:rPr>
          <w:rFonts w:ascii="Cambria" w:hAnsi="Cambria"/>
          <w:szCs w:val="24"/>
        </w:rPr>
        <w:t>.</w:t>
      </w:r>
    </w:p>
    <w:p w14:paraId="46DB31FC" w14:textId="10639404"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PROCESSO Nº </w:t>
      </w:r>
      <w:r w:rsidR="004C696E">
        <w:rPr>
          <w:rFonts w:ascii="Cambria" w:hAnsi="Cambria"/>
          <w:szCs w:val="24"/>
        </w:rPr>
        <w:t>070/2022</w:t>
      </w:r>
      <w:r w:rsidRPr="00EB78E9">
        <w:rPr>
          <w:rFonts w:ascii="Cambria" w:hAnsi="Cambria"/>
          <w:szCs w:val="24"/>
        </w:rPr>
        <w:t>.</w:t>
      </w:r>
    </w:p>
    <w:p w14:paraId="46DB31FD" w14:textId="77777777" w:rsidR="00961925" w:rsidRPr="00EB78E9" w:rsidRDefault="00961925" w:rsidP="00961925">
      <w:pPr>
        <w:spacing w:line="200" w:lineRule="atLeast"/>
        <w:jc w:val="both"/>
        <w:rPr>
          <w:rFonts w:ascii="Cambria" w:hAnsi="Cambria"/>
          <w:szCs w:val="24"/>
        </w:rPr>
      </w:pPr>
    </w:p>
    <w:p w14:paraId="46DB31FE"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VALIDADE: 12 meses.</w:t>
      </w:r>
    </w:p>
    <w:p w14:paraId="46DB31FF" w14:textId="77777777" w:rsidR="00961925" w:rsidRPr="00EB78E9" w:rsidRDefault="00961925" w:rsidP="00961925">
      <w:pPr>
        <w:spacing w:line="200" w:lineRule="atLeast"/>
        <w:jc w:val="both"/>
        <w:rPr>
          <w:rFonts w:ascii="Cambria" w:hAnsi="Cambria"/>
          <w:szCs w:val="24"/>
        </w:rPr>
      </w:pPr>
    </w:p>
    <w:p w14:paraId="46DB3200" w14:textId="77777777" w:rsidR="00961925" w:rsidRPr="00EB78E9" w:rsidRDefault="00961925" w:rsidP="00961925">
      <w:pPr>
        <w:jc w:val="both"/>
        <w:rPr>
          <w:rFonts w:ascii="Cambria" w:hAnsi="Cambria"/>
          <w:szCs w:val="24"/>
        </w:rPr>
      </w:pPr>
    </w:p>
    <w:p w14:paraId="46DB3201" w14:textId="7B5AD064" w:rsidR="00961925" w:rsidRPr="00EB78E9" w:rsidRDefault="00961925" w:rsidP="00961925">
      <w:pPr>
        <w:pStyle w:val="Corpodetexto"/>
        <w:tabs>
          <w:tab w:val="left" w:pos="4156"/>
          <w:tab w:val="left" w:pos="5426"/>
        </w:tabs>
        <w:spacing w:after="0"/>
        <w:jc w:val="both"/>
        <w:rPr>
          <w:rFonts w:ascii="Cambria" w:hAnsi="Cambria" w:cs="Arial"/>
        </w:rPr>
      </w:pPr>
      <w:r w:rsidRPr="00EB78E9">
        <w:rPr>
          <w:rFonts w:ascii="Cambria" w:hAnsi="Cambria" w:cs="Arial"/>
        </w:rPr>
        <w:t>Aos</w:t>
      </w:r>
      <w:r w:rsidR="00A0436C">
        <w:rPr>
          <w:rFonts w:ascii="Cambria" w:hAnsi="Cambria" w:cs="Arial"/>
        </w:rPr>
        <w:t xml:space="preserve"> 20 (vinte) </w:t>
      </w:r>
      <w:r w:rsidRPr="00EB78E9">
        <w:rPr>
          <w:rFonts w:ascii="Cambria" w:hAnsi="Cambria" w:cs="Arial"/>
        </w:rPr>
        <w:t>dias do mês de</w:t>
      </w:r>
      <w:r w:rsidR="00A0436C">
        <w:rPr>
          <w:rFonts w:ascii="Cambria" w:hAnsi="Cambria" w:cs="Arial"/>
        </w:rPr>
        <w:t xml:space="preserve"> junho</w:t>
      </w:r>
      <w:r w:rsidRPr="00EB78E9">
        <w:rPr>
          <w:rFonts w:ascii="Cambria" w:hAnsi="Cambria" w:cs="Arial"/>
        </w:rPr>
        <w:t xml:space="preserve"> de </w:t>
      </w:r>
      <w:r w:rsidR="00226FA9">
        <w:rPr>
          <w:rFonts w:ascii="Cambria" w:hAnsi="Cambria" w:cs="Arial"/>
        </w:rPr>
        <w:t>2022</w:t>
      </w:r>
      <w:r w:rsidRPr="00EB78E9">
        <w:rPr>
          <w:rFonts w:ascii="Cambria" w:hAnsi="Cambria" w:cs="Arial"/>
        </w:rPr>
        <w:t xml:space="preserve">, na sala de licitações, na sede da Prefeitura Municipal, situada na </w:t>
      </w:r>
      <w:r w:rsidR="00417522">
        <w:rPr>
          <w:rFonts w:ascii="Cambria" w:hAnsi="Cambria" w:cs="Arial"/>
        </w:rPr>
        <w:t>Avenida Francisco Valadares da Fonseca, nº. 250, bairro Vasco Lopes</w:t>
      </w:r>
      <w:r w:rsidR="008E3AFA">
        <w:rPr>
          <w:rFonts w:ascii="Cambria" w:hAnsi="Cambria" w:cs="Arial"/>
        </w:rPr>
        <w:t>, Papagaios/MG, CEP 35.669-000</w:t>
      </w:r>
      <w:r w:rsidRPr="00EB78E9">
        <w:rPr>
          <w:rFonts w:ascii="Cambria" w:hAnsi="Cambria" w:cs="Arial"/>
        </w:rPr>
        <w:t xml:space="preserve">, o Exmo. Sr. Prefeito Municipal, Sr. </w:t>
      </w:r>
      <w:r w:rsidR="001C70DE">
        <w:rPr>
          <w:rFonts w:ascii="Cambria" w:hAnsi="Cambria" w:cs="Arial"/>
        </w:rPr>
        <w:t xml:space="preserve">Mário Reis </w:t>
      </w:r>
      <w:proofErr w:type="spellStart"/>
      <w:r w:rsidR="001C70DE">
        <w:rPr>
          <w:rFonts w:ascii="Cambria" w:hAnsi="Cambria" w:cs="Arial"/>
        </w:rPr>
        <w:t>Filgueiras</w:t>
      </w:r>
      <w:proofErr w:type="spellEnd"/>
      <w:r w:rsidRPr="00EB78E9">
        <w:rPr>
          <w:rFonts w:ascii="Cambria" w:hAnsi="Cambria" w:cs="Arial"/>
        </w:rPr>
        <w:t xml:space="preserve">, nos termos do art. 15 da Lei Federal 8.666/93, da Lei 10.250/02, das demais normas legais aplicáveis, em face da classificação das propostas apresentadas no PREGÃO PARA REGISTRO DE PREÇOS Nº </w:t>
      </w:r>
      <w:r w:rsidR="004C696E">
        <w:rPr>
          <w:rFonts w:ascii="Cambria" w:hAnsi="Cambria" w:cs="Arial"/>
        </w:rPr>
        <w:t>043/2022</w:t>
      </w:r>
      <w:r w:rsidRPr="00EB78E9">
        <w:rPr>
          <w:rFonts w:ascii="Cambria" w:hAnsi="Cambria" w:cs="Arial"/>
        </w:rPr>
        <w:t xml:space="preserve"> por deliberação do pregoeiro oficial e equipe de apoio, e por ele homologada conforme processo nº </w:t>
      </w:r>
      <w:r w:rsidR="004C696E">
        <w:rPr>
          <w:rFonts w:ascii="Cambria" w:hAnsi="Cambria" w:cs="Arial"/>
        </w:rPr>
        <w:t>070/2022</w:t>
      </w:r>
      <w:r w:rsidRPr="00EB78E9">
        <w:rPr>
          <w:rFonts w:ascii="Cambria" w:hAnsi="Cambria" w:cs="Arial"/>
        </w:rPr>
        <w:t xml:space="preserve"> RESOLVE registrar os preços para os fornecimentos constantes nos anexos desta ata, beneficiário </w:t>
      </w:r>
      <w:r w:rsidR="00A91FE9">
        <w:rPr>
          <w:rFonts w:ascii="Cambria" w:hAnsi="Cambria" w:cs="Arial"/>
          <w:b/>
          <w:bCs/>
        </w:rPr>
        <w:t>VANESSA ANGÉLICA TEIXEIRA GONZAGA AGUIAR 061</w:t>
      </w:r>
      <w:r w:rsidR="00CC0DAF">
        <w:rPr>
          <w:rFonts w:ascii="Cambria" w:hAnsi="Cambria" w:cs="Arial"/>
          <w:b/>
          <w:bCs/>
        </w:rPr>
        <w:t>80888655 – ME</w:t>
      </w:r>
      <w:r w:rsidRPr="00EB78E9">
        <w:rPr>
          <w:rFonts w:ascii="Cambria" w:hAnsi="Cambria" w:cs="Arial"/>
        </w:rPr>
        <w:t xml:space="preserve">, localizado na </w:t>
      </w:r>
      <w:r w:rsidR="00CC0DAF">
        <w:rPr>
          <w:rFonts w:ascii="Cambria" w:hAnsi="Cambria" w:cs="Arial"/>
        </w:rPr>
        <w:t xml:space="preserve">Rua Pereira Guimarães, nº. 63, Centro, Mateus Leme/MG, CEP </w:t>
      </w:r>
      <w:r w:rsidR="00114B8B">
        <w:rPr>
          <w:rFonts w:ascii="Cambria" w:hAnsi="Cambria" w:cs="Arial"/>
        </w:rPr>
        <w:t>35.670-000</w:t>
      </w:r>
      <w:r w:rsidRPr="00EB78E9">
        <w:rPr>
          <w:rFonts w:ascii="Cambria" w:hAnsi="Cambria" w:cs="Arial"/>
        </w:rPr>
        <w:t xml:space="preserve">, cujo CNPJ é </w:t>
      </w:r>
      <w:r w:rsidR="00114B8B">
        <w:rPr>
          <w:rFonts w:ascii="Cambria" w:hAnsi="Cambria" w:cs="Arial"/>
        </w:rPr>
        <w:t>24.501.724/0001-87</w:t>
      </w:r>
      <w:r w:rsidRPr="00EB78E9">
        <w:rPr>
          <w:rFonts w:ascii="Cambria" w:hAnsi="Cambria" w:cs="Arial"/>
        </w:rPr>
        <w:t xml:space="preserve">, neste ato representado por </w:t>
      </w:r>
      <w:r w:rsidR="00114B8B">
        <w:rPr>
          <w:rFonts w:ascii="Cambria" w:hAnsi="Cambria" w:cs="Arial"/>
        </w:rPr>
        <w:t>Vanessa Angélica Teixeira Gonzaga Aguiar</w:t>
      </w:r>
      <w:r w:rsidR="00981FB8">
        <w:rPr>
          <w:rFonts w:ascii="Cambria" w:hAnsi="Cambria" w:cs="Arial"/>
        </w:rPr>
        <w:t xml:space="preserve">, inscrito no CPF/MF sob o nº. </w:t>
      </w:r>
      <w:r w:rsidR="00114B8B">
        <w:rPr>
          <w:rFonts w:ascii="Cambria" w:hAnsi="Cambria" w:cs="Arial"/>
        </w:rPr>
        <w:t>061.</w:t>
      </w:r>
      <w:r w:rsidR="00506972">
        <w:rPr>
          <w:rFonts w:ascii="Cambria" w:hAnsi="Cambria" w:cs="Arial"/>
        </w:rPr>
        <w:t>808.886-55</w:t>
      </w:r>
      <w:r w:rsidRPr="00EB78E9">
        <w:rPr>
          <w:rFonts w:ascii="Cambria" w:hAnsi="Cambria" w:cs="Arial"/>
        </w:rPr>
        <w:t>, conforme quadro abaixo:</w:t>
      </w:r>
    </w:p>
    <w:p w14:paraId="46DB3202" w14:textId="77777777" w:rsidR="00961925" w:rsidRPr="00EB78E9" w:rsidRDefault="00961925" w:rsidP="00961925">
      <w:pPr>
        <w:pStyle w:val="Corpodetexto"/>
        <w:tabs>
          <w:tab w:val="left" w:pos="4156"/>
          <w:tab w:val="left" w:pos="5426"/>
        </w:tabs>
        <w:spacing w:after="0"/>
        <w:jc w:val="both"/>
        <w:rPr>
          <w:rFonts w:ascii="Cambria" w:hAnsi="Cambria"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2528"/>
        <w:gridCol w:w="858"/>
        <w:gridCol w:w="853"/>
        <w:gridCol w:w="1012"/>
        <w:gridCol w:w="858"/>
        <w:gridCol w:w="1012"/>
        <w:gridCol w:w="858"/>
        <w:gridCol w:w="1148"/>
      </w:tblGrid>
      <w:tr w:rsidR="004A0172" w:rsidRPr="004A0172" w14:paraId="28CD4DA3" w14:textId="77777777" w:rsidTr="004A0172">
        <w:trPr>
          <w:trHeight w:val="20"/>
        </w:trPr>
        <w:tc>
          <w:tcPr>
            <w:tcW w:w="575" w:type="dxa"/>
            <w:vMerge w:val="restart"/>
            <w:shd w:val="clear" w:color="auto" w:fill="auto"/>
            <w:vAlign w:val="center"/>
            <w:hideMark/>
          </w:tcPr>
          <w:p w14:paraId="38897334" w14:textId="77777777" w:rsidR="004A0172" w:rsidRPr="004A0172" w:rsidRDefault="004A0172" w:rsidP="004A0172">
            <w:pPr>
              <w:rPr>
                <w:rFonts w:ascii="Cambria" w:hAnsi="Cambria" w:cs="Calibri"/>
                <w:b/>
                <w:bCs/>
                <w:color w:val="000000"/>
                <w:sz w:val="18"/>
                <w:szCs w:val="18"/>
              </w:rPr>
            </w:pPr>
            <w:r w:rsidRPr="004A0172">
              <w:rPr>
                <w:rFonts w:ascii="Cambria" w:hAnsi="Cambria" w:cs="Calibri"/>
                <w:b/>
                <w:bCs/>
                <w:color w:val="000000"/>
                <w:sz w:val="18"/>
                <w:szCs w:val="18"/>
              </w:rPr>
              <w:t>ITEM</w:t>
            </w:r>
          </w:p>
        </w:tc>
        <w:tc>
          <w:tcPr>
            <w:tcW w:w="2528" w:type="dxa"/>
            <w:vMerge w:val="restart"/>
            <w:shd w:val="clear" w:color="auto" w:fill="auto"/>
            <w:vAlign w:val="center"/>
            <w:hideMark/>
          </w:tcPr>
          <w:p w14:paraId="0C156909" w14:textId="77777777" w:rsidR="004A0172" w:rsidRPr="004A0172" w:rsidRDefault="004A0172" w:rsidP="004A0172">
            <w:pPr>
              <w:jc w:val="center"/>
              <w:rPr>
                <w:rFonts w:ascii="Cambria" w:hAnsi="Cambria" w:cs="Calibri"/>
                <w:b/>
                <w:bCs/>
                <w:color w:val="000000"/>
                <w:sz w:val="18"/>
                <w:szCs w:val="18"/>
              </w:rPr>
            </w:pPr>
            <w:r w:rsidRPr="004A0172">
              <w:rPr>
                <w:rFonts w:ascii="Cambria" w:hAnsi="Cambria" w:cs="Calibri"/>
                <w:b/>
                <w:bCs/>
                <w:color w:val="000000"/>
                <w:sz w:val="18"/>
                <w:szCs w:val="18"/>
              </w:rPr>
              <w:t>DESCRIÇÃO DO ITEM</w:t>
            </w:r>
          </w:p>
        </w:tc>
        <w:tc>
          <w:tcPr>
            <w:tcW w:w="6599" w:type="dxa"/>
            <w:gridSpan w:val="7"/>
            <w:shd w:val="clear" w:color="auto" w:fill="auto"/>
            <w:vAlign w:val="center"/>
            <w:hideMark/>
          </w:tcPr>
          <w:p w14:paraId="2C6B3B43" w14:textId="77777777" w:rsidR="004A0172" w:rsidRPr="004A0172" w:rsidRDefault="004A0172" w:rsidP="004A0172">
            <w:pPr>
              <w:jc w:val="center"/>
              <w:rPr>
                <w:rFonts w:ascii="Cambria" w:hAnsi="Cambria" w:cs="Calibri"/>
                <w:b/>
                <w:bCs/>
                <w:color w:val="000000"/>
                <w:sz w:val="18"/>
                <w:szCs w:val="18"/>
              </w:rPr>
            </w:pPr>
            <w:r w:rsidRPr="004A0172">
              <w:rPr>
                <w:rFonts w:ascii="Cambria" w:hAnsi="Cambria" w:cs="Calibri"/>
                <w:b/>
                <w:bCs/>
                <w:color w:val="000000"/>
                <w:sz w:val="18"/>
                <w:szCs w:val="18"/>
              </w:rPr>
              <w:t>QUANTIDADE/ VALOR</w:t>
            </w:r>
          </w:p>
        </w:tc>
      </w:tr>
      <w:tr w:rsidR="004A0172" w:rsidRPr="004A0172" w14:paraId="465BFC4F" w14:textId="77777777" w:rsidTr="004A0172">
        <w:trPr>
          <w:trHeight w:val="20"/>
        </w:trPr>
        <w:tc>
          <w:tcPr>
            <w:tcW w:w="575" w:type="dxa"/>
            <w:vMerge/>
            <w:vAlign w:val="center"/>
            <w:hideMark/>
          </w:tcPr>
          <w:p w14:paraId="672826F3" w14:textId="77777777" w:rsidR="004A0172" w:rsidRPr="004A0172" w:rsidRDefault="004A0172" w:rsidP="004A0172">
            <w:pPr>
              <w:rPr>
                <w:rFonts w:ascii="Cambria" w:hAnsi="Cambria" w:cs="Calibri"/>
                <w:b/>
                <w:bCs/>
                <w:color w:val="000000"/>
                <w:sz w:val="18"/>
                <w:szCs w:val="18"/>
              </w:rPr>
            </w:pPr>
          </w:p>
        </w:tc>
        <w:tc>
          <w:tcPr>
            <w:tcW w:w="2528" w:type="dxa"/>
            <w:vMerge/>
            <w:vAlign w:val="center"/>
            <w:hideMark/>
          </w:tcPr>
          <w:p w14:paraId="0A6B3616" w14:textId="77777777" w:rsidR="004A0172" w:rsidRPr="004A0172" w:rsidRDefault="004A0172" w:rsidP="004A0172">
            <w:pPr>
              <w:rPr>
                <w:rFonts w:ascii="Cambria" w:hAnsi="Cambria" w:cs="Calibri"/>
                <w:b/>
                <w:bCs/>
                <w:color w:val="000000"/>
                <w:sz w:val="18"/>
                <w:szCs w:val="18"/>
              </w:rPr>
            </w:pPr>
          </w:p>
        </w:tc>
        <w:tc>
          <w:tcPr>
            <w:tcW w:w="2723" w:type="dxa"/>
            <w:gridSpan w:val="3"/>
            <w:shd w:val="clear" w:color="000000" w:fill="BFBFBF"/>
            <w:vAlign w:val="center"/>
            <w:hideMark/>
          </w:tcPr>
          <w:p w14:paraId="4E069C7E"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Órgão gerenciador</w:t>
            </w:r>
          </w:p>
        </w:tc>
        <w:tc>
          <w:tcPr>
            <w:tcW w:w="1870" w:type="dxa"/>
            <w:gridSpan w:val="2"/>
            <w:shd w:val="clear" w:color="000000" w:fill="BFBFBF"/>
            <w:vAlign w:val="center"/>
            <w:hideMark/>
          </w:tcPr>
          <w:p w14:paraId="6EAE77F2"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Total a ser registrada e limite por adesão</w:t>
            </w:r>
          </w:p>
        </w:tc>
        <w:tc>
          <w:tcPr>
            <w:tcW w:w="2006" w:type="dxa"/>
            <w:gridSpan w:val="2"/>
            <w:shd w:val="clear" w:color="000000" w:fill="BFBFBF"/>
            <w:vAlign w:val="center"/>
            <w:hideMark/>
          </w:tcPr>
          <w:p w14:paraId="363C6784"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Limite decorrente de adesões</w:t>
            </w:r>
          </w:p>
        </w:tc>
      </w:tr>
      <w:tr w:rsidR="004A0172" w:rsidRPr="004A0172" w14:paraId="07C22024" w14:textId="77777777" w:rsidTr="004A0172">
        <w:trPr>
          <w:trHeight w:val="230"/>
        </w:trPr>
        <w:tc>
          <w:tcPr>
            <w:tcW w:w="575" w:type="dxa"/>
            <w:vMerge/>
            <w:vAlign w:val="center"/>
            <w:hideMark/>
          </w:tcPr>
          <w:p w14:paraId="51EB35DE" w14:textId="77777777" w:rsidR="004A0172" w:rsidRPr="004A0172" w:rsidRDefault="004A0172" w:rsidP="004A0172">
            <w:pPr>
              <w:rPr>
                <w:rFonts w:ascii="Cambria" w:hAnsi="Cambria" w:cs="Calibri"/>
                <w:b/>
                <w:bCs/>
                <w:color w:val="000000"/>
                <w:sz w:val="18"/>
                <w:szCs w:val="18"/>
              </w:rPr>
            </w:pPr>
          </w:p>
        </w:tc>
        <w:tc>
          <w:tcPr>
            <w:tcW w:w="2528" w:type="dxa"/>
            <w:vMerge/>
            <w:vAlign w:val="center"/>
            <w:hideMark/>
          </w:tcPr>
          <w:p w14:paraId="477E7751" w14:textId="77777777" w:rsidR="004A0172" w:rsidRPr="004A0172" w:rsidRDefault="004A0172" w:rsidP="004A0172">
            <w:pPr>
              <w:rPr>
                <w:rFonts w:ascii="Cambria" w:hAnsi="Cambria" w:cs="Calibri"/>
                <w:b/>
                <w:bCs/>
                <w:color w:val="000000"/>
                <w:sz w:val="18"/>
                <w:szCs w:val="18"/>
              </w:rPr>
            </w:pPr>
          </w:p>
        </w:tc>
        <w:tc>
          <w:tcPr>
            <w:tcW w:w="858" w:type="dxa"/>
            <w:vMerge w:val="restart"/>
            <w:shd w:val="clear" w:color="000000" w:fill="D9D9D9"/>
            <w:vAlign w:val="center"/>
            <w:hideMark/>
          </w:tcPr>
          <w:p w14:paraId="59B426F5" w14:textId="77777777" w:rsidR="004A0172" w:rsidRPr="004A0172" w:rsidRDefault="004A0172" w:rsidP="004A0172">
            <w:pPr>
              <w:jc w:val="center"/>
              <w:rPr>
                <w:rFonts w:ascii="Cambria" w:hAnsi="Cambria" w:cs="Calibri"/>
                <w:color w:val="000000"/>
                <w:sz w:val="18"/>
                <w:szCs w:val="18"/>
              </w:rPr>
            </w:pPr>
            <w:proofErr w:type="spellStart"/>
            <w:r w:rsidRPr="004A0172">
              <w:rPr>
                <w:rFonts w:ascii="Cambria" w:hAnsi="Cambria" w:cs="Calibri"/>
                <w:color w:val="000000"/>
                <w:sz w:val="18"/>
                <w:szCs w:val="18"/>
              </w:rPr>
              <w:t>Qtde</w:t>
            </w:r>
            <w:proofErr w:type="spellEnd"/>
            <w:r w:rsidRPr="004A0172">
              <w:rPr>
                <w:rFonts w:ascii="Cambria" w:hAnsi="Cambria" w:cs="Calibri"/>
                <w:color w:val="000000"/>
                <w:sz w:val="18"/>
                <w:szCs w:val="18"/>
              </w:rPr>
              <w:t xml:space="preserve"> Estimada</w:t>
            </w:r>
          </w:p>
        </w:tc>
        <w:tc>
          <w:tcPr>
            <w:tcW w:w="853" w:type="dxa"/>
            <w:vMerge w:val="restart"/>
            <w:shd w:val="clear" w:color="000000" w:fill="D9D9D9"/>
            <w:vAlign w:val="center"/>
            <w:hideMark/>
          </w:tcPr>
          <w:p w14:paraId="6F47583F"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 xml:space="preserve"> Valor Unitário </w:t>
            </w:r>
          </w:p>
        </w:tc>
        <w:tc>
          <w:tcPr>
            <w:tcW w:w="1012" w:type="dxa"/>
            <w:vMerge w:val="restart"/>
            <w:shd w:val="clear" w:color="000000" w:fill="D9D9D9"/>
            <w:vAlign w:val="center"/>
            <w:hideMark/>
          </w:tcPr>
          <w:p w14:paraId="1F116186"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Valor Total</w:t>
            </w:r>
          </w:p>
        </w:tc>
        <w:tc>
          <w:tcPr>
            <w:tcW w:w="858" w:type="dxa"/>
            <w:vMerge w:val="restart"/>
            <w:shd w:val="clear" w:color="000000" w:fill="D9D9D9"/>
            <w:vAlign w:val="center"/>
            <w:hideMark/>
          </w:tcPr>
          <w:p w14:paraId="78D7163C" w14:textId="77777777" w:rsidR="004A0172" w:rsidRPr="004A0172" w:rsidRDefault="004A0172" w:rsidP="004A0172">
            <w:pPr>
              <w:jc w:val="center"/>
              <w:rPr>
                <w:rFonts w:ascii="Cambria" w:hAnsi="Cambria" w:cs="Calibri"/>
                <w:color w:val="000000"/>
                <w:sz w:val="18"/>
                <w:szCs w:val="18"/>
              </w:rPr>
            </w:pPr>
            <w:proofErr w:type="spellStart"/>
            <w:r w:rsidRPr="004A0172">
              <w:rPr>
                <w:rFonts w:ascii="Cambria" w:hAnsi="Cambria" w:cs="Calibri"/>
                <w:color w:val="000000"/>
                <w:sz w:val="18"/>
                <w:szCs w:val="18"/>
              </w:rPr>
              <w:t>Qtde</w:t>
            </w:r>
            <w:proofErr w:type="spellEnd"/>
            <w:r w:rsidRPr="004A0172">
              <w:rPr>
                <w:rFonts w:ascii="Cambria" w:hAnsi="Cambria" w:cs="Calibri"/>
                <w:color w:val="000000"/>
                <w:sz w:val="18"/>
                <w:szCs w:val="18"/>
              </w:rPr>
              <w:t>. Estimada</w:t>
            </w:r>
          </w:p>
        </w:tc>
        <w:tc>
          <w:tcPr>
            <w:tcW w:w="1012" w:type="dxa"/>
            <w:vMerge w:val="restart"/>
            <w:shd w:val="clear" w:color="000000" w:fill="D9D9D9"/>
            <w:vAlign w:val="center"/>
            <w:hideMark/>
          </w:tcPr>
          <w:p w14:paraId="6E7D03B7"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Valor Total</w:t>
            </w:r>
          </w:p>
        </w:tc>
        <w:tc>
          <w:tcPr>
            <w:tcW w:w="858" w:type="dxa"/>
            <w:vMerge w:val="restart"/>
            <w:shd w:val="clear" w:color="000000" w:fill="D9D9D9"/>
            <w:vAlign w:val="center"/>
            <w:hideMark/>
          </w:tcPr>
          <w:p w14:paraId="4D047080" w14:textId="77777777" w:rsidR="004A0172" w:rsidRPr="004A0172" w:rsidRDefault="004A0172" w:rsidP="004A0172">
            <w:pPr>
              <w:jc w:val="center"/>
              <w:rPr>
                <w:rFonts w:ascii="Cambria" w:hAnsi="Cambria" w:cs="Calibri"/>
                <w:color w:val="000000"/>
                <w:sz w:val="18"/>
                <w:szCs w:val="18"/>
              </w:rPr>
            </w:pPr>
            <w:proofErr w:type="spellStart"/>
            <w:r w:rsidRPr="004A0172">
              <w:rPr>
                <w:rFonts w:ascii="Cambria" w:hAnsi="Cambria" w:cs="Calibri"/>
                <w:color w:val="000000"/>
                <w:sz w:val="18"/>
                <w:szCs w:val="18"/>
              </w:rPr>
              <w:t>Qtde</w:t>
            </w:r>
            <w:proofErr w:type="spellEnd"/>
            <w:r w:rsidRPr="004A0172">
              <w:rPr>
                <w:rFonts w:ascii="Cambria" w:hAnsi="Cambria" w:cs="Calibri"/>
                <w:color w:val="000000"/>
                <w:sz w:val="18"/>
                <w:szCs w:val="18"/>
              </w:rPr>
              <w:t>. Estimada</w:t>
            </w:r>
          </w:p>
        </w:tc>
        <w:tc>
          <w:tcPr>
            <w:tcW w:w="1148" w:type="dxa"/>
            <w:vMerge w:val="restart"/>
            <w:shd w:val="clear" w:color="000000" w:fill="D9D9D9"/>
            <w:vAlign w:val="center"/>
            <w:hideMark/>
          </w:tcPr>
          <w:p w14:paraId="3E5CC36E"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Valor Total</w:t>
            </w:r>
          </w:p>
        </w:tc>
      </w:tr>
      <w:tr w:rsidR="004A0172" w:rsidRPr="004A0172" w14:paraId="33BD0845" w14:textId="77777777" w:rsidTr="004A0172">
        <w:trPr>
          <w:trHeight w:val="230"/>
        </w:trPr>
        <w:tc>
          <w:tcPr>
            <w:tcW w:w="575" w:type="dxa"/>
            <w:vMerge/>
            <w:vAlign w:val="center"/>
            <w:hideMark/>
          </w:tcPr>
          <w:p w14:paraId="3D57BC00" w14:textId="77777777" w:rsidR="004A0172" w:rsidRPr="004A0172" w:rsidRDefault="004A0172" w:rsidP="004A0172">
            <w:pPr>
              <w:rPr>
                <w:rFonts w:ascii="Cambria" w:hAnsi="Cambria" w:cs="Calibri"/>
                <w:b/>
                <w:bCs/>
                <w:color w:val="000000"/>
                <w:sz w:val="18"/>
                <w:szCs w:val="18"/>
              </w:rPr>
            </w:pPr>
          </w:p>
        </w:tc>
        <w:tc>
          <w:tcPr>
            <w:tcW w:w="2528" w:type="dxa"/>
            <w:vMerge/>
            <w:vAlign w:val="center"/>
            <w:hideMark/>
          </w:tcPr>
          <w:p w14:paraId="69D42B4E" w14:textId="77777777" w:rsidR="004A0172" w:rsidRPr="004A0172" w:rsidRDefault="004A0172" w:rsidP="004A0172">
            <w:pPr>
              <w:rPr>
                <w:rFonts w:ascii="Cambria" w:hAnsi="Cambria" w:cs="Calibri"/>
                <w:b/>
                <w:bCs/>
                <w:color w:val="000000"/>
                <w:sz w:val="18"/>
                <w:szCs w:val="18"/>
              </w:rPr>
            </w:pPr>
          </w:p>
        </w:tc>
        <w:tc>
          <w:tcPr>
            <w:tcW w:w="858" w:type="dxa"/>
            <w:vMerge/>
            <w:vAlign w:val="center"/>
            <w:hideMark/>
          </w:tcPr>
          <w:p w14:paraId="0B8E5157" w14:textId="77777777" w:rsidR="004A0172" w:rsidRPr="004A0172" w:rsidRDefault="004A0172" w:rsidP="004A0172">
            <w:pPr>
              <w:rPr>
                <w:rFonts w:ascii="Cambria" w:hAnsi="Cambria" w:cs="Calibri"/>
                <w:color w:val="000000"/>
                <w:sz w:val="18"/>
                <w:szCs w:val="18"/>
              </w:rPr>
            </w:pPr>
          </w:p>
        </w:tc>
        <w:tc>
          <w:tcPr>
            <w:tcW w:w="853" w:type="dxa"/>
            <w:vMerge/>
            <w:vAlign w:val="center"/>
            <w:hideMark/>
          </w:tcPr>
          <w:p w14:paraId="6DD32FB3" w14:textId="77777777" w:rsidR="004A0172" w:rsidRPr="004A0172" w:rsidRDefault="004A0172" w:rsidP="004A0172">
            <w:pPr>
              <w:rPr>
                <w:rFonts w:ascii="Cambria" w:hAnsi="Cambria" w:cs="Calibri"/>
                <w:color w:val="000000"/>
                <w:sz w:val="18"/>
                <w:szCs w:val="18"/>
              </w:rPr>
            </w:pPr>
          </w:p>
        </w:tc>
        <w:tc>
          <w:tcPr>
            <w:tcW w:w="1012" w:type="dxa"/>
            <w:vMerge/>
            <w:vAlign w:val="center"/>
            <w:hideMark/>
          </w:tcPr>
          <w:p w14:paraId="59D9CF9A" w14:textId="77777777" w:rsidR="004A0172" w:rsidRPr="004A0172" w:rsidRDefault="004A0172" w:rsidP="004A0172">
            <w:pPr>
              <w:rPr>
                <w:rFonts w:ascii="Cambria" w:hAnsi="Cambria" w:cs="Calibri"/>
                <w:color w:val="000000"/>
                <w:sz w:val="18"/>
                <w:szCs w:val="18"/>
              </w:rPr>
            </w:pPr>
          </w:p>
        </w:tc>
        <w:tc>
          <w:tcPr>
            <w:tcW w:w="858" w:type="dxa"/>
            <w:vMerge/>
            <w:vAlign w:val="center"/>
            <w:hideMark/>
          </w:tcPr>
          <w:p w14:paraId="13FE1E3D" w14:textId="77777777" w:rsidR="004A0172" w:rsidRPr="004A0172" w:rsidRDefault="004A0172" w:rsidP="004A0172">
            <w:pPr>
              <w:rPr>
                <w:rFonts w:ascii="Cambria" w:hAnsi="Cambria" w:cs="Calibri"/>
                <w:color w:val="000000"/>
                <w:sz w:val="18"/>
                <w:szCs w:val="18"/>
              </w:rPr>
            </w:pPr>
          </w:p>
        </w:tc>
        <w:tc>
          <w:tcPr>
            <w:tcW w:w="1012" w:type="dxa"/>
            <w:vMerge/>
            <w:vAlign w:val="center"/>
            <w:hideMark/>
          </w:tcPr>
          <w:p w14:paraId="16DAD517" w14:textId="77777777" w:rsidR="004A0172" w:rsidRPr="004A0172" w:rsidRDefault="004A0172" w:rsidP="004A0172">
            <w:pPr>
              <w:rPr>
                <w:rFonts w:ascii="Cambria" w:hAnsi="Cambria" w:cs="Calibri"/>
                <w:color w:val="000000"/>
                <w:sz w:val="18"/>
                <w:szCs w:val="18"/>
              </w:rPr>
            </w:pPr>
          </w:p>
        </w:tc>
        <w:tc>
          <w:tcPr>
            <w:tcW w:w="858" w:type="dxa"/>
            <w:vMerge/>
            <w:vAlign w:val="center"/>
            <w:hideMark/>
          </w:tcPr>
          <w:p w14:paraId="642D9F68" w14:textId="77777777" w:rsidR="004A0172" w:rsidRPr="004A0172" w:rsidRDefault="004A0172" w:rsidP="004A0172">
            <w:pPr>
              <w:rPr>
                <w:rFonts w:ascii="Cambria" w:hAnsi="Cambria" w:cs="Calibri"/>
                <w:color w:val="000000"/>
                <w:sz w:val="18"/>
                <w:szCs w:val="18"/>
              </w:rPr>
            </w:pPr>
          </w:p>
        </w:tc>
        <w:tc>
          <w:tcPr>
            <w:tcW w:w="1148" w:type="dxa"/>
            <w:vMerge/>
            <w:vAlign w:val="center"/>
            <w:hideMark/>
          </w:tcPr>
          <w:p w14:paraId="454940A2" w14:textId="77777777" w:rsidR="004A0172" w:rsidRPr="004A0172" w:rsidRDefault="004A0172" w:rsidP="004A0172">
            <w:pPr>
              <w:rPr>
                <w:rFonts w:ascii="Cambria" w:hAnsi="Cambria" w:cs="Calibri"/>
                <w:color w:val="000000"/>
                <w:sz w:val="18"/>
                <w:szCs w:val="18"/>
              </w:rPr>
            </w:pPr>
          </w:p>
        </w:tc>
      </w:tr>
      <w:tr w:rsidR="004A0172" w:rsidRPr="004A0172" w14:paraId="6CFB8099" w14:textId="77777777" w:rsidTr="004A0172">
        <w:trPr>
          <w:trHeight w:val="20"/>
        </w:trPr>
        <w:tc>
          <w:tcPr>
            <w:tcW w:w="575" w:type="dxa"/>
            <w:shd w:val="clear" w:color="auto" w:fill="auto"/>
            <w:noWrap/>
            <w:vAlign w:val="center"/>
            <w:hideMark/>
          </w:tcPr>
          <w:p w14:paraId="75F3069F"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56</w:t>
            </w:r>
          </w:p>
        </w:tc>
        <w:tc>
          <w:tcPr>
            <w:tcW w:w="2528" w:type="dxa"/>
            <w:shd w:val="clear" w:color="auto" w:fill="auto"/>
            <w:vAlign w:val="center"/>
            <w:hideMark/>
          </w:tcPr>
          <w:p w14:paraId="0751ED83" w14:textId="77777777" w:rsidR="004A0172" w:rsidRPr="004A0172" w:rsidRDefault="004A0172" w:rsidP="004A0172">
            <w:pPr>
              <w:rPr>
                <w:rFonts w:ascii="Cambria" w:hAnsi="Cambria" w:cs="Calibri"/>
                <w:color w:val="000000"/>
                <w:sz w:val="18"/>
                <w:szCs w:val="18"/>
              </w:rPr>
            </w:pPr>
            <w:r w:rsidRPr="004A0172">
              <w:rPr>
                <w:rFonts w:ascii="Cambria" w:hAnsi="Cambria" w:cs="Calibri"/>
                <w:color w:val="000000"/>
                <w:sz w:val="18"/>
                <w:szCs w:val="18"/>
              </w:rPr>
              <w:t xml:space="preserve">MULTIFUNCIONAL HP LASERJET PRO M428FDW, LASER, MONO, WI-FI, 110V Características: - Marca: HP - Modelo: 192018914865 Especificações: Funções / Multitarefa suportada: - Impressão – Cópia – Digitalização - E-mail Velocidade de impressão: - A4: Até 38 </w:t>
            </w:r>
            <w:proofErr w:type="spellStart"/>
            <w:r w:rsidRPr="004A0172">
              <w:rPr>
                <w:rFonts w:ascii="Cambria" w:hAnsi="Cambria" w:cs="Calibri"/>
                <w:color w:val="000000"/>
                <w:sz w:val="18"/>
                <w:szCs w:val="18"/>
              </w:rPr>
              <w:t>ppm</w:t>
            </w:r>
            <w:proofErr w:type="spellEnd"/>
            <w:r w:rsidRPr="004A0172">
              <w:rPr>
                <w:rFonts w:ascii="Cambria" w:hAnsi="Cambria" w:cs="Calibri"/>
                <w:color w:val="000000"/>
                <w:sz w:val="18"/>
                <w:szCs w:val="18"/>
              </w:rPr>
              <w:t xml:space="preserve"> - Carta: Até 40 </w:t>
            </w:r>
            <w:proofErr w:type="spellStart"/>
            <w:r w:rsidRPr="004A0172">
              <w:rPr>
                <w:rFonts w:ascii="Cambria" w:hAnsi="Cambria" w:cs="Calibri"/>
                <w:color w:val="000000"/>
                <w:sz w:val="18"/>
                <w:szCs w:val="18"/>
              </w:rPr>
              <w:t>ppm</w:t>
            </w:r>
            <w:proofErr w:type="spellEnd"/>
            <w:r w:rsidRPr="004A0172">
              <w:rPr>
                <w:rFonts w:ascii="Cambria" w:hAnsi="Cambria" w:cs="Calibri"/>
                <w:color w:val="000000"/>
                <w:sz w:val="18"/>
                <w:szCs w:val="18"/>
              </w:rPr>
              <w:t xml:space="preserve"> Preto - Saída da primeira página: Em até 6,3 segundos preto - Duplex Print </w:t>
            </w:r>
            <w:proofErr w:type="spellStart"/>
            <w:r w:rsidRPr="004A0172">
              <w:rPr>
                <w:rFonts w:ascii="Cambria" w:hAnsi="Cambria" w:cs="Calibri"/>
                <w:color w:val="000000"/>
                <w:sz w:val="18"/>
                <w:szCs w:val="18"/>
              </w:rPr>
              <w:t>Speed</w:t>
            </w:r>
            <w:proofErr w:type="spellEnd"/>
            <w:r w:rsidRPr="004A0172">
              <w:rPr>
                <w:rFonts w:ascii="Cambria" w:hAnsi="Cambria" w:cs="Calibri"/>
                <w:color w:val="000000"/>
                <w:sz w:val="18"/>
                <w:szCs w:val="18"/>
              </w:rPr>
              <w:t xml:space="preserve"> A4: Até 31 </w:t>
            </w:r>
            <w:proofErr w:type="spellStart"/>
            <w:r w:rsidRPr="004A0172">
              <w:rPr>
                <w:rFonts w:ascii="Cambria" w:hAnsi="Cambria" w:cs="Calibri"/>
                <w:color w:val="000000"/>
                <w:sz w:val="18"/>
                <w:szCs w:val="18"/>
              </w:rPr>
              <w:t>ipm</w:t>
            </w:r>
            <w:proofErr w:type="spellEnd"/>
            <w:r w:rsidRPr="004A0172">
              <w:rPr>
                <w:rFonts w:ascii="Cambria" w:hAnsi="Cambria" w:cs="Calibri"/>
                <w:color w:val="000000"/>
                <w:sz w:val="18"/>
                <w:szCs w:val="18"/>
              </w:rPr>
              <w:t xml:space="preserve"> - Resolução de impressão Preto (Melhor): HP FastRes1200 (até 3600 x 600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 Tecnologia de impressão: Laser - Tecnologias de resolução de impressão: HP FastRes1200, HP ProRes1200, 600dpi - Número dos cartuchos de impressão: 1 (preto) - Idiomas padrão de impressora: HP PCL 6, HP PCL 5c, emulação HP </w:t>
            </w:r>
            <w:proofErr w:type="spellStart"/>
            <w:r w:rsidRPr="004A0172">
              <w:rPr>
                <w:rFonts w:ascii="Cambria" w:hAnsi="Cambria" w:cs="Calibri"/>
                <w:color w:val="000000"/>
                <w:sz w:val="18"/>
                <w:szCs w:val="18"/>
              </w:rPr>
              <w:t>postscript</w:t>
            </w:r>
            <w:proofErr w:type="spellEnd"/>
            <w:r w:rsidRPr="004A0172">
              <w:rPr>
                <w:rFonts w:ascii="Cambria" w:hAnsi="Cambria" w:cs="Calibri"/>
                <w:color w:val="000000"/>
                <w:sz w:val="18"/>
                <w:szCs w:val="18"/>
              </w:rPr>
              <w:t xml:space="preserve"> nível 3, PDF, URF, Office nativo, PWG </w:t>
            </w:r>
            <w:proofErr w:type="spellStart"/>
            <w:r w:rsidRPr="004A0172">
              <w:rPr>
                <w:rFonts w:ascii="Cambria" w:hAnsi="Cambria" w:cs="Calibri"/>
                <w:color w:val="000000"/>
                <w:sz w:val="18"/>
                <w:szCs w:val="18"/>
              </w:rPr>
              <w:t>Raster</w:t>
            </w:r>
            <w:proofErr w:type="spellEnd"/>
            <w:r w:rsidRPr="004A0172">
              <w:rPr>
                <w:rFonts w:ascii="Cambria" w:hAnsi="Cambria" w:cs="Calibri"/>
                <w:color w:val="000000"/>
                <w:sz w:val="18"/>
                <w:szCs w:val="18"/>
              </w:rPr>
              <w:t xml:space="preserve"> Funcionalidades de software inteligente de impressora: - Apple </w:t>
            </w:r>
            <w:proofErr w:type="spellStart"/>
            <w:r w:rsidRPr="004A0172">
              <w:rPr>
                <w:rFonts w:ascii="Cambria" w:hAnsi="Cambria" w:cs="Calibri"/>
                <w:color w:val="000000"/>
                <w:sz w:val="18"/>
                <w:szCs w:val="18"/>
              </w:rPr>
              <w:t>AirPrint</w:t>
            </w:r>
            <w:proofErr w:type="spellEnd"/>
            <w:r w:rsidRPr="004A0172">
              <w:rPr>
                <w:rFonts w:ascii="Cambria" w:hAnsi="Cambria" w:cs="Calibri"/>
                <w:color w:val="000000"/>
                <w:sz w:val="18"/>
                <w:szCs w:val="18"/>
              </w:rPr>
              <w:t xml:space="preserve"> ™, certificado </w:t>
            </w:r>
            <w:proofErr w:type="spellStart"/>
            <w:r w:rsidRPr="004A0172">
              <w:rPr>
                <w:rFonts w:ascii="Cambria" w:hAnsi="Cambria" w:cs="Calibri"/>
                <w:color w:val="000000"/>
                <w:sz w:val="18"/>
                <w:szCs w:val="18"/>
              </w:rPr>
              <w:t>Mopria</w:t>
            </w:r>
            <w:proofErr w:type="spellEnd"/>
            <w:r w:rsidRPr="004A0172">
              <w:rPr>
                <w:rFonts w:ascii="Cambria" w:hAnsi="Cambria" w:cs="Calibri"/>
                <w:color w:val="000000"/>
                <w:sz w:val="18"/>
                <w:szCs w:val="18"/>
              </w:rPr>
              <w:t xml:space="preserve">, Google Cloud Print 2.0, HP </w:t>
            </w:r>
            <w:proofErr w:type="spellStart"/>
            <w:r w:rsidRPr="004A0172">
              <w:rPr>
                <w:rFonts w:ascii="Cambria" w:hAnsi="Cambria" w:cs="Calibri"/>
                <w:color w:val="000000"/>
                <w:sz w:val="18"/>
                <w:szCs w:val="18"/>
              </w:rPr>
              <w:t>ePrint</w:t>
            </w:r>
            <w:proofErr w:type="spellEnd"/>
            <w:r w:rsidRPr="004A0172">
              <w:rPr>
                <w:rFonts w:ascii="Cambria" w:hAnsi="Cambria" w:cs="Calibri"/>
                <w:color w:val="000000"/>
                <w:sz w:val="18"/>
                <w:szCs w:val="18"/>
              </w:rPr>
              <w:t xml:space="preserve"> e Impressão Wi-Fi Direct, ROAM ativado para facilitar a impressão, tecnologia HP </w:t>
            </w:r>
            <w:proofErr w:type="spellStart"/>
            <w:r w:rsidRPr="004A0172">
              <w:rPr>
                <w:rFonts w:ascii="Cambria" w:hAnsi="Cambria" w:cs="Calibri"/>
                <w:color w:val="000000"/>
                <w:sz w:val="18"/>
                <w:szCs w:val="18"/>
              </w:rPr>
              <w:t>Auto-On</w:t>
            </w:r>
            <w:proofErr w:type="spellEnd"/>
            <w:r w:rsidRPr="004A0172">
              <w:rPr>
                <w:rFonts w:ascii="Cambria" w:hAnsi="Cambria" w:cs="Calibri"/>
                <w:color w:val="000000"/>
                <w:sz w:val="18"/>
                <w:szCs w:val="18"/>
              </w:rPr>
              <w:t>/</w:t>
            </w:r>
            <w:proofErr w:type="spellStart"/>
            <w:r w:rsidRPr="004A0172">
              <w:rPr>
                <w:rFonts w:ascii="Cambria" w:hAnsi="Cambria" w:cs="Calibri"/>
                <w:color w:val="000000"/>
                <w:sz w:val="18"/>
                <w:szCs w:val="18"/>
              </w:rPr>
              <w:t>Auto-Off</w:t>
            </w:r>
            <w:proofErr w:type="spellEnd"/>
            <w:r w:rsidRPr="004A0172">
              <w:rPr>
                <w:rFonts w:ascii="Cambria" w:hAnsi="Cambria" w:cs="Calibri"/>
                <w:color w:val="000000"/>
                <w:sz w:val="18"/>
                <w:szCs w:val="18"/>
              </w:rPr>
              <w:t xml:space="preserve">, painel de controle de tela sensível ao toque intuitiva de 2,7", Digitalize/Imprima a partir da nuvem usando aplicativos no painel de controle, Armazenamento de trabalho com impressão por PIN, Imprimir do USB, Impressão </w:t>
            </w:r>
            <w:proofErr w:type="spellStart"/>
            <w:r w:rsidRPr="004A0172">
              <w:rPr>
                <w:rFonts w:ascii="Cambria" w:hAnsi="Cambria" w:cs="Calibri"/>
                <w:color w:val="000000"/>
                <w:sz w:val="18"/>
                <w:szCs w:val="18"/>
              </w:rPr>
              <w:t>N-up</w:t>
            </w:r>
            <w:proofErr w:type="spellEnd"/>
            <w:r w:rsidRPr="004A0172">
              <w:rPr>
                <w:rFonts w:ascii="Cambria" w:hAnsi="Cambria" w:cs="Calibri"/>
                <w:color w:val="000000"/>
                <w:sz w:val="18"/>
                <w:szCs w:val="18"/>
              </w:rPr>
              <w:t xml:space="preserve">, intercalação Gestão da Impressora: - Assistente de impressora HP, Utilitário HP (Mac), caixa de ferramentas do dispositivo HP, software HP Web </w:t>
            </w:r>
            <w:proofErr w:type="spellStart"/>
            <w:r w:rsidRPr="004A0172">
              <w:rPr>
                <w:rFonts w:ascii="Cambria" w:hAnsi="Cambria" w:cs="Calibri"/>
                <w:color w:val="000000"/>
                <w:sz w:val="18"/>
                <w:szCs w:val="18"/>
              </w:rPr>
              <w:t>JetAdmin</w:t>
            </w:r>
            <w:proofErr w:type="spellEnd"/>
            <w:r w:rsidRPr="004A0172">
              <w:rPr>
                <w:rFonts w:ascii="Cambria" w:hAnsi="Cambria" w:cs="Calibri"/>
                <w:color w:val="000000"/>
                <w:sz w:val="18"/>
                <w:szCs w:val="18"/>
              </w:rPr>
              <w:t xml:space="preserve">, gerenciador de segurança HP </w:t>
            </w:r>
            <w:proofErr w:type="spellStart"/>
            <w:r w:rsidRPr="004A0172">
              <w:rPr>
                <w:rFonts w:ascii="Cambria" w:hAnsi="Cambria" w:cs="Calibri"/>
                <w:color w:val="000000"/>
                <w:sz w:val="18"/>
                <w:szCs w:val="18"/>
              </w:rPr>
              <w:t>JetAdvantage</w:t>
            </w:r>
            <w:proofErr w:type="spellEnd"/>
            <w:r w:rsidRPr="004A0172">
              <w:rPr>
                <w:rFonts w:ascii="Cambria" w:hAnsi="Cambria" w:cs="Calibri"/>
                <w:color w:val="000000"/>
                <w:sz w:val="18"/>
                <w:szCs w:val="18"/>
              </w:rPr>
              <w:t>, agente de proxy HP SNMP, agente de proxy HP WS Pro, kit de recursos do administrador de impressora para driver de impressão universal HP (utilitário de configuração de driver – utilitário de implantação de driver – administrador de impressão gerenciado Tipo de digitalização / Tecnologia: - Base plana, alimentador automático de documentos / Sensor de imagem por contato (</w:t>
            </w:r>
            <w:proofErr w:type="spellStart"/>
            <w:r w:rsidRPr="004A0172">
              <w:rPr>
                <w:rFonts w:ascii="Cambria" w:hAnsi="Cambria" w:cs="Calibri"/>
                <w:color w:val="000000"/>
                <w:sz w:val="18"/>
                <w:szCs w:val="18"/>
              </w:rPr>
              <w:t>contact</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image</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sensors</w:t>
            </w:r>
            <w:proofErr w:type="spellEnd"/>
            <w:r w:rsidRPr="004A0172">
              <w:rPr>
                <w:rFonts w:ascii="Cambria" w:hAnsi="Cambria" w:cs="Calibri"/>
                <w:color w:val="000000"/>
                <w:sz w:val="18"/>
                <w:szCs w:val="18"/>
              </w:rPr>
              <w:t xml:space="preserve"> - CIS) Resolução da digitalização: - Hardware: Até 1200 x 1200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 Ótica: Até 1200 x 1200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Formatos dos arquivos digitalizados: - PDF, JPG, TIFF Modos de Entrada para digitalização: - Botões de digitalização, cópia, e-mail ou de arquivos no painel frontal; Software HP </w:t>
            </w:r>
            <w:proofErr w:type="spellStart"/>
            <w:r w:rsidRPr="004A0172">
              <w:rPr>
                <w:rFonts w:ascii="Cambria" w:hAnsi="Cambria" w:cs="Calibri"/>
                <w:color w:val="000000"/>
                <w:sz w:val="18"/>
                <w:szCs w:val="18"/>
              </w:rPr>
              <w:t>Scan</w:t>
            </w:r>
            <w:proofErr w:type="spellEnd"/>
            <w:r w:rsidRPr="004A0172">
              <w:rPr>
                <w:rFonts w:ascii="Cambria" w:hAnsi="Cambria" w:cs="Calibri"/>
                <w:color w:val="000000"/>
                <w:sz w:val="18"/>
                <w:szCs w:val="18"/>
              </w:rPr>
              <w:t xml:space="preserve">, e aplicativo de usuário via TWAIN ou WIA Tamanho da digitalização: - Alimentador automático de documentos: 216 x 356 mm - Máximo: 102 x 152 mm - Mínimos: 216 x 297 mm (Base plana) Velocidade de Digitalização: - Até 29 </w:t>
            </w:r>
            <w:proofErr w:type="spellStart"/>
            <w:r w:rsidRPr="004A0172">
              <w:rPr>
                <w:rFonts w:ascii="Cambria" w:hAnsi="Cambria" w:cs="Calibri"/>
                <w:color w:val="000000"/>
                <w:sz w:val="18"/>
                <w:szCs w:val="18"/>
              </w:rPr>
              <w:t>ppm</w:t>
            </w:r>
            <w:proofErr w:type="spellEnd"/>
            <w:r w:rsidRPr="004A0172">
              <w:rPr>
                <w:rFonts w:ascii="Cambria" w:hAnsi="Cambria" w:cs="Calibri"/>
                <w:color w:val="000000"/>
                <w:sz w:val="18"/>
                <w:szCs w:val="18"/>
              </w:rPr>
              <w:t xml:space="preserve">/46 </w:t>
            </w:r>
            <w:proofErr w:type="spellStart"/>
            <w:r w:rsidRPr="004A0172">
              <w:rPr>
                <w:rFonts w:ascii="Cambria" w:hAnsi="Cambria" w:cs="Calibri"/>
                <w:color w:val="000000"/>
                <w:sz w:val="18"/>
                <w:szCs w:val="18"/>
              </w:rPr>
              <w:t>ipm</w:t>
            </w:r>
            <w:proofErr w:type="spellEnd"/>
            <w:r w:rsidRPr="004A0172">
              <w:rPr>
                <w:rFonts w:ascii="Cambria" w:hAnsi="Cambria" w:cs="Calibri"/>
                <w:color w:val="000000"/>
                <w:sz w:val="18"/>
                <w:szCs w:val="18"/>
              </w:rPr>
              <w:t xml:space="preserve"> (preto e branco) - Até 20 </w:t>
            </w:r>
            <w:proofErr w:type="spellStart"/>
            <w:r w:rsidRPr="004A0172">
              <w:rPr>
                <w:rFonts w:ascii="Cambria" w:hAnsi="Cambria" w:cs="Calibri"/>
                <w:color w:val="000000"/>
                <w:sz w:val="18"/>
                <w:szCs w:val="18"/>
              </w:rPr>
              <w:t>ppm</w:t>
            </w:r>
            <w:proofErr w:type="spellEnd"/>
            <w:r w:rsidRPr="004A0172">
              <w:rPr>
                <w:rFonts w:ascii="Cambria" w:hAnsi="Cambria" w:cs="Calibri"/>
                <w:color w:val="000000"/>
                <w:sz w:val="18"/>
                <w:szCs w:val="18"/>
              </w:rPr>
              <w:t xml:space="preserve">/34 </w:t>
            </w:r>
            <w:proofErr w:type="spellStart"/>
            <w:r w:rsidRPr="004A0172">
              <w:rPr>
                <w:rFonts w:ascii="Cambria" w:hAnsi="Cambria" w:cs="Calibri"/>
                <w:color w:val="000000"/>
                <w:sz w:val="18"/>
                <w:szCs w:val="18"/>
              </w:rPr>
              <w:t>ipm</w:t>
            </w:r>
            <w:proofErr w:type="spellEnd"/>
            <w:r w:rsidRPr="004A0172">
              <w:rPr>
                <w:rFonts w:ascii="Cambria" w:hAnsi="Cambria" w:cs="Calibri"/>
                <w:color w:val="000000"/>
                <w:sz w:val="18"/>
                <w:szCs w:val="18"/>
              </w:rPr>
              <w:t xml:space="preserve"> (cores) Funções avançadas do scanner: - Digitalização para nuvem (Google Drive e </w:t>
            </w:r>
            <w:proofErr w:type="spellStart"/>
            <w:r w:rsidRPr="004A0172">
              <w:rPr>
                <w:rFonts w:ascii="Cambria" w:hAnsi="Cambria" w:cs="Calibri"/>
                <w:color w:val="000000"/>
                <w:sz w:val="18"/>
                <w:szCs w:val="18"/>
              </w:rPr>
              <w:t>DropBox</w:t>
            </w:r>
            <w:proofErr w:type="spellEnd"/>
            <w:r w:rsidRPr="004A0172">
              <w:rPr>
                <w:rFonts w:ascii="Cambria" w:hAnsi="Cambria" w:cs="Calibri"/>
                <w:color w:val="000000"/>
                <w:sz w:val="18"/>
                <w:szCs w:val="18"/>
              </w:rPr>
              <w:t xml:space="preserve">), digitalização para e-mail com pesquisa de endereços de e-mail LDAP, digitalização para pasta de rede, digitalização para USB, digitalização para Microsoft SharePoint®, digitalização para computador com software, configurações rápidas Formato de arquivo de digitalização nativo: - PDF, JPG Formato de arquivo de digitalização de software: - O software HP </w:t>
            </w:r>
            <w:proofErr w:type="spellStart"/>
            <w:r w:rsidRPr="004A0172">
              <w:rPr>
                <w:rFonts w:ascii="Cambria" w:hAnsi="Cambria" w:cs="Calibri"/>
                <w:color w:val="000000"/>
                <w:sz w:val="18"/>
                <w:szCs w:val="18"/>
              </w:rPr>
              <w:t>Scan</w:t>
            </w:r>
            <w:proofErr w:type="spellEnd"/>
            <w:r w:rsidRPr="004A0172">
              <w:rPr>
                <w:rFonts w:ascii="Cambria" w:hAnsi="Cambria" w:cs="Calibri"/>
                <w:color w:val="000000"/>
                <w:sz w:val="18"/>
                <w:szCs w:val="18"/>
              </w:rPr>
              <w:t xml:space="preserve"> para Windows aceita PDF, PDF pesquisável, JPG, RTF, TXT, BMP, PNG, TIFF - O software HP </w:t>
            </w:r>
            <w:proofErr w:type="spellStart"/>
            <w:r w:rsidRPr="004A0172">
              <w:rPr>
                <w:rFonts w:ascii="Cambria" w:hAnsi="Cambria" w:cs="Calibri"/>
                <w:color w:val="000000"/>
                <w:sz w:val="18"/>
                <w:szCs w:val="18"/>
              </w:rPr>
              <w:t>Easy</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Scan</w:t>
            </w:r>
            <w:proofErr w:type="spellEnd"/>
            <w:r w:rsidRPr="004A0172">
              <w:rPr>
                <w:rFonts w:ascii="Cambria" w:hAnsi="Cambria" w:cs="Calibri"/>
                <w:color w:val="000000"/>
                <w:sz w:val="18"/>
                <w:szCs w:val="18"/>
              </w:rPr>
              <w:t xml:space="preserve"> para Mac aceita PDF, PDF pesquisável, JPG, RTF, TXT, JPG-2000, PNG, TIFF Profundidade de bits / Níveis de escala de cinza: - 24 bits / 256 Características padrão transmissão digital: - Digitalização para e-mail com pesquisa de endereços de e-mail LDAP, digitalização para pasta de rede, digitalização para USB, digitalização para Microsoft SharePoint®, digitalização para computador com software, configurações rápidas Velocidade de cópia:- Preto A4: Até 38 com Resolução de cópia: - Preto: Até 600 x 600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(textos e gráficos) - Cor: Até 600 x 600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(textos e gráficos) Número máximo de cópias: - Até 999 cópias Dimensionamento da copiadora: - 25 até 400% Definições de copiadora: - Cópia de identidade; Número de cópias; Redimensionar (incluindo 2 ou mais páginas); Clarear/Escurecer; Aprimoramentos; Tamanho original; Margem de encadernação;  Intercalação; Seleção de bandeja; Frente e verso; Qualidade (rascunho, normal, melhor); Salvar configurações atuais; Restaurar padrões de fábrica Conectividade padrão: - USB de alta velocidade 2.0 - 1 x host USB traseiro - 1 x porta USB frontal - Rede Gigabit Ethernet LAN 10/100/1000BASE-T - Rádio Wi-Fi 802.11b/g/n/2,4/5 GHZ Capacidades de rede: - Ethernet 10/100/1000Base-TX, Gigabit incorporadas, Ethernet com </w:t>
            </w:r>
            <w:proofErr w:type="spellStart"/>
            <w:r w:rsidRPr="004A0172">
              <w:rPr>
                <w:rFonts w:ascii="Cambria" w:hAnsi="Cambria" w:cs="Calibri"/>
                <w:color w:val="000000"/>
                <w:sz w:val="18"/>
                <w:szCs w:val="18"/>
              </w:rPr>
              <w:t>autocrossover</w:t>
            </w:r>
            <w:proofErr w:type="spellEnd"/>
            <w:r w:rsidRPr="004A0172">
              <w:rPr>
                <w:rFonts w:ascii="Cambria" w:hAnsi="Cambria" w:cs="Calibri"/>
                <w:color w:val="000000"/>
                <w:sz w:val="18"/>
                <w:szCs w:val="18"/>
              </w:rPr>
              <w:t xml:space="preserve">, Autenticação via 802.1X Capacidade sem fio: - Banda dupla Wi-Fi integrada, Autenticação via WEP, WPA/WPA2, WPA Enterprise; Criptografia via AES ou TKIP, WPS, Wi-Fi Direct, Bluetooth </w:t>
            </w:r>
            <w:proofErr w:type="spellStart"/>
            <w:r w:rsidRPr="004A0172">
              <w:rPr>
                <w:rFonts w:ascii="Cambria" w:hAnsi="Cambria" w:cs="Calibri"/>
                <w:color w:val="000000"/>
                <w:sz w:val="18"/>
                <w:szCs w:val="18"/>
              </w:rPr>
              <w:t>Low</w:t>
            </w:r>
            <w:proofErr w:type="spellEnd"/>
            <w:r w:rsidRPr="004A0172">
              <w:rPr>
                <w:rFonts w:ascii="Cambria" w:hAnsi="Cambria" w:cs="Calibri"/>
                <w:color w:val="000000"/>
                <w:sz w:val="18"/>
                <w:szCs w:val="18"/>
              </w:rPr>
              <w:t xml:space="preserve">-Energy Capacidade de impressão móvel: - Apple </w:t>
            </w:r>
            <w:proofErr w:type="spellStart"/>
            <w:r w:rsidRPr="004A0172">
              <w:rPr>
                <w:rFonts w:ascii="Cambria" w:hAnsi="Cambria" w:cs="Calibri"/>
                <w:color w:val="000000"/>
                <w:sz w:val="18"/>
                <w:szCs w:val="18"/>
              </w:rPr>
              <w:t>AirPrint</w:t>
            </w:r>
            <w:proofErr w:type="spellEnd"/>
            <w:r w:rsidRPr="004A0172">
              <w:rPr>
                <w:rFonts w:ascii="Cambria" w:hAnsi="Cambria" w:cs="Calibri"/>
                <w:color w:val="000000"/>
                <w:sz w:val="18"/>
                <w:szCs w:val="18"/>
              </w:rPr>
              <w:t xml:space="preserve">™; Google Cloud Print™; HP </w:t>
            </w:r>
            <w:proofErr w:type="spellStart"/>
            <w:r w:rsidRPr="004A0172">
              <w:rPr>
                <w:rFonts w:ascii="Cambria" w:hAnsi="Cambria" w:cs="Calibri"/>
                <w:color w:val="000000"/>
                <w:sz w:val="18"/>
                <w:szCs w:val="18"/>
              </w:rPr>
              <w:t>ePrint</w:t>
            </w:r>
            <w:proofErr w:type="spellEnd"/>
            <w:r w:rsidRPr="004A0172">
              <w:rPr>
                <w:rFonts w:ascii="Cambria" w:hAnsi="Cambria" w:cs="Calibri"/>
                <w:color w:val="000000"/>
                <w:sz w:val="18"/>
                <w:szCs w:val="18"/>
              </w:rPr>
              <w:t xml:space="preserve">; HP </w:t>
            </w:r>
            <w:proofErr w:type="spellStart"/>
            <w:r w:rsidRPr="004A0172">
              <w:rPr>
                <w:rFonts w:ascii="Cambria" w:hAnsi="Cambria" w:cs="Calibri"/>
                <w:color w:val="000000"/>
                <w:sz w:val="18"/>
                <w:szCs w:val="18"/>
              </w:rPr>
              <w:t>Smart</w:t>
            </w:r>
            <w:proofErr w:type="spellEnd"/>
            <w:r w:rsidRPr="004A0172">
              <w:rPr>
                <w:rFonts w:ascii="Cambria" w:hAnsi="Cambria" w:cs="Calibri"/>
                <w:color w:val="000000"/>
                <w:sz w:val="18"/>
                <w:szCs w:val="18"/>
              </w:rPr>
              <w:t xml:space="preserve"> App; Aplicativos móveis; Certificação </w:t>
            </w:r>
            <w:proofErr w:type="spellStart"/>
            <w:r w:rsidRPr="004A0172">
              <w:rPr>
                <w:rFonts w:ascii="Cambria" w:hAnsi="Cambria" w:cs="Calibri"/>
                <w:color w:val="000000"/>
                <w:sz w:val="18"/>
                <w:szCs w:val="18"/>
              </w:rPr>
              <w:t>Mopria</w:t>
            </w:r>
            <w:proofErr w:type="spellEnd"/>
            <w:r w:rsidRPr="004A0172">
              <w:rPr>
                <w:rFonts w:ascii="Cambria" w:hAnsi="Cambria" w:cs="Calibri"/>
                <w:color w:val="000000"/>
                <w:sz w:val="18"/>
                <w:szCs w:val="18"/>
              </w:rPr>
              <w:t xml:space="preserve">™; Recurso de roam para facilitar a impressão; Impressão via Wi-Fi Direct® Memória: - Padrão: DDR de 512 MB, Flash de 512 MB - Máximo: DDR de 512 MB, Flash de 512 MB Velocidade do processador: - 1200 MHz Ciclo de trabalho: - Mensalmente: Até 80.000 páginas (A4) - Volume mensal de páginas recomendado: 750 a 4000 Tipos de suportes de impressão comportados: - Papel (comum, </w:t>
            </w:r>
            <w:proofErr w:type="spellStart"/>
            <w:r w:rsidRPr="004A0172">
              <w:rPr>
                <w:rFonts w:ascii="Cambria" w:hAnsi="Cambria" w:cs="Calibri"/>
                <w:color w:val="000000"/>
                <w:sz w:val="18"/>
                <w:szCs w:val="18"/>
              </w:rPr>
              <w:t>EcoEFFICIENT</w:t>
            </w:r>
            <w:proofErr w:type="spellEnd"/>
            <w:r w:rsidRPr="004A0172">
              <w:rPr>
                <w:rFonts w:ascii="Cambria" w:hAnsi="Cambria" w:cs="Calibri"/>
                <w:color w:val="000000"/>
                <w:sz w:val="18"/>
                <w:szCs w:val="18"/>
              </w:rPr>
              <w:t xml:space="preserve">, leve, pesado, sulfite, colorido, timbrado, pré-impresso, </w:t>
            </w:r>
            <w:proofErr w:type="spellStart"/>
            <w:r w:rsidRPr="004A0172">
              <w:rPr>
                <w:rFonts w:ascii="Cambria" w:hAnsi="Cambria" w:cs="Calibri"/>
                <w:color w:val="000000"/>
                <w:sz w:val="18"/>
                <w:szCs w:val="18"/>
              </w:rPr>
              <w:t>préperfurado</w:t>
            </w:r>
            <w:proofErr w:type="spellEnd"/>
            <w:r w:rsidRPr="004A0172">
              <w:rPr>
                <w:rFonts w:ascii="Cambria" w:hAnsi="Cambria" w:cs="Calibri"/>
                <w:color w:val="000000"/>
                <w:sz w:val="18"/>
                <w:szCs w:val="18"/>
              </w:rPr>
              <w:t xml:space="preserve">, reciclado, áspero), envelopes, etiquetas Peso suportado da mídia:  Bandeja 1: 60 a 175 g/m² - Bandeja e bandeja 3 de 550 folhas opcional: 60 a 120 g/m² Tamanhos de mídia suportados: - Bandeja 1: A4; A5; A6; B5 (JIS); Ofício (216 x 340 mm); 16K (195 x 270 mm); 16K (184 x 260 mm); 16K (197 x 273 mm); Cartão postal japonês; Cartão-postal japonês duplo invertido; Envelope nº 10; Envelope </w:t>
            </w:r>
            <w:proofErr w:type="spellStart"/>
            <w:r w:rsidRPr="004A0172">
              <w:rPr>
                <w:rFonts w:ascii="Cambria" w:hAnsi="Cambria" w:cs="Calibri"/>
                <w:color w:val="000000"/>
                <w:sz w:val="18"/>
                <w:szCs w:val="18"/>
              </w:rPr>
              <w:t>Monarch</w:t>
            </w:r>
            <w:proofErr w:type="spellEnd"/>
            <w:r w:rsidRPr="004A0172">
              <w:rPr>
                <w:rFonts w:ascii="Cambria" w:hAnsi="Cambria" w:cs="Calibri"/>
                <w:color w:val="000000"/>
                <w:sz w:val="18"/>
                <w:szCs w:val="18"/>
              </w:rPr>
              <w:t xml:space="preserve">; Envelope B5; Envelope C5; Envelope DL; Tamanho personalizado; 4 x 6 pol.; 5 x 8 pol.; Meio carta; Bandeja 2 e Bandeja 3: A4; A5; A6; B5 (JIS); Ofício (216 x 340 mm); 16K (195 x 270 mm); 16K (184 x 260 mm); 16K (197 x 273 mm); Tamanho personalizado; A5-R; 4 x 6 pol.; B6 (JIS) Tamanhos personalizados das mídias: - Bandeja 1: 76,2 x 127 a 215,9 x 355,6 mm - Bandejas 2 e 3: 104,9 x 148,59 a 215,9 x 355,6 mm Manuseamento de papel: - 1 x bandeja para 100 folhas - 2 x bandejas de entrada para 250 folhas - Alimentador automático de documentos (ADF) para 50 folhas - Bandeja de saída para 150 folhas - Opções de frente e verso: Automático (padrão) - Capacidade do alimentador automático de documentos: Padrão (50 folhas) - Bandejas para papel Standard: 2 - Capacidades de entrada: Até 350 folhas (Bandeja 1: até 100 folhas; Bandeja 2: até 250 folhas) Padrão, Até 10 envelopes - Capacidades de saída: Até 150 folhas Padrão, até 10 envelopes Conformidade com standards de eficiência energética: - Qualificação ENERGY STAR®; EPEAT® Silver; Blue Angel Painel de controle: - Tela de toque colorida de 2,7" tela de toque colorida intuitiva (CGD) Fontes e tipos de caracteres: - 84 tipos de letra TrueType escaláveis Sistemas operacionais compatíveis: - SO Windows </w:t>
            </w:r>
            <w:proofErr w:type="spellStart"/>
            <w:r w:rsidRPr="004A0172">
              <w:rPr>
                <w:rFonts w:ascii="Cambria" w:hAnsi="Cambria" w:cs="Calibri"/>
                <w:color w:val="000000"/>
                <w:sz w:val="18"/>
                <w:szCs w:val="18"/>
              </w:rPr>
              <w:t>Client</w:t>
            </w:r>
            <w:proofErr w:type="spellEnd"/>
            <w:r w:rsidRPr="004A0172">
              <w:rPr>
                <w:rFonts w:ascii="Cambria" w:hAnsi="Cambria" w:cs="Calibri"/>
                <w:color w:val="000000"/>
                <w:sz w:val="18"/>
                <w:szCs w:val="18"/>
              </w:rPr>
              <w:t xml:space="preserve"> (32/64 bits), Win10, Win8.1, </w:t>
            </w:r>
            <w:proofErr w:type="spellStart"/>
            <w:r w:rsidRPr="004A0172">
              <w:rPr>
                <w:rFonts w:ascii="Cambria" w:hAnsi="Cambria" w:cs="Calibri"/>
                <w:color w:val="000000"/>
                <w:sz w:val="18"/>
                <w:szCs w:val="18"/>
              </w:rPr>
              <w:t>Win</w:t>
            </w:r>
            <w:proofErr w:type="spellEnd"/>
            <w:r w:rsidRPr="004A0172">
              <w:rPr>
                <w:rFonts w:ascii="Cambria" w:hAnsi="Cambria" w:cs="Calibri"/>
                <w:color w:val="000000"/>
                <w:sz w:val="18"/>
                <w:szCs w:val="18"/>
              </w:rPr>
              <w:t xml:space="preserve"> 8 Basic, Win8 Pro, Win8 Enterprise, Win8 - Enterprise N, Win7 Starter </w:t>
            </w:r>
            <w:proofErr w:type="spellStart"/>
            <w:r w:rsidRPr="004A0172">
              <w:rPr>
                <w:rFonts w:ascii="Cambria" w:hAnsi="Cambria" w:cs="Calibri"/>
                <w:color w:val="000000"/>
                <w:sz w:val="18"/>
                <w:szCs w:val="18"/>
              </w:rPr>
              <w:t>Edition</w:t>
            </w:r>
            <w:proofErr w:type="spellEnd"/>
            <w:r w:rsidRPr="004A0172">
              <w:rPr>
                <w:rFonts w:ascii="Cambria" w:hAnsi="Cambria" w:cs="Calibri"/>
                <w:color w:val="000000"/>
                <w:sz w:val="18"/>
                <w:szCs w:val="18"/>
              </w:rPr>
              <w:t xml:space="preserve"> SP1, UPD Win7 </w:t>
            </w:r>
            <w:proofErr w:type="spellStart"/>
            <w:r w:rsidRPr="004A0172">
              <w:rPr>
                <w:rFonts w:ascii="Cambria" w:hAnsi="Cambria" w:cs="Calibri"/>
                <w:color w:val="000000"/>
                <w:sz w:val="18"/>
                <w:szCs w:val="18"/>
              </w:rPr>
              <w:t>Ultimate</w:t>
            </w:r>
            <w:proofErr w:type="spellEnd"/>
            <w:r w:rsidRPr="004A0172">
              <w:rPr>
                <w:rFonts w:ascii="Cambria" w:hAnsi="Cambria" w:cs="Calibri"/>
                <w:color w:val="000000"/>
                <w:sz w:val="18"/>
                <w:szCs w:val="18"/>
              </w:rPr>
              <w:t xml:space="preserve">, SO móvel, iOS, Android, Mac, Apple® </w:t>
            </w:r>
            <w:proofErr w:type="spellStart"/>
            <w:r w:rsidRPr="004A0172">
              <w:rPr>
                <w:rFonts w:ascii="Cambria" w:hAnsi="Cambria" w:cs="Calibri"/>
                <w:color w:val="000000"/>
                <w:sz w:val="18"/>
                <w:szCs w:val="18"/>
              </w:rPr>
              <w:t>macOS</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Sierra</w:t>
            </w:r>
            <w:proofErr w:type="spellEnd"/>
            <w:r w:rsidRPr="004A0172">
              <w:rPr>
                <w:rFonts w:ascii="Cambria" w:hAnsi="Cambria" w:cs="Calibri"/>
                <w:color w:val="000000"/>
                <w:sz w:val="18"/>
                <w:szCs w:val="18"/>
              </w:rPr>
              <w:t xml:space="preserve"> v10.12, Apple® </w:t>
            </w:r>
            <w:proofErr w:type="spellStart"/>
            <w:r w:rsidRPr="004A0172">
              <w:rPr>
                <w:rFonts w:ascii="Cambria" w:hAnsi="Cambria" w:cs="Calibri"/>
                <w:color w:val="000000"/>
                <w:sz w:val="18"/>
                <w:szCs w:val="18"/>
              </w:rPr>
              <w:t>macOS</w:t>
            </w:r>
            <w:proofErr w:type="spellEnd"/>
            <w:r w:rsidRPr="004A0172">
              <w:rPr>
                <w:rFonts w:ascii="Cambria" w:hAnsi="Cambria" w:cs="Calibri"/>
                <w:color w:val="000000"/>
                <w:sz w:val="18"/>
                <w:szCs w:val="18"/>
              </w:rPr>
              <w:t xml:space="preserve"> High </w:t>
            </w:r>
            <w:proofErr w:type="spellStart"/>
            <w:r w:rsidRPr="004A0172">
              <w:rPr>
                <w:rFonts w:ascii="Cambria" w:hAnsi="Cambria" w:cs="Calibri"/>
                <w:color w:val="000000"/>
                <w:sz w:val="18"/>
                <w:szCs w:val="18"/>
              </w:rPr>
              <w:t>Sierra</w:t>
            </w:r>
            <w:proofErr w:type="spellEnd"/>
            <w:r w:rsidRPr="004A0172">
              <w:rPr>
                <w:rFonts w:ascii="Cambria" w:hAnsi="Cambria" w:cs="Calibri"/>
                <w:color w:val="000000"/>
                <w:sz w:val="18"/>
                <w:szCs w:val="18"/>
              </w:rPr>
              <w:t xml:space="preserve"> v10.13, Apple® </w:t>
            </w:r>
            <w:proofErr w:type="spellStart"/>
            <w:r w:rsidRPr="004A0172">
              <w:rPr>
                <w:rFonts w:ascii="Cambria" w:hAnsi="Cambria" w:cs="Calibri"/>
                <w:color w:val="000000"/>
                <w:sz w:val="18"/>
                <w:szCs w:val="18"/>
              </w:rPr>
              <w:t>macOS</w:t>
            </w:r>
            <w:proofErr w:type="spellEnd"/>
            <w:r w:rsidRPr="004A0172">
              <w:rPr>
                <w:rFonts w:ascii="Cambria" w:hAnsi="Cambria" w:cs="Calibri"/>
                <w:color w:val="000000"/>
                <w:sz w:val="18"/>
                <w:szCs w:val="18"/>
              </w:rPr>
              <w:t xml:space="preserve"> Mojave v10.14 Sistemas operacionais de rede compatíveis: - Windows Server 2008 R2 64 bits, Windows Server 2008 R2 64 bits (SP1), Windows Server 2012 64 bits, Windows Server 2012 R2 64 bits, Windows Server 2016 64 bits, cluster de </w:t>
            </w:r>
            <w:proofErr w:type="spellStart"/>
            <w:r w:rsidRPr="004A0172">
              <w:rPr>
                <w:rFonts w:ascii="Cambria" w:hAnsi="Cambria" w:cs="Calibri"/>
                <w:color w:val="000000"/>
                <w:sz w:val="18"/>
                <w:szCs w:val="18"/>
              </w:rPr>
              <w:t>failover</w:t>
            </w:r>
            <w:proofErr w:type="spellEnd"/>
            <w:r w:rsidRPr="004A0172">
              <w:rPr>
                <w:rFonts w:ascii="Cambria" w:hAnsi="Cambria" w:cs="Calibri"/>
                <w:color w:val="000000"/>
                <w:sz w:val="18"/>
                <w:szCs w:val="18"/>
              </w:rPr>
              <w:t xml:space="preserve"> 2008 R2, cluster de </w:t>
            </w:r>
            <w:proofErr w:type="spellStart"/>
            <w:r w:rsidRPr="004A0172">
              <w:rPr>
                <w:rFonts w:ascii="Cambria" w:hAnsi="Cambria" w:cs="Calibri"/>
                <w:color w:val="000000"/>
                <w:sz w:val="18"/>
                <w:szCs w:val="18"/>
              </w:rPr>
              <w:t>failover</w:t>
            </w:r>
            <w:proofErr w:type="spellEnd"/>
            <w:r w:rsidRPr="004A0172">
              <w:rPr>
                <w:rFonts w:ascii="Cambria" w:hAnsi="Cambria" w:cs="Calibri"/>
                <w:color w:val="000000"/>
                <w:sz w:val="18"/>
                <w:szCs w:val="18"/>
              </w:rPr>
              <w:t xml:space="preserve"> 2012 R2, servidor Terminal 2008 R2, servidor Remote Desktop 2012 R2, Citrix Server 6.5, Citrix </w:t>
            </w:r>
            <w:proofErr w:type="spellStart"/>
            <w:r w:rsidRPr="004A0172">
              <w:rPr>
                <w:rFonts w:ascii="Cambria" w:hAnsi="Cambria" w:cs="Calibri"/>
                <w:color w:val="000000"/>
                <w:sz w:val="18"/>
                <w:szCs w:val="18"/>
              </w:rPr>
              <w:t>XenApp</w:t>
            </w:r>
            <w:proofErr w:type="spellEnd"/>
            <w:r w:rsidRPr="004A0172">
              <w:rPr>
                <w:rFonts w:ascii="Cambria" w:hAnsi="Cambria" w:cs="Calibri"/>
                <w:color w:val="000000"/>
                <w:sz w:val="18"/>
                <w:szCs w:val="18"/>
              </w:rPr>
              <w:t xml:space="preserve"> e </w:t>
            </w:r>
            <w:proofErr w:type="spellStart"/>
            <w:r w:rsidRPr="004A0172">
              <w:rPr>
                <w:rFonts w:ascii="Cambria" w:hAnsi="Cambria" w:cs="Calibri"/>
                <w:color w:val="000000"/>
                <w:sz w:val="18"/>
                <w:szCs w:val="18"/>
              </w:rPr>
              <w:t>XenDesktop</w:t>
            </w:r>
            <w:proofErr w:type="spellEnd"/>
            <w:r w:rsidRPr="004A0172">
              <w:rPr>
                <w:rFonts w:ascii="Cambria" w:hAnsi="Cambria" w:cs="Calibri"/>
                <w:color w:val="000000"/>
                <w:sz w:val="18"/>
                <w:szCs w:val="18"/>
              </w:rPr>
              <w:t xml:space="preserve"> 7.6, servidor Novell </w:t>
            </w:r>
            <w:proofErr w:type="spellStart"/>
            <w:r w:rsidRPr="004A0172">
              <w:rPr>
                <w:rFonts w:ascii="Cambria" w:hAnsi="Cambria" w:cs="Calibri"/>
                <w:color w:val="000000"/>
                <w:sz w:val="18"/>
                <w:szCs w:val="18"/>
              </w:rPr>
              <w:t>iPrint</w:t>
            </w:r>
            <w:proofErr w:type="spellEnd"/>
            <w:r w:rsidRPr="004A0172">
              <w:rPr>
                <w:rFonts w:ascii="Cambria" w:hAnsi="Cambria" w:cs="Calibri"/>
                <w:color w:val="000000"/>
                <w:sz w:val="18"/>
                <w:szCs w:val="18"/>
              </w:rPr>
              <w:t xml:space="preserve">, Certificação Citrix </w:t>
            </w:r>
            <w:proofErr w:type="spellStart"/>
            <w:r w:rsidRPr="004A0172">
              <w:rPr>
                <w:rFonts w:ascii="Cambria" w:hAnsi="Cambria" w:cs="Calibri"/>
                <w:color w:val="000000"/>
                <w:sz w:val="18"/>
                <w:szCs w:val="18"/>
              </w:rPr>
              <w:t>Ready</w:t>
            </w:r>
            <w:proofErr w:type="spellEnd"/>
            <w:r w:rsidRPr="004A0172">
              <w:rPr>
                <w:rFonts w:ascii="Cambria" w:hAnsi="Cambria" w:cs="Calibri"/>
                <w:color w:val="000000"/>
                <w:sz w:val="18"/>
                <w:szCs w:val="18"/>
              </w:rPr>
              <w:t xml:space="preserve"> Kit – até Citrix Server 7.18 Requisitos mínimos do sistema: - PC: 2 GB de espaço disponível em disco rígido, conexão com a internet, porta USB - Mac: 2 GB de espaço disponível no disco rígido, conexão de Internet ou porta </w:t>
            </w:r>
            <w:proofErr w:type="spellStart"/>
            <w:r w:rsidRPr="004A0172">
              <w:rPr>
                <w:rFonts w:ascii="Cambria" w:hAnsi="Cambria" w:cs="Calibri"/>
                <w:color w:val="000000"/>
                <w:sz w:val="18"/>
                <w:szCs w:val="18"/>
              </w:rPr>
              <w:t>USBv</w:t>
            </w:r>
            <w:proofErr w:type="spellEnd"/>
            <w:r w:rsidRPr="004A0172">
              <w:rPr>
                <w:rFonts w:ascii="Cambria" w:hAnsi="Cambria" w:cs="Calibri"/>
                <w:color w:val="000000"/>
                <w:sz w:val="18"/>
                <w:szCs w:val="18"/>
              </w:rPr>
              <w:t xml:space="preserve"> Alimentação: - Fonte de alimentação interna (integrada) Requisitos de energia: - Tensão de entrada de 110 volts: 110 a 127 VCA (+/- 10%), 50/60 Hz (+/- 2 Hz) - Tensão de entrada de 220 volts: 220 a 240 VCA (+/- 10%), 50/60 Hz (+/- 2 Hz) (sem dupla voltagem, produto varia por número de peça com nº identificador de código de Opção) Consumo de energia: - 510 watts (imprimindo) - 7,5 watts (pronta), 0,9 watt (suspensão) - 0,9 watt (desligamento automático/Wake </w:t>
            </w:r>
            <w:proofErr w:type="spellStart"/>
            <w:r w:rsidRPr="004A0172">
              <w:rPr>
                <w:rFonts w:ascii="Cambria" w:hAnsi="Cambria" w:cs="Calibri"/>
                <w:color w:val="000000"/>
                <w:sz w:val="18"/>
                <w:szCs w:val="18"/>
              </w:rPr>
              <w:t>on</w:t>
            </w:r>
            <w:proofErr w:type="spellEnd"/>
            <w:r w:rsidRPr="004A0172">
              <w:rPr>
                <w:rFonts w:ascii="Cambria" w:hAnsi="Cambria" w:cs="Calibri"/>
                <w:color w:val="000000"/>
                <w:sz w:val="18"/>
                <w:szCs w:val="18"/>
              </w:rPr>
              <w:t xml:space="preserve"> LAN, ativado no envio) - 0,06 watt (desligamento automático/liga manualmente) - 0,06 watts (desligamento manual) Acústica: - Emissões de potência acústica: 6,7 Bel(A) (imprimindo a 38 </w:t>
            </w:r>
            <w:proofErr w:type="spellStart"/>
            <w:r w:rsidRPr="004A0172">
              <w:rPr>
                <w:rFonts w:ascii="Cambria" w:hAnsi="Cambria" w:cs="Calibri"/>
                <w:color w:val="000000"/>
                <w:sz w:val="18"/>
                <w:szCs w:val="18"/>
              </w:rPr>
              <w:t>ppm</w:t>
            </w:r>
            <w:proofErr w:type="spellEnd"/>
            <w:r w:rsidRPr="004A0172">
              <w:rPr>
                <w:rFonts w:ascii="Cambria" w:hAnsi="Cambria" w:cs="Calibri"/>
                <w:color w:val="000000"/>
                <w:sz w:val="18"/>
                <w:szCs w:val="18"/>
              </w:rPr>
              <w:t xml:space="preserve">) - Emissões de Pressão Acústica: 53 dB(A) Ambiente de funcionamento: - Amplitude Térmica em Funcionamento: 15 a 32,5° C - Temperatura de funcionamento recomendada: 17,5 a 25°C - Amplitude Térmica de Armazenamento: -20 a 40° C - Amplitude de umidade em funcionamento: 10 a 80% de UR (sem condensação) - Amplitude de umidade Recomendada para funcionamento: 30 a 70% RH Gestão de segurança: - Inicialização segura, integridade segura de firmware, integridade de código de tempo de execução, EWS protegido por senha, navegação segura via SSL/TLS 1.0, TLS 1.1, TLS 1.2; IPP sobre TLS; Rede: ativar/desativar portas e recursos de rede, protocolo não utilizado e desativação de serviço, alteração de senha da comunidade SNMPv1 e SNMPv2; HP </w:t>
            </w:r>
            <w:proofErr w:type="spellStart"/>
            <w:r w:rsidRPr="004A0172">
              <w:rPr>
                <w:rFonts w:ascii="Cambria" w:hAnsi="Cambria" w:cs="Calibri"/>
                <w:color w:val="000000"/>
                <w:sz w:val="18"/>
                <w:szCs w:val="18"/>
              </w:rPr>
              <w:t>ePrint</w:t>
            </w:r>
            <w:proofErr w:type="spellEnd"/>
            <w:r w:rsidRPr="004A0172">
              <w:rPr>
                <w:rFonts w:ascii="Cambria" w:hAnsi="Cambria" w:cs="Calibri"/>
                <w:color w:val="000000"/>
                <w:sz w:val="18"/>
                <w:szCs w:val="18"/>
              </w:rPr>
              <w:t xml:space="preserve">: HTTPS com validação do certificado, autenticação de acesso básico HTTP, autenticação SASL; Autenticação e autorização LDAP; Firewall e ACL; bloqueio do painel de controle, configuração de certificados, impressão de PIN do UPD, </w:t>
            </w:r>
            <w:proofErr w:type="spellStart"/>
            <w:r w:rsidRPr="004A0172">
              <w:rPr>
                <w:rFonts w:ascii="Cambria" w:hAnsi="Cambria" w:cs="Calibri"/>
                <w:color w:val="000000"/>
                <w:sz w:val="18"/>
                <w:szCs w:val="18"/>
              </w:rPr>
              <w:t>Syslog</w:t>
            </w:r>
            <w:proofErr w:type="spellEnd"/>
            <w:r w:rsidRPr="004A0172">
              <w:rPr>
                <w:rFonts w:ascii="Cambria" w:hAnsi="Cambria" w:cs="Calibri"/>
                <w:color w:val="000000"/>
                <w:sz w:val="18"/>
                <w:szCs w:val="18"/>
              </w:rPr>
              <w:t xml:space="preserve">, firmware assinado, configurações de administrador, controle de acesso SNMPv3, autenticação sem fio 802.1x (EAP-TLS, LEAP e PEAP), autenticação via WEP, WPA/WPA2 </w:t>
            </w:r>
            <w:proofErr w:type="spellStart"/>
            <w:r w:rsidRPr="004A0172">
              <w:rPr>
                <w:rFonts w:ascii="Cambria" w:hAnsi="Cambria" w:cs="Calibri"/>
                <w:color w:val="000000"/>
                <w:sz w:val="18"/>
                <w:szCs w:val="18"/>
              </w:rPr>
              <w:t>Personal</w:t>
            </w:r>
            <w:proofErr w:type="spellEnd"/>
            <w:r w:rsidRPr="004A0172">
              <w:rPr>
                <w:rFonts w:ascii="Cambria" w:hAnsi="Cambria" w:cs="Calibri"/>
                <w:color w:val="000000"/>
                <w:sz w:val="18"/>
                <w:szCs w:val="18"/>
              </w:rPr>
              <w:t xml:space="preserve">, WPA2-enterprise com fio; criptografia via AES ou TKIP; Armazenamento de dados criptografados; Exclusão segura de dados; Atualizações automáticas de firmware; Segurança de impressão criptografada por meio de armazenamento de trabalho opcional, compatível com o HP </w:t>
            </w:r>
            <w:proofErr w:type="spellStart"/>
            <w:r w:rsidRPr="004A0172">
              <w:rPr>
                <w:rFonts w:ascii="Cambria" w:hAnsi="Cambria" w:cs="Calibri"/>
                <w:color w:val="000000"/>
                <w:sz w:val="18"/>
                <w:szCs w:val="18"/>
              </w:rPr>
              <w:t>JetAdvantage</w:t>
            </w:r>
            <w:proofErr w:type="spellEnd"/>
            <w:r w:rsidRPr="004A0172">
              <w:rPr>
                <w:rFonts w:ascii="Cambria" w:hAnsi="Cambria" w:cs="Calibri"/>
                <w:color w:val="000000"/>
                <w:sz w:val="18"/>
                <w:szCs w:val="18"/>
              </w:rPr>
              <w:t xml:space="preserve"> Security Manager opcional, IPPS Conteúdo da embalagem: - HP LaserJet Pro - Cartucho de toner preto HP LaserJet pré-instalado (59A para EMEA, 58A para AMS, 76A para AP, rende ~ 3.000 páginas) - Guia de introdução - Folheto de suporte - Guia de garantia - Folheto regulamentar - Cabo de alimentação - Cabo USB * O software da impressora HP está disponível em http://www.hp.com/support</w:t>
            </w:r>
          </w:p>
        </w:tc>
        <w:tc>
          <w:tcPr>
            <w:tcW w:w="858" w:type="dxa"/>
            <w:shd w:val="clear" w:color="auto" w:fill="auto"/>
            <w:vAlign w:val="center"/>
            <w:hideMark/>
          </w:tcPr>
          <w:p w14:paraId="6D1175DB"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50</w:t>
            </w:r>
          </w:p>
        </w:tc>
        <w:tc>
          <w:tcPr>
            <w:tcW w:w="853" w:type="dxa"/>
            <w:shd w:val="clear" w:color="auto" w:fill="auto"/>
            <w:noWrap/>
            <w:vAlign w:val="center"/>
            <w:hideMark/>
          </w:tcPr>
          <w:p w14:paraId="51E34666" w14:textId="1737A7F1"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3.050,00</w:t>
            </w:r>
          </w:p>
        </w:tc>
        <w:tc>
          <w:tcPr>
            <w:tcW w:w="1012" w:type="dxa"/>
            <w:shd w:val="clear" w:color="000000" w:fill="FFFFFF"/>
            <w:vAlign w:val="center"/>
            <w:hideMark/>
          </w:tcPr>
          <w:p w14:paraId="17108A01" w14:textId="2933B785"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152.500,00</w:t>
            </w:r>
          </w:p>
        </w:tc>
        <w:tc>
          <w:tcPr>
            <w:tcW w:w="858" w:type="dxa"/>
            <w:shd w:val="clear" w:color="000000" w:fill="FFFFFF"/>
            <w:vAlign w:val="center"/>
            <w:hideMark/>
          </w:tcPr>
          <w:p w14:paraId="708AFEC2"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50</w:t>
            </w:r>
          </w:p>
        </w:tc>
        <w:tc>
          <w:tcPr>
            <w:tcW w:w="1012" w:type="dxa"/>
            <w:shd w:val="clear" w:color="000000" w:fill="FFFFFF"/>
            <w:vAlign w:val="center"/>
            <w:hideMark/>
          </w:tcPr>
          <w:p w14:paraId="1F5C53BC" w14:textId="63AEEF38"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152.500,00</w:t>
            </w:r>
          </w:p>
        </w:tc>
        <w:tc>
          <w:tcPr>
            <w:tcW w:w="858" w:type="dxa"/>
            <w:shd w:val="clear" w:color="000000" w:fill="FFFFFF"/>
            <w:vAlign w:val="center"/>
            <w:hideMark/>
          </w:tcPr>
          <w:p w14:paraId="3405257F"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250</w:t>
            </w:r>
          </w:p>
        </w:tc>
        <w:tc>
          <w:tcPr>
            <w:tcW w:w="1148" w:type="dxa"/>
            <w:shd w:val="clear" w:color="000000" w:fill="FFFFFF"/>
            <w:vAlign w:val="center"/>
            <w:hideMark/>
          </w:tcPr>
          <w:p w14:paraId="447C3694" w14:textId="58865ECF"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762.500,00</w:t>
            </w:r>
          </w:p>
        </w:tc>
      </w:tr>
      <w:tr w:rsidR="004A0172" w:rsidRPr="004A0172" w14:paraId="4E22E9C1" w14:textId="77777777" w:rsidTr="004A0172">
        <w:trPr>
          <w:trHeight w:val="20"/>
        </w:trPr>
        <w:tc>
          <w:tcPr>
            <w:tcW w:w="575" w:type="dxa"/>
            <w:shd w:val="clear" w:color="auto" w:fill="auto"/>
            <w:vAlign w:val="center"/>
            <w:hideMark/>
          </w:tcPr>
          <w:p w14:paraId="07816DCA"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57</w:t>
            </w:r>
          </w:p>
        </w:tc>
        <w:tc>
          <w:tcPr>
            <w:tcW w:w="2528" w:type="dxa"/>
            <w:shd w:val="clear" w:color="auto" w:fill="auto"/>
            <w:vAlign w:val="center"/>
            <w:hideMark/>
          </w:tcPr>
          <w:p w14:paraId="0B5D89C5" w14:textId="77777777" w:rsidR="004A0172" w:rsidRPr="004A0172" w:rsidRDefault="004A0172" w:rsidP="004A0172">
            <w:pPr>
              <w:rPr>
                <w:rFonts w:ascii="Cambria" w:hAnsi="Cambria" w:cs="Calibri"/>
                <w:color w:val="000000"/>
                <w:sz w:val="18"/>
                <w:szCs w:val="18"/>
              </w:rPr>
            </w:pPr>
            <w:r w:rsidRPr="004A0172">
              <w:rPr>
                <w:rFonts w:ascii="Cambria" w:hAnsi="Cambria" w:cs="Calibri"/>
                <w:color w:val="000000"/>
                <w:sz w:val="18"/>
                <w:szCs w:val="18"/>
              </w:rPr>
              <w:t xml:space="preserve">IMPRESSORA MULTIFUNCIONAL MFC-L6902DW É Um Equipamento Laser Durável, Ideal Para Grupos De Trabalho De Médio Porte, Com Altos Volumes De Impressão. Grande Economia E Baixo Custo Por Página Devido Ao Seu Cartucho De Toner De </w:t>
            </w:r>
            <w:proofErr w:type="spellStart"/>
            <w:r w:rsidRPr="004A0172">
              <w:rPr>
                <w:rFonts w:ascii="Cambria" w:hAnsi="Cambria" w:cs="Calibri"/>
                <w:color w:val="000000"/>
                <w:sz w:val="18"/>
                <w:szCs w:val="18"/>
              </w:rPr>
              <w:t>Ultra-Rendimento</w:t>
            </w:r>
            <w:proofErr w:type="spellEnd"/>
            <w:r w:rsidRPr="004A0172">
              <w:rPr>
                <w:rFonts w:ascii="Cambria" w:hAnsi="Cambria" w:cs="Calibri"/>
                <w:color w:val="000000"/>
                <w:sz w:val="18"/>
                <w:szCs w:val="18"/>
              </w:rPr>
              <w:t xml:space="preserve"> (20.000 Páginas</w:t>
            </w:r>
            <w:proofErr w:type="gramStart"/>
            <w:r w:rsidRPr="004A0172">
              <w:rPr>
                <w:rFonts w:ascii="Cambria" w:hAnsi="Cambria" w:cs="Calibri"/>
                <w:color w:val="000000"/>
                <w:sz w:val="18"/>
                <w:szCs w:val="18"/>
              </w:rPr>
              <w:t>) Incluso</w:t>
            </w:r>
            <w:proofErr w:type="gramEnd"/>
            <w:r w:rsidRPr="004A0172">
              <w:rPr>
                <w:rFonts w:ascii="Cambria" w:hAnsi="Cambria" w:cs="Calibri"/>
                <w:color w:val="000000"/>
                <w:sz w:val="18"/>
                <w:szCs w:val="18"/>
              </w:rPr>
              <w:t xml:space="preserve">. Maximize A Produtividade De Seu Grupo De Trabalho Com Impressões Rápidas E Velocidades De Cópia Até 52ppm (Carta) E Uma Grande Capacidade De Papel De 520 Folhas. Expansível Para Atender Praticamente Qualquer Escritório, Adicione Bandejas Opcionais Para Aumentar A Capacidade Para 2.650 Folhas. Oferece Recursos Avançados De Digitalização, Incluindo Vários Destinos De Digitalização E Uma Velocidade De Digitalização Monocromática Rápida Para Ajudar A Otimizar O Seu Fluxo De Trabalho. Recursos Avançados De Segurança E Leitor De Cartão </w:t>
            </w:r>
            <w:proofErr w:type="spellStart"/>
            <w:r w:rsidRPr="004A0172">
              <w:rPr>
                <w:rFonts w:ascii="Cambria" w:hAnsi="Cambria" w:cs="Calibri"/>
                <w:color w:val="000000"/>
                <w:sz w:val="18"/>
                <w:szCs w:val="18"/>
              </w:rPr>
              <w:t>Integrado.Principais</w:t>
            </w:r>
            <w:proofErr w:type="spellEnd"/>
            <w:r w:rsidRPr="004A0172">
              <w:rPr>
                <w:rFonts w:ascii="Cambria" w:hAnsi="Cambria" w:cs="Calibri"/>
                <w:color w:val="000000"/>
                <w:sz w:val="18"/>
                <w:szCs w:val="18"/>
              </w:rPr>
              <w:t xml:space="preserve"> Características ·Impressão Rápida 52/50 </w:t>
            </w:r>
            <w:proofErr w:type="spellStart"/>
            <w:r w:rsidRPr="004A0172">
              <w:rPr>
                <w:rFonts w:ascii="Cambria" w:hAnsi="Cambria" w:cs="Calibri"/>
                <w:color w:val="000000"/>
                <w:sz w:val="18"/>
                <w:szCs w:val="18"/>
              </w:rPr>
              <w:t>Ppm</w:t>
            </w:r>
            <w:proofErr w:type="spellEnd"/>
            <w:r w:rsidRPr="004A0172">
              <w:rPr>
                <w:rFonts w:ascii="Cambria" w:hAnsi="Cambria" w:cs="Calibri"/>
                <w:color w:val="000000"/>
                <w:sz w:val="18"/>
                <w:szCs w:val="18"/>
              </w:rPr>
              <w:t xml:space="preserve"> (Carta/A4) Para Altos Volumes De </w:t>
            </w:r>
            <w:proofErr w:type="spellStart"/>
            <w:r w:rsidRPr="004A0172">
              <w:rPr>
                <w:rFonts w:ascii="Cambria" w:hAnsi="Cambria" w:cs="Calibri"/>
                <w:color w:val="000000"/>
                <w:sz w:val="18"/>
                <w:szCs w:val="18"/>
              </w:rPr>
              <w:t>Impressão·Baixo</w:t>
            </w:r>
            <w:proofErr w:type="spellEnd"/>
            <w:r w:rsidRPr="004A0172">
              <w:rPr>
                <w:rFonts w:ascii="Cambria" w:hAnsi="Cambria" w:cs="Calibri"/>
                <w:color w:val="000000"/>
                <w:sz w:val="18"/>
                <w:szCs w:val="18"/>
              </w:rPr>
              <w:t xml:space="preserve"> Custo Total De </w:t>
            </w:r>
            <w:proofErr w:type="spellStart"/>
            <w:r w:rsidRPr="004A0172">
              <w:rPr>
                <w:rFonts w:ascii="Cambria" w:hAnsi="Cambria" w:cs="Calibri"/>
                <w:color w:val="000000"/>
                <w:sz w:val="18"/>
                <w:szCs w:val="18"/>
              </w:rPr>
              <w:t>Propriedade·Manuseio</w:t>
            </w:r>
            <w:proofErr w:type="spellEnd"/>
            <w:r w:rsidRPr="004A0172">
              <w:rPr>
                <w:rFonts w:ascii="Cambria" w:hAnsi="Cambria" w:cs="Calibri"/>
                <w:color w:val="000000"/>
                <w:sz w:val="18"/>
                <w:szCs w:val="18"/>
              </w:rPr>
              <w:t xml:space="preserve"> De Papel Expansível ·Digitalização Rápida Em Duplex (Frente E Verso) ·Funções Avançadas De </w:t>
            </w:r>
            <w:proofErr w:type="spellStart"/>
            <w:r w:rsidRPr="004A0172">
              <w:rPr>
                <w:rFonts w:ascii="Cambria" w:hAnsi="Cambria" w:cs="Calibri"/>
                <w:color w:val="000000"/>
                <w:sz w:val="18"/>
                <w:szCs w:val="18"/>
              </w:rPr>
              <w:t>SegurançaDisplay</w:t>
            </w:r>
            <w:proofErr w:type="spellEnd"/>
            <w:r w:rsidRPr="004A0172">
              <w:rPr>
                <w:rFonts w:ascii="Cambria" w:hAnsi="Cambria" w:cs="Calibri"/>
                <w:color w:val="000000"/>
                <w:sz w:val="18"/>
                <w:szCs w:val="18"/>
              </w:rPr>
              <w:t xml:space="preserve"> Touchscreen Colorido De 5" ·Rede Wireless Integrada ·Vidro De Documentos Tamanho Ofício Impressão/Digitalização Com Seu Dispositivo Impressão Cópias Múltiplas Discagem Abreviada (N° De Locais) 300Acesso </w:t>
            </w:r>
            <w:proofErr w:type="spellStart"/>
            <w:r w:rsidRPr="004A0172">
              <w:rPr>
                <w:rFonts w:ascii="Cambria" w:hAnsi="Cambria" w:cs="Calibri"/>
                <w:color w:val="000000"/>
                <w:sz w:val="18"/>
                <w:szCs w:val="18"/>
              </w:rPr>
              <w:t>emotoRelatório</w:t>
            </w:r>
            <w:proofErr w:type="spellEnd"/>
            <w:r w:rsidRPr="004A0172">
              <w:rPr>
                <w:rFonts w:ascii="Cambria" w:hAnsi="Cambria" w:cs="Calibri"/>
                <w:color w:val="000000"/>
                <w:sz w:val="18"/>
                <w:szCs w:val="18"/>
              </w:rPr>
              <w:t xml:space="preserve"> De Atividades/Relatórios </w:t>
            </w:r>
            <w:proofErr w:type="spellStart"/>
            <w:r w:rsidRPr="004A0172">
              <w:rPr>
                <w:rFonts w:ascii="Cambria" w:hAnsi="Cambria" w:cs="Calibri"/>
                <w:color w:val="000000"/>
                <w:sz w:val="18"/>
                <w:szCs w:val="18"/>
              </w:rPr>
              <w:t>PeriódicosImpressão</w:t>
            </w:r>
            <w:proofErr w:type="spellEnd"/>
            <w:r w:rsidRPr="004A0172">
              <w:rPr>
                <w:rFonts w:ascii="Cambria" w:hAnsi="Cambria" w:cs="Calibri"/>
                <w:color w:val="000000"/>
                <w:sz w:val="18"/>
                <w:szCs w:val="18"/>
              </w:rPr>
              <w:t xml:space="preserve"> Colorida: </w:t>
            </w:r>
            <w:proofErr w:type="spellStart"/>
            <w:r w:rsidRPr="004A0172">
              <w:rPr>
                <w:rFonts w:ascii="Cambria" w:hAnsi="Cambria" w:cs="Calibri"/>
                <w:color w:val="000000"/>
                <w:sz w:val="18"/>
                <w:szCs w:val="18"/>
              </w:rPr>
              <w:t>NãoFunções</w:t>
            </w:r>
            <w:proofErr w:type="spellEnd"/>
            <w:r w:rsidRPr="004A0172">
              <w:rPr>
                <w:rFonts w:ascii="Cambria" w:hAnsi="Cambria" w:cs="Calibri"/>
                <w:color w:val="000000"/>
                <w:sz w:val="18"/>
                <w:szCs w:val="18"/>
              </w:rPr>
              <w:t xml:space="preserve"> Principais: Impressão, Digitalização, Cópia E </w:t>
            </w:r>
            <w:proofErr w:type="spellStart"/>
            <w:r w:rsidRPr="004A0172">
              <w:rPr>
                <w:rFonts w:ascii="Cambria" w:hAnsi="Cambria" w:cs="Calibri"/>
                <w:color w:val="000000"/>
                <w:sz w:val="18"/>
                <w:szCs w:val="18"/>
              </w:rPr>
              <w:t>FaxCópia</w:t>
            </w:r>
            <w:proofErr w:type="spellEnd"/>
            <w:r w:rsidRPr="004A0172">
              <w:rPr>
                <w:rFonts w:ascii="Cambria" w:hAnsi="Cambria" w:cs="Calibri"/>
                <w:color w:val="000000"/>
                <w:sz w:val="18"/>
                <w:szCs w:val="18"/>
              </w:rPr>
              <w:t xml:space="preserve"> Duplex (Frente E Verso): </w:t>
            </w:r>
            <w:proofErr w:type="spellStart"/>
            <w:r w:rsidRPr="004A0172">
              <w:rPr>
                <w:rFonts w:ascii="Cambria" w:hAnsi="Cambria" w:cs="Calibri"/>
                <w:color w:val="000000"/>
                <w:sz w:val="18"/>
                <w:szCs w:val="18"/>
              </w:rPr>
              <w:t>SimTempo</w:t>
            </w:r>
            <w:proofErr w:type="spellEnd"/>
            <w:r w:rsidRPr="004A0172">
              <w:rPr>
                <w:rFonts w:ascii="Cambria" w:hAnsi="Cambria" w:cs="Calibri"/>
                <w:color w:val="000000"/>
                <w:sz w:val="18"/>
                <w:szCs w:val="18"/>
              </w:rPr>
              <w:t xml:space="preserve"> De Impressão Da Primeira Página: 7 </w:t>
            </w:r>
            <w:proofErr w:type="spellStart"/>
            <w:r w:rsidRPr="004A0172">
              <w:rPr>
                <w:rFonts w:ascii="Cambria" w:hAnsi="Cambria" w:cs="Calibri"/>
                <w:color w:val="000000"/>
                <w:sz w:val="18"/>
                <w:szCs w:val="18"/>
              </w:rPr>
              <w:t>SegundosTecnologia</w:t>
            </w:r>
            <w:proofErr w:type="spellEnd"/>
            <w:r w:rsidRPr="004A0172">
              <w:rPr>
                <w:rFonts w:ascii="Cambria" w:hAnsi="Cambria" w:cs="Calibri"/>
                <w:color w:val="000000"/>
                <w:sz w:val="18"/>
                <w:szCs w:val="18"/>
              </w:rPr>
              <w:t xml:space="preserve"> De Impressão: Laser </w:t>
            </w:r>
            <w:proofErr w:type="spellStart"/>
            <w:r w:rsidRPr="004A0172">
              <w:rPr>
                <w:rFonts w:ascii="Cambria" w:hAnsi="Cambria" w:cs="Calibri"/>
                <w:color w:val="000000"/>
                <w:sz w:val="18"/>
                <w:szCs w:val="18"/>
              </w:rPr>
              <w:t>EletrofotográficoMemória</w:t>
            </w:r>
            <w:proofErr w:type="spellEnd"/>
            <w:r w:rsidRPr="004A0172">
              <w:rPr>
                <w:rFonts w:ascii="Cambria" w:hAnsi="Cambria" w:cs="Calibri"/>
                <w:color w:val="000000"/>
                <w:sz w:val="18"/>
                <w:szCs w:val="18"/>
              </w:rPr>
              <w:t xml:space="preserve"> Padrão: 1 </w:t>
            </w:r>
            <w:proofErr w:type="spellStart"/>
            <w:r w:rsidRPr="004A0172">
              <w:rPr>
                <w:rFonts w:ascii="Cambria" w:hAnsi="Cambria" w:cs="Calibri"/>
                <w:color w:val="000000"/>
                <w:sz w:val="18"/>
                <w:szCs w:val="18"/>
              </w:rPr>
              <w:t>GbVelocidade</w:t>
            </w:r>
            <w:proofErr w:type="spellEnd"/>
            <w:r w:rsidRPr="004A0172">
              <w:rPr>
                <w:rFonts w:ascii="Cambria" w:hAnsi="Cambria" w:cs="Calibri"/>
                <w:color w:val="000000"/>
                <w:sz w:val="18"/>
                <w:szCs w:val="18"/>
              </w:rPr>
              <w:t xml:space="preserve"> Máx. De Impressão Em Preto (</w:t>
            </w:r>
            <w:proofErr w:type="spellStart"/>
            <w:r w:rsidRPr="004A0172">
              <w:rPr>
                <w:rFonts w:ascii="Cambria" w:hAnsi="Cambria" w:cs="Calibri"/>
                <w:color w:val="000000"/>
                <w:sz w:val="18"/>
                <w:szCs w:val="18"/>
              </w:rPr>
              <w:t>Ppm</w:t>
            </w:r>
            <w:proofErr w:type="spellEnd"/>
            <w:r w:rsidRPr="004A0172">
              <w:rPr>
                <w:rFonts w:ascii="Cambria" w:hAnsi="Cambria" w:cs="Calibri"/>
                <w:color w:val="000000"/>
                <w:sz w:val="18"/>
                <w:szCs w:val="18"/>
              </w:rPr>
              <w:t xml:space="preserve">): 52/50 </w:t>
            </w:r>
            <w:proofErr w:type="spellStart"/>
            <w:r w:rsidRPr="004A0172">
              <w:rPr>
                <w:rFonts w:ascii="Cambria" w:hAnsi="Cambria" w:cs="Calibri"/>
                <w:color w:val="000000"/>
                <w:sz w:val="18"/>
                <w:szCs w:val="18"/>
              </w:rPr>
              <w:t>Ppm</w:t>
            </w:r>
            <w:proofErr w:type="spellEnd"/>
            <w:r w:rsidRPr="004A0172">
              <w:rPr>
                <w:rFonts w:ascii="Cambria" w:hAnsi="Cambria" w:cs="Calibri"/>
                <w:color w:val="000000"/>
                <w:sz w:val="18"/>
                <w:szCs w:val="18"/>
              </w:rPr>
              <w:t xml:space="preserve"> (Carta/A4)Resolução Da Impressão (Máxima Em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Até 1200 X 1200 </w:t>
            </w:r>
            <w:proofErr w:type="spellStart"/>
            <w:r w:rsidRPr="004A0172">
              <w:rPr>
                <w:rFonts w:ascii="Cambria" w:hAnsi="Cambria" w:cs="Calibri"/>
                <w:color w:val="000000"/>
                <w:sz w:val="18"/>
                <w:szCs w:val="18"/>
              </w:rPr>
              <w:t>DpiCapacidade</w:t>
            </w:r>
            <w:proofErr w:type="spellEnd"/>
            <w:r w:rsidRPr="004A0172">
              <w:rPr>
                <w:rFonts w:ascii="Cambria" w:hAnsi="Cambria" w:cs="Calibri"/>
                <w:color w:val="000000"/>
                <w:sz w:val="18"/>
                <w:szCs w:val="18"/>
              </w:rPr>
              <w:t xml:space="preserve"> Da Bandeja De Papel: 520 </w:t>
            </w:r>
            <w:proofErr w:type="spellStart"/>
            <w:r w:rsidRPr="004A0172">
              <w:rPr>
                <w:rFonts w:ascii="Cambria" w:hAnsi="Cambria" w:cs="Calibri"/>
                <w:color w:val="000000"/>
                <w:sz w:val="18"/>
                <w:szCs w:val="18"/>
              </w:rPr>
              <w:t>FolhasCapacidade</w:t>
            </w:r>
            <w:proofErr w:type="spellEnd"/>
            <w:r w:rsidRPr="004A0172">
              <w:rPr>
                <w:rFonts w:ascii="Cambria" w:hAnsi="Cambria" w:cs="Calibri"/>
                <w:color w:val="000000"/>
                <w:sz w:val="18"/>
                <w:szCs w:val="18"/>
              </w:rPr>
              <w:t xml:space="preserve"> De Papel Na Bandeja Opcional (Folhas)4 X 520 </w:t>
            </w:r>
            <w:proofErr w:type="spellStart"/>
            <w:r w:rsidRPr="004A0172">
              <w:rPr>
                <w:rFonts w:ascii="Cambria" w:hAnsi="Cambria" w:cs="Calibri"/>
                <w:color w:val="000000"/>
                <w:sz w:val="18"/>
                <w:szCs w:val="18"/>
              </w:rPr>
              <w:t>FolhasBandeja</w:t>
            </w:r>
            <w:proofErr w:type="spellEnd"/>
            <w:r w:rsidRPr="004A0172">
              <w:rPr>
                <w:rFonts w:ascii="Cambria" w:hAnsi="Cambria" w:cs="Calibri"/>
                <w:color w:val="000000"/>
                <w:sz w:val="18"/>
                <w:szCs w:val="18"/>
              </w:rPr>
              <w:t xml:space="preserve"> Multiuso: 50 </w:t>
            </w:r>
            <w:proofErr w:type="spellStart"/>
            <w:r w:rsidRPr="004A0172">
              <w:rPr>
                <w:rFonts w:ascii="Cambria" w:hAnsi="Cambria" w:cs="Calibri"/>
                <w:color w:val="000000"/>
                <w:sz w:val="18"/>
                <w:szCs w:val="18"/>
              </w:rPr>
              <w:t>FolhasCapacidade</w:t>
            </w:r>
            <w:proofErr w:type="spellEnd"/>
            <w:r w:rsidRPr="004A0172">
              <w:rPr>
                <w:rFonts w:ascii="Cambria" w:hAnsi="Cambria" w:cs="Calibri"/>
                <w:color w:val="000000"/>
                <w:sz w:val="18"/>
                <w:szCs w:val="18"/>
              </w:rPr>
              <w:t xml:space="preserve"> De Impressão Duplex (Frente E Verso): </w:t>
            </w:r>
            <w:proofErr w:type="spellStart"/>
            <w:r w:rsidRPr="004A0172">
              <w:rPr>
                <w:rFonts w:ascii="Cambria" w:hAnsi="Cambria" w:cs="Calibri"/>
                <w:color w:val="000000"/>
                <w:sz w:val="18"/>
                <w:szCs w:val="18"/>
              </w:rPr>
              <w:t>SimInterface</w:t>
            </w:r>
            <w:proofErr w:type="spellEnd"/>
            <w:r w:rsidRPr="004A0172">
              <w:rPr>
                <w:rFonts w:ascii="Cambria" w:hAnsi="Cambria" w:cs="Calibri"/>
                <w:color w:val="000000"/>
                <w:sz w:val="18"/>
                <w:szCs w:val="18"/>
              </w:rPr>
              <w:t xml:space="preserve"> De Rede </w:t>
            </w:r>
            <w:proofErr w:type="spellStart"/>
            <w:r w:rsidRPr="004A0172">
              <w:rPr>
                <w:rFonts w:ascii="Cambria" w:hAnsi="Cambria" w:cs="Calibri"/>
                <w:color w:val="000000"/>
                <w:sz w:val="18"/>
                <w:szCs w:val="18"/>
              </w:rPr>
              <w:t>EmbutidaWireless</w:t>
            </w:r>
            <w:proofErr w:type="spellEnd"/>
            <w:r w:rsidRPr="004A0172">
              <w:rPr>
                <w:rFonts w:ascii="Cambria" w:hAnsi="Cambria" w:cs="Calibri"/>
                <w:color w:val="000000"/>
                <w:sz w:val="18"/>
                <w:szCs w:val="18"/>
              </w:rPr>
              <w:t xml:space="preserve"> 802.11b/G/N, Gigabit Ethernet, </w:t>
            </w:r>
            <w:proofErr w:type="spellStart"/>
            <w:r w:rsidRPr="004A0172">
              <w:rPr>
                <w:rFonts w:ascii="Cambria" w:hAnsi="Cambria" w:cs="Calibri"/>
                <w:color w:val="000000"/>
                <w:sz w:val="18"/>
                <w:szCs w:val="18"/>
              </w:rPr>
              <w:t>Hi-Speed</w:t>
            </w:r>
            <w:proofErr w:type="spellEnd"/>
            <w:r w:rsidRPr="004A0172">
              <w:rPr>
                <w:rFonts w:ascii="Cambria" w:hAnsi="Cambria" w:cs="Calibri"/>
                <w:color w:val="000000"/>
                <w:sz w:val="18"/>
                <w:szCs w:val="18"/>
              </w:rPr>
              <w:t xml:space="preserve"> Usb 2.0Compatibilidade Com O Driver De </w:t>
            </w:r>
            <w:proofErr w:type="spellStart"/>
            <w:r w:rsidRPr="004A0172">
              <w:rPr>
                <w:rFonts w:ascii="Cambria" w:hAnsi="Cambria" w:cs="Calibri"/>
                <w:color w:val="000000"/>
                <w:sz w:val="18"/>
                <w:szCs w:val="18"/>
              </w:rPr>
              <w:t>Impressora†Windows</w:t>
            </w:r>
            <w:proofErr w:type="spellEnd"/>
            <w:r w:rsidRPr="004A0172">
              <w:rPr>
                <w:rFonts w:ascii="Cambria" w:hAnsi="Cambria" w:cs="Calibri"/>
                <w:color w:val="000000"/>
                <w:sz w:val="18"/>
                <w:szCs w:val="18"/>
              </w:rPr>
              <w:t xml:space="preserve">®, Mac Os®, </w:t>
            </w:r>
            <w:proofErr w:type="spellStart"/>
            <w:r w:rsidRPr="004A0172">
              <w:rPr>
                <w:rFonts w:ascii="Cambria" w:hAnsi="Cambria" w:cs="Calibri"/>
                <w:color w:val="000000"/>
                <w:sz w:val="18"/>
                <w:szCs w:val="18"/>
              </w:rPr>
              <w:t>LinuxEmulações</w:t>
            </w:r>
            <w:proofErr w:type="spellEnd"/>
            <w:r w:rsidRPr="004A0172">
              <w:rPr>
                <w:rFonts w:ascii="Cambria" w:hAnsi="Cambria" w:cs="Calibri"/>
                <w:color w:val="000000"/>
                <w:sz w:val="18"/>
                <w:szCs w:val="18"/>
              </w:rPr>
              <w:t xml:space="preserve">: Pcl6, Br-Script3‡, </w:t>
            </w:r>
            <w:proofErr w:type="spellStart"/>
            <w:r w:rsidRPr="004A0172">
              <w:rPr>
                <w:rFonts w:ascii="Cambria" w:hAnsi="Cambria" w:cs="Calibri"/>
                <w:color w:val="000000"/>
                <w:sz w:val="18"/>
                <w:szCs w:val="18"/>
              </w:rPr>
              <w:t>Ibm</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Proprinter</w:t>
            </w:r>
            <w:proofErr w:type="spellEnd"/>
            <w:r w:rsidRPr="004A0172">
              <w:rPr>
                <w:rFonts w:ascii="Cambria" w:hAnsi="Cambria" w:cs="Calibri"/>
                <w:color w:val="000000"/>
                <w:sz w:val="18"/>
                <w:szCs w:val="18"/>
              </w:rPr>
              <w:t xml:space="preserve">, Epson </w:t>
            </w:r>
            <w:proofErr w:type="spellStart"/>
            <w:r w:rsidRPr="004A0172">
              <w:rPr>
                <w:rFonts w:ascii="Cambria" w:hAnsi="Cambria" w:cs="Calibri"/>
                <w:color w:val="000000"/>
                <w:sz w:val="18"/>
                <w:szCs w:val="18"/>
              </w:rPr>
              <w:t>Fx</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Pdf</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Version</w:t>
            </w:r>
            <w:proofErr w:type="spellEnd"/>
            <w:r w:rsidRPr="004A0172">
              <w:rPr>
                <w:rFonts w:ascii="Cambria" w:hAnsi="Cambria" w:cs="Calibri"/>
                <w:color w:val="000000"/>
                <w:sz w:val="18"/>
                <w:szCs w:val="18"/>
              </w:rPr>
              <w:t xml:space="preserve"> 1.7, </w:t>
            </w:r>
            <w:proofErr w:type="spellStart"/>
            <w:r w:rsidRPr="004A0172">
              <w:rPr>
                <w:rFonts w:ascii="Cambria" w:hAnsi="Cambria" w:cs="Calibri"/>
                <w:color w:val="000000"/>
                <w:sz w:val="18"/>
                <w:szCs w:val="18"/>
              </w:rPr>
              <w:t>Xps</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Version</w:t>
            </w:r>
            <w:proofErr w:type="spellEnd"/>
            <w:r w:rsidRPr="004A0172">
              <w:rPr>
                <w:rFonts w:ascii="Cambria" w:hAnsi="Cambria" w:cs="Calibri"/>
                <w:color w:val="000000"/>
                <w:sz w:val="18"/>
                <w:szCs w:val="18"/>
              </w:rPr>
              <w:t xml:space="preserve"> 1.0Função De Impressão Segura: </w:t>
            </w:r>
            <w:proofErr w:type="spellStart"/>
            <w:r w:rsidRPr="004A0172">
              <w:rPr>
                <w:rFonts w:ascii="Cambria" w:hAnsi="Cambria" w:cs="Calibri"/>
                <w:color w:val="000000"/>
                <w:sz w:val="18"/>
                <w:szCs w:val="18"/>
              </w:rPr>
              <w:t>SimVolume</w:t>
            </w:r>
            <w:proofErr w:type="spellEnd"/>
            <w:r w:rsidRPr="004A0172">
              <w:rPr>
                <w:rFonts w:ascii="Cambria" w:hAnsi="Cambria" w:cs="Calibri"/>
                <w:color w:val="000000"/>
                <w:sz w:val="18"/>
                <w:szCs w:val="18"/>
              </w:rPr>
              <w:t xml:space="preserve"> Máximo De Ciclo Mensal150.000 </w:t>
            </w:r>
            <w:proofErr w:type="spellStart"/>
            <w:r w:rsidRPr="004A0172">
              <w:rPr>
                <w:rFonts w:ascii="Cambria" w:hAnsi="Cambria" w:cs="Calibri"/>
                <w:color w:val="000000"/>
                <w:sz w:val="18"/>
                <w:szCs w:val="18"/>
              </w:rPr>
              <w:t>PáginasVolume</w:t>
            </w:r>
            <w:proofErr w:type="spellEnd"/>
            <w:r w:rsidRPr="004A0172">
              <w:rPr>
                <w:rFonts w:ascii="Cambria" w:hAnsi="Cambria" w:cs="Calibri"/>
                <w:color w:val="000000"/>
                <w:sz w:val="18"/>
                <w:szCs w:val="18"/>
              </w:rPr>
              <w:t xml:space="preserve"> De Impressão Mensal </w:t>
            </w:r>
            <w:proofErr w:type="spellStart"/>
            <w:r w:rsidRPr="004A0172">
              <w:rPr>
                <w:rFonts w:ascii="Cambria" w:hAnsi="Cambria" w:cs="Calibri"/>
                <w:color w:val="000000"/>
                <w:sz w:val="18"/>
                <w:szCs w:val="18"/>
              </w:rPr>
              <w:t>Recomendado‡té</w:t>
            </w:r>
            <w:proofErr w:type="spellEnd"/>
            <w:r w:rsidRPr="004A0172">
              <w:rPr>
                <w:rFonts w:ascii="Cambria" w:hAnsi="Cambria" w:cs="Calibri"/>
                <w:color w:val="000000"/>
                <w:sz w:val="18"/>
                <w:szCs w:val="18"/>
              </w:rPr>
              <w:t xml:space="preserve"> 10.000 </w:t>
            </w:r>
            <w:proofErr w:type="spellStart"/>
            <w:r w:rsidRPr="004A0172">
              <w:rPr>
                <w:rFonts w:ascii="Cambria" w:hAnsi="Cambria" w:cs="Calibri"/>
                <w:color w:val="000000"/>
                <w:sz w:val="18"/>
                <w:szCs w:val="18"/>
              </w:rPr>
              <w:t>PáginasTamanho</w:t>
            </w:r>
            <w:proofErr w:type="spellEnd"/>
            <w:r w:rsidRPr="004A0172">
              <w:rPr>
                <w:rFonts w:ascii="Cambria" w:hAnsi="Cambria" w:cs="Calibri"/>
                <w:color w:val="000000"/>
                <w:sz w:val="18"/>
                <w:szCs w:val="18"/>
              </w:rPr>
              <w:t xml:space="preserve"> Máx. De Impressão21,6 X 35,6 Cm (Ofício)Aplicativo De Impressão Para Dispositivos </w:t>
            </w:r>
            <w:proofErr w:type="spellStart"/>
            <w:r w:rsidRPr="004A0172">
              <w:rPr>
                <w:rFonts w:ascii="Cambria" w:hAnsi="Cambria" w:cs="Calibri"/>
                <w:color w:val="000000"/>
                <w:sz w:val="18"/>
                <w:szCs w:val="18"/>
              </w:rPr>
              <w:t>Móveis‡Airprint</w:t>
            </w:r>
            <w:proofErr w:type="spellEnd"/>
            <w:r w:rsidRPr="004A0172">
              <w:rPr>
                <w:rFonts w:ascii="Cambria" w:hAnsi="Cambria" w:cs="Calibri"/>
                <w:color w:val="000000"/>
                <w:sz w:val="18"/>
                <w:szCs w:val="18"/>
              </w:rPr>
              <w:t xml:space="preserve">™, Google Cloud Print™ 2.0, Brother </w:t>
            </w:r>
            <w:proofErr w:type="spellStart"/>
            <w:r w:rsidRPr="004A0172">
              <w:rPr>
                <w:rFonts w:ascii="Cambria" w:hAnsi="Cambria" w:cs="Calibri"/>
                <w:color w:val="000000"/>
                <w:sz w:val="18"/>
                <w:szCs w:val="18"/>
              </w:rPr>
              <w:t>Iprint&amp;Scan</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Mopria</w:t>
            </w:r>
            <w:proofErr w:type="spellEnd"/>
            <w:r w:rsidRPr="004A0172">
              <w:rPr>
                <w:rFonts w:ascii="Cambria" w:hAnsi="Cambria" w:cs="Calibri"/>
                <w:color w:val="000000"/>
                <w:sz w:val="18"/>
                <w:szCs w:val="18"/>
              </w:rPr>
              <w:t xml:space="preserve">®, Cortado </w:t>
            </w:r>
            <w:proofErr w:type="spellStart"/>
            <w:r w:rsidRPr="004A0172">
              <w:rPr>
                <w:rFonts w:ascii="Cambria" w:hAnsi="Cambria" w:cs="Calibri"/>
                <w:color w:val="000000"/>
                <w:sz w:val="18"/>
                <w:szCs w:val="18"/>
              </w:rPr>
              <w:t>Workplace</w:t>
            </w:r>
            <w:proofErr w:type="spellEnd"/>
            <w:r w:rsidRPr="004A0172">
              <w:rPr>
                <w:rFonts w:ascii="Cambria" w:hAnsi="Cambria" w:cs="Calibri"/>
                <w:color w:val="000000"/>
                <w:sz w:val="18"/>
                <w:szCs w:val="18"/>
              </w:rPr>
              <w:t xml:space="preserve">, Wi-Fi Direct® E </w:t>
            </w:r>
            <w:proofErr w:type="spellStart"/>
            <w:r w:rsidRPr="004A0172">
              <w:rPr>
                <w:rFonts w:ascii="Cambria" w:hAnsi="Cambria" w:cs="Calibri"/>
                <w:color w:val="000000"/>
                <w:sz w:val="18"/>
                <w:szCs w:val="18"/>
              </w:rPr>
              <w:t>Nfc</w:t>
            </w:r>
            <w:proofErr w:type="spellEnd"/>
            <w:r w:rsidRPr="004A0172">
              <w:rPr>
                <w:rFonts w:ascii="Cambria" w:hAnsi="Cambria" w:cs="Calibri"/>
                <w:color w:val="000000"/>
                <w:sz w:val="18"/>
                <w:szCs w:val="18"/>
              </w:rPr>
              <w:t xml:space="preserve"> Velocidade Do Fax Modem 33,6 Kbps Digitalização Rápida (Transmissão Da Memória)</w:t>
            </w:r>
            <w:proofErr w:type="spellStart"/>
            <w:r w:rsidRPr="004A0172">
              <w:rPr>
                <w:rFonts w:ascii="Cambria" w:hAnsi="Cambria" w:cs="Calibri"/>
                <w:color w:val="000000"/>
                <w:sz w:val="18"/>
                <w:szCs w:val="18"/>
              </w:rPr>
              <w:t>Y‡Aproximadamente</w:t>
            </w:r>
            <w:proofErr w:type="spellEnd"/>
            <w:r w:rsidRPr="004A0172">
              <w:rPr>
                <w:rFonts w:ascii="Cambria" w:hAnsi="Cambria" w:cs="Calibri"/>
                <w:color w:val="000000"/>
                <w:sz w:val="18"/>
                <w:szCs w:val="18"/>
              </w:rPr>
              <w:t xml:space="preserve"> 2,5 Segundos Escala De Cinza Do Fax 256Método De Codificação Do Fax </w:t>
            </w:r>
            <w:proofErr w:type="spellStart"/>
            <w:r w:rsidRPr="004A0172">
              <w:rPr>
                <w:rFonts w:ascii="Cambria" w:hAnsi="Cambria" w:cs="Calibri"/>
                <w:color w:val="000000"/>
                <w:sz w:val="18"/>
                <w:szCs w:val="18"/>
              </w:rPr>
              <w:t>Mh</w:t>
            </w:r>
            <w:proofErr w:type="spellEnd"/>
            <w:r w:rsidRPr="004A0172">
              <w:rPr>
                <w:rFonts w:ascii="Cambria" w:hAnsi="Cambria" w:cs="Calibri"/>
                <w:color w:val="000000"/>
                <w:sz w:val="18"/>
                <w:szCs w:val="18"/>
              </w:rPr>
              <w:t xml:space="preserve"> / </w:t>
            </w:r>
            <w:proofErr w:type="spellStart"/>
            <w:r w:rsidRPr="004A0172">
              <w:rPr>
                <w:rFonts w:ascii="Cambria" w:hAnsi="Cambria" w:cs="Calibri"/>
                <w:color w:val="000000"/>
                <w:sz w:val="18"/>
                <w:szCs w:val="18"/>
              </w:rPr>
              <w:t>Mr</w:t>
            </w:r>
            <w:proofErr w:type="spellEnd"/>
            <w:r w:rsidRPr="004A0172">
              <w:rPr>
                <w:rFonts w:ascii="Cambria" w:hAnsi="Cambria" w:cs="Calibri"/>
                <w:color w:val="000000"/>
                <w:sz w:val="18"/>
                <w:szCs w:val="18"/>
              </w:rPr>
              <w:t xml:space="preserve"> / </w:t>
            </w:r>
            <w:proofErr w:type="spellStart"/>
            <w:r w:rsidRPr="004A0172">
              <w:rPr>
                <w:rFonts w:ascii="Cambria" w:hAnsi="Cambria" w:cs="Calibri"/>
                <w:color w:val="000000"/>
                <w:sz w:val="18"/>
                <w:szCs w:val="18"/>
              </w:rPr>
              <w:t>Mmr</w:t>
            </w:r>
            <w:proofErr w:type="spellEnd"/>
            <w:r w:rsidRPr="004A0172">
              <w:rPr>
                <w:rFonts w:ascii="Cambria" w:hAnsi="Cambria" w:cs="Calibri"/>
                <w:color w:val="000000"/>
                <w:sz w:val="18"/>
                <w:szCs w:val="18"/>
              </w:rPr>
              <w:t xml:space="preserve"> / </w:t>
            </w:r>
            <w:proofErr w:type="spellStart"/>
            <w:r w:rsidRPr="004A0172">
              <w:rPr>
                <w:rFonts w:ascii="Cambria" w:hAnsi="Cambria" w:cs="Calibri"/>
                <w:color w:val="000000"/>
                <w:sz w:val="18"/>
                <w:szCs w:val="18"/>
              </w:rPr>
              <w:t>Jbig</w:t>
            </w:r>
            <w:proofErr w:type="spellEnd"/>
            <w:r w:rsidRPr="004A0172">
              <w:rPr>
                <w:rFonts w:ascii="Cambria" w:hAnsi="Cambria" w:cs="Calibri"/>
                <w:color w:val="000000"/>
                <w:sz w:val="18"/>
                <w:szCs w:val="18"/>
              </w:rPr>
              <w:t xml:space="preserve"> / Jpeg </w:t>
            </w:r>
            <w:proofErr w:type="spellStart"/>
            <w:r w:rsidRPr="004A0172">
              <w:rPr>
                <w:rFonts w:ascii="Cambria" w:hAnsi="Cambria" w:cs="Calibri"/>
                <w:color w:val="000000"/>
                <w:sz w:val="18"/>
                <w:szCs w:val="18"/>
              </w:rPr>
              <w:t>Pc</w:t>
            </w:r>
            <w:proofErr w:type="spellEnd"/>
            <w:r w:rsidRPr="004A0172">
              <w:rPr>
                <w:rFonts w:ascii="Cambria" w:hAnsi="Cambria" w:cs="Calibri"/>
                <w:color w:val="000000"/>
                <w:sz w:val="18"/>
                <w:szCs w:val="18"/>
              </w:rPr>
              <w:t xml:space="preserve"> Fax Sim Capacidade De </w:t>
            </w:r>
            <w:proofErr w:type="spellStart"/>
            <w:r w:rsidRPr="004A0172">
              <w:rPr>
                <w:rFonts w:ascii="Cambria" w:hAnsi="Cambria" w:cs="Calibri"/>
                <w:color w:val="000000"/>
                <w:sz w:val="18"/>
                <w:szCs w:val="18"/>
              </w:rPr>
              <w:t>Pc</w:t>
            </w:r>
            <w:proofErr w:type="spellEnd"/>
            <w:r w:rsidRPr="004A0172">
              <w:rPr>
                <w:rFonts w:ascii="Cambria" w:hAnsi="Cambria" w:cs="Calibri"/>
                <w:color w:val="000000"/>
                <w:sz w:val="18"/>
                <w:szCs w:val="18"/>
              </w:rPr>
              <w:t xml:space="preserve">-Fax (Envio/Recepção)† Sim Memória Das Páginas De Fax‡ Até 500 Páginas Duplex Automático Para Fax Sim Resolução De Cópia (Máxima) Até 1200 X 600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Copia Sem Uso Do </w:t>
            </w:r>
            <w:proofErr w:type="spellStart"/>
            <w:r w:rsidRPr="004A0172">
              <w:rPr>
                <w:rFonts w:ascii="Cambria" w:hAnsi="Cambria" w:cs="Calibri"/>
                <w:color w:val="000000"/>
                <w:sz w:val="18"/>
                <w:szCs w:val="18"/>
              </w:rPr>
              <w:t>Pc</w:t>
            </w:r>
            <w:proofErr w:type="spellEnd"/>
            <w:r w:rsidRPr="004A0172">
              <w:rPr>
                <w:rFonts w:ascii="Cambria" w:hAnsi="Cambria" w:cs="Calibri"/>
                <w:color w:val="000000"/>
                <w:sz w:val="18"/>
                <w:szCs w:val="18"/>
              </w:rPr>
              <w:t xml:space="preserve"> Sim Capacidade Máx. Do Alimentador Automático De Documentos (</w:t>
            </w:r>
            <w:proofErr w:type="spellStart"/>
            <w:r w:rsidRPr="004A0172">
              <w:rPr>
                <w:rFonts w:ascii="Cambria" w:hAnsi="Cambria" w:cs="Calibri"/>
                <w:color w:val="000000"/>
                <w:sz w:val="18"/>
                <w:szCs w:val="18"/>
              </w:rPr>
              <w:t>Adf</w:t>
            </w:r>
            <w:proofErr w:type="spellEnd"/>
            <w:r w:rsidRPr="004A0172">
              <w:rPr>
                <w:rFonts w:ascii="Cambria" w:hAnsi="Cambria" w:cs="Calibri"/>
                <w:color w:val="000000"/>
                <w:sz w:val="18"/>
                <w:szCs w:val="18"/>
              </w:rPr>
              <w:t xml:space="preserve">)‡ 80 Folhas Velocidade Da Cópia Em Preto 52/50 </w:t>
            </w:r>
            <w:proofErr w:type="spellStart"/>
            <w:r w:rsidRPr="004A0172">
              <w:rPr>
                <w:rFonts w:ascii="Cambria" w:hAnsi="Cambria" w:cs="Calibri"/>
                <w:color w:val="000000"/>
                <w:sz w:val="18"/>
                <w:szCs w:val="18"/>
              </w:rPr>
              <w:t>Ppm</w:t>
            </w:r>
            <w:proofErr w:type="spellEnd"/>
            <w:r w:rsidRPr="004A0172">
              <w:rPr>
                <w:rFonts w:ascii="Cambria" w:hAnsi="Cambria" w:cs="Calibri"/>
                <w:color w:val="000000"/>
                <w:sz w:val="18"/>
                <w:szCs w:val="18"/>
              </w:rPr>
              <w:t xml:space="preserve"> (Carta/A4) Redução/Ampliação 25% ~ 400% Função De Cópias Ordenadas: Sim Tamanho Do Vidro De Documentos: Ofício Cópia Duplex (Frente E Verso): Sim Cópias De Id (Documentos De Identidade): Sim </w:t>
            </w:r>
            <w:proofErr w:type="spellStart"/>
            <w:r w:rsidRPr="004A0172">
              <w:rPr>
                <w:rFonts w:ascii="Cambria" w:hAnsi="Cambria" w:cs="Calibri"/>
                <w:color w:val="000000"/>
                <w:sz w:val="18"/>
                <w:szCs w:val="18"/>
              </w:rPr>
              <w:t>Adf</w:t>
            </w:r>
            <w:proofErr w:type="spellEnd"/>
            <w:r w:rsidRPr="004A0172">
              <w:rPr>
                <w:rFonts w:ascii="Cambria" w:hAnsi="Cambria" w:cs="Calibri"/>
                <w:color w:val="000000"/>
                <w:sz w:val="18"/>
                <w:szCs w:val="18"/>
              </w:rPr>
              <w:t xml:space="preserve">: Sim </w:t>
            </w:r>
            <w:proofErr w:type="spellStart"/>
            <w:r w:rsidRPr="004A0172">
              <w:rPr>
                <w:rFonts w:ascii="Cambria" w:hAnsi="Cambria" w:cs="Calibri"/>
                <w:color w:val="000000"/>
                <w:sz w:val="18"/>
                <w:szCs w:val="18"/>
              </w:rPr>
              <w:t>Scan</w:t>
            </w:r>
            <w:proofErr w:type="spellEnd"/>
            <w:r w:rsidRPr="004A0172">
              <w:rPr>
                <w:rFonts w:ascii="Cambria" w:hAnsi="Cambria" w:cs="Calibri"/>
                <w:color w:val="000000"/>
                <w:sz w:val="18"/>
                <w:szCs w:val="18"/>
              </w:rPr>
              <w:t xml:space="preserve"> Drivers </w:t>
            </w:r>
            <w:proofErr w:type="spellStart"/>
            <w:r w:rsidRPr="004A0172">
              <w:rPr>
                <w:rFonts w:ascii="Cambria" w:hAnsi="Cambria" w:cs="Calibri"/>
                <w:color w:val="000000"/>
                <w:sz w:val="18"/>
                <w:szCs w:val="18"/>
              </w:rPr>
              <w:t>Included</w:t>
            </w:r>
            <w:proofErr w:type="spellEnd"/>
            <w:r w:rsidRPr="004A0172">
              <w:rPr>
                <w:rFonts w:ascii="Cambria" w:hAnsi="Cambria" w:cs="Calibri"/>
                <w:color w:val="000000"/>
                <w:sz w:val="18"/>
                <w:szCs w:val="18"/>
              </w:rPr>
              <w:t xml:space="preserve"> ‡ Twain, </w:t>
            </w:r>
            <w:proofErr w:type="spellStart"/>
            <w:r w:rsidRPr="004A0172">
              <w:rPr>
                <w:rFonts w:ascii="Cambria" w:hAnsi="Cambria" w:cs="Calibri"/>
                <w:color w:val="000000"/>
                <w:sz w:val="18"/>
                <w:szCs w:val="18"/>
              </w:rPr>
              <w:t>Wia</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Ica</w:t>
            </w:r>
            <w:proofErr w:type="spellEnd"/>
            <w:r w:rsidRPr="004A0172">
              <w:rPr>
                <w:rFonts w:ascii="Cambria" w:hAnsi="Cambria" w:cs="Calibri"/>
                <w:color w:val="000000"/>
                <w:sz w:val="18"/>
                <w:szCs w:val="18"/>
              </w:rPr>
              <w:t>, Isis, Sane Resolução De Digitalização Interpolada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Até 19200 X 19200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Resolução De Digitalização Óptica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1200 X 1200 </w:t>
            </w:r>
            <w:proofErr w:type="spellStart"/>
            <w:r w:rsidRPr="004A0172">
              <w:rPr>
                <w:rFonts w:ascii="Cambria" w:hAnsi="Cambria" w:cs="Calibri"/>
                <w:color w:val="000000"/>
                <w:sz w:val="18"/>
                <w:szCs w:val="18"/>
              </w:rPr>
              <w:t>Dpi</w:t>
            </w:r>
            <w:proofErr w:type="spellEnd"/>
            <w:r w:rsidRPr="004A0172">
              <w:rPr>
                <w:rFonts w:ascii="Cambria" w:hAnsi="Cambria" w:cs="Calibri"/>
                <w:color w:val="000000"/>
                <w:sz w:val="18"/>
                <w:szCs w:val="18"/>
              </w:rPr>
              <w:t xml:space="preserve"> Formatos (Exportação) Jpeg, </w:t>
            </w:r>
            <w:proofErr w:type="spellStart"/>
            <w:r w:rsidRPr="004A0172">
              <w:rPr>
                <w:rFonts w:ascii="Cambria" w:hAnsi="Cambria" w:cs="Calibri"/>
                <w:color w:val="000000"/>
                <w:sz w:val="18"/>
                <w:szCs w:val="18"/>
              </w:rPr>
              <w:t>Pdf</w:t>
            </w:r>
            <w:proofErr w:type="spellEnd"/>
            <w:r w:rsidRPr="004A0172">
              <w:rPr>
                <w:rFonts w:ascii="Cambria" w:hAnsi="Cambria" w:cs="Calibri"/>
                <w:color w:val="000000"/>
                <w:sz w:val="18"/>
                <w:szCs w:val="18"/>
              </w:rPr>
              <w:t xml:space="preserve"> Single-Page/</w:t>
            </w:r>
            <w:proofErr w:type="spellStart"/>
            <w:r w:rsidRPr="004A0172">
              <w:rPr>
                <w:rFonts w:ascii="Cambria" w:hAnsi="Cambria" w:cs="Calibri"/>
                <w:color w:val="000000"/>
                <w:sz w:val="18"/>
                <w:szCs w:val="18"/>
              </w:rPr>
              <w:t>Multi-Page</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Pdf</w:t>
            </w:r>
            <w:proofErr w:type="spellEnd"/>
            <w:r w:rsidRPr="004A0172">
              <w:rPr>
                <w:rFonts w:ascii="Cambria" w:hAnsi="Cambria" w:cs="Calibri"/>
                <w:color w:val="000000"/>
                <w:sz w:val="18"/>
                <w:szCs w:val="18"/>
              </w:rPr>
              <w:t xml:space="preserve"> Seguro, </w:t>
            </w:r>
            <w:proofErr w:type="spellStart"/>
            <w:r w:rsidRPr="004A0172">
              <w:rPr>
                <w:rFonts w:ascii="Cambria" w:hAnsi="Cambria" w:cs="Calibri"/>
                <w:color w:val="000000"/>
                <w:sz w:val="18"/>
                <w:szCs w:val="18"/>
              </w:rPr>
              <w:t>Pdf</w:t>
            </w:r>
            <w:proofErr w:type="spellEnd"/>
            <w:r w:rsidRPr="004A0172">
              <w:rPr>
                <w:rFonts w:ascii="Cambria" w:hAnsi="Cambria" w:cs="Calibri"/>
                <w:color w:val="000000"/>
                <w:sz w:val="18"/>
                <w:szCs w:val="18"/>
              </w:rPr>
              <w:t xml:space="preserve"> Pesquisável, </w:t>
            </w:r>
            <w:proofErr w:type="spellStart"/>
            <w:r w:rsidRPr="004A0172">
              <w:rPr>
                <w:rFonts w:ascii="Cambria" w:hAnsi="Cambria" w:cs="Calibri"/>
                <w:color w:val="000000"/>
                <w:sz w:val="18"/>
                <w:szCs w:val="18"/>
              </w:rPr>
              <w:t>Pdf</w:t>
            </w:r>
            <w:proofErr w:type="spellEnd"/>
            <w:r w:rsidRPr="004A0172">
              <w:rPr>
                <w:rFonts w:ascii="Cambria" w:hAnsi="Cambria" w:cs="Calibri"/>
                <w:color w:val="000000"/>
                <w:sz w:val="18"/>
                <w:szCs w:val="18"/>
              </w:rPr>
              <w:t xml:space="preserve">/A), </w:t>
            </w:r>
            <w:proofErr w:type="spellStart"/>
            <w:r w:rsidRPr="004A0172">
              <w:rPr>
                <w:rFonts w:ascii="Cambria" w:hAnsi="Cambria" w:cs="Calibri"/>
                <w:color w:val="000000"/>
                <w:sz w:val="18"/>
                <w:szCs w:val="18"/>
              </w:rPr>
              <w:t>Tiff</w:t>
            </w:r>
            <w:proofErr w:type="spellEnd"/>
            <w:r w:rsidRPr="004A0172">
              <w:rPr>
                <w:rFonts w:ascii="Cambria" w:hAnsi="Cambria" w:cs="Calibri"/>
                <w:color w:val="000000"/>
                <w:sz w:val="18"/>
                <w:szCs w:val="18"/>
              </w:rPr>
              <w:t xml:space="preserve"> Single-Page/</w:t>
            </w:r>
            <w:proofErr w:type="spellStart"/>
            <w:r w:rsidRPr="004A0172">
              <w:rPr>
                <w:rFonts w:ascii="Cambria" w:hAnsi="Cambria" w:cs="Calibri"/>
                <w:color w:val="000000"/>
                <w:sz w:val="18"/>
                <w:szCs w:val="18"/>
              </w:rPr>
              <w:t>Multi-Page</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Txt</w:t>
            </w:r>
            <w:proofErr w:type="spellEnd"/>
            <w:r w:rsidRPr="004A0172">
              <w:rPr>
                <w:rFonts w:ascii="Cambria" w:hAnsi="Cambria" w:cs="Calibri"/>
                <w:color w:val="000000"/>
                <w:sz w:val="18"/>
                <w:szCs w:val="18"/>
              </w:rPr>
              <w:t xml:space="preserve">, Bmp, </w:t>
            </w:r>
            <w:proofErr w:type="spellStart"/>
            <w:r w:rsidRPr="004A0172">
              <w:rPr>
                <w:rFonts w:ascii="Cambria" w:hAnsi="Cambria" w:cs="Calibri"/>
                <w:color w:val="000000"/>
                <w:sz w:val="18"/>
                <w:szCs w:val="18"/>
              </w:rPr>
              <w:t>Docx</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Xml</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Pptx</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Xps</w:t>
            </w:r>
            <w:proofErr w:type="spellEnd"/>
            <w:r w:rsidRPr="004A0172">
              <w:rPr>
                <w:rFonts w:ascii="Cambria" w:hAnsi="Cambria" w:cs="Calibri"/>
                <w:color w:val="000000"/>
                <w:sz w:val="18"/>
                <w:szCs w:val="18"/>
              </w:rPr>
              <w:t xml:space="preserve">, Png Digitaliza Para E-Mail, Imagem, </w:t>
            </w:r>
            <w:proofErr w:type="spellStart"/>
            <w:r w:rsidRPr="004A0172">
              <w:rPr>
                <w:rFonts w:ascii="Cambria" w:hAnsi="Cambria" w:cs="Calibri"/>
                <w:color w:val="000000"/>
                <w:sz w:val="18"/>
                <w:szCs w:val="18"/>
              </w:rPr>
              <w:t>Ocr</w:t>
            </w:r>
            <w:proofErr w:type="spellEnd"/>
            <w:r w:rsidRPr="004A0172">
              <w:rPr>
                <w:rFonts w:ascii="Cambria" w:hAnsi="Cambria" w:cs="Calibri"/>
                <w:color w:val="000000"/>
                <w:sz w:val="18"/>
                <w:szCs w:val="18"/>
              </w:rPr>
              <w:t xml:space="preserve">, File, </w:t>
            </w:r>
            <w:proofErr w:type="spellStart"/>
            <w:r w:rsidRPr="004A0172">
              <w:rPr>
                <w:rFonts w:ascii="Cambria" w:hAnsi="Cambria" w:cs="Calibri"/>
                <w:color w:val="000000"/>
                <w:sz w:val="18"/>
                <w:szCs w:val="18"/>
              </w:rPr>
              <w:t>Ftp</w:t>
            </w:r>
            <w:proofErr w:type="spellEnd"/>
            <w:r w:rsidRPr="004A0172">
              <w:rPr>
                <w:rFonts w:ascii="Cambria" w:hAnsi="Cambria" w:cs="Calibri"/>
                <w:color w:val="000000"/>
                <w:sz w:val="18"/>
                <w:szCs w:val="18"/>
              </w:rPr>
              <w:t>, Usb, Network Folder (</w:t>
            </w:r>
            <w:proofErr w:type="spellStart"/>
            <w:r w:rsidRPr="004A0172">
              <w:rPr>
                <w:rFonts w:ascii="Cambria" w:hAnsi="Cambria" w:cs="Calibri"/>
                <w:color w:val="000000"/>
                <w:sz w:val="18"/>
                <w:szCs w:val="18"/>
              </w:rPr>
              <w:t>Cifs</w:t>
            </w:r>
            <w:proofErr w:type="spellEnd"/>
            <w:r w:rsidRPr="004A0172">
              <w:rPr>
                <w:rFonts w:ascii="Cambria" w:hAnsi="Cambria" w:cs="Calibri"/>
                <w:color w:val="000000"/>
                <w:sz w:val="18"/>
                <w:szCs w:val="18"/>
              </w:rPr>
              <w:t xml:space="preserve"> - Windows® Only), E-Mail Server, Sharepoint®, </w:t>
            </w:r>
            <w:proofErr w:type="spellStart"/>
            <w:r w:rsidRPr="004A0172">
              <w:rPr>
                <w:rFonts w:ascii="Cambria" w:hAnsi="Cambria" w:cs="Calibri"/>
                <w:color w:val="000000"/>
                <w:sz w:val="18"/>
                <w:szCs w:val="18"/>
              </w:rPr>
              <w:t>Ssh</w:t>
            </w:r>
            <w:proofErr w:type="spellEnd"/>
            <w:r w:rsidRPr="004A0172">
              <w:rPr>
                <w:rFonts w:ascii="Cambria" w:hAnsi="Cambria" w:cs="Calibri"/>
                <w:color w:val="000000"/>
                <w:sz w:val="18"/>
                <w:szCs w:val="18"/>
              </w:rPr>
              <w:t xml:space="preserve"> Server (</w:t>
            </w:r>
            <w:proofErr w:type="spellStart"/>
            <w:r w:rsidRPr="004A0172">
              <w:rPr>
                <w:rFonts w:ascii="Cambria" w:hAnsi="Cambria" w:cs="Calibri"/>
                <w:color w:val="000000"/>
                <w:sz w:val="18"/>
                <w:szCs w:val="18"/>
              </w:rPr>
              <w:t>Sftp</w:t>
            </w:r>
            <w:proofErr w:type="spellEnd"/>
            <w:r w:rsidRPr="004A0172">
              <w:rPr>
                <w:rFonts w:ascii="Cambria" w:hAnsi="Cambria" w:cs="Calibri"/>
                <w:color w:val="000000"/>
                <w:sz w:val="18"/>
                <w:szCs w:val="18"/>
              </w:rPr>
              <w:t xml:space="preserve">), Cloud (Web Connect)‡, </w:t>
            </w:r>
            <w:proofErr w:type="spellStart"/>
            <w:r w:rsidRPr="004A0172">
              <w:rPr>
                <w:rFonts w:ascii="Cambria" w:hAnsi="Cambria" w:cs="Calibri"/>
                <w:color w:val="000000"/>
                <w:sz w:val="18"/>
                <w:szCs w:val="18"/>
              </w:rPr>
              <w:t>Easy</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Scan</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To</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Email</w:t>
            </w:r>
            <w:proofErr w:type="spellEnd"/>
            <w:r w:rsidRPr="004A0172">
              <w:rPr>
                <w:rFonts w:ascii="Cambria" w:hAnsi="Cambria" w:cs="Calibri"/>
                <w:color w:val="000000"/>
                <w:sz w:val="18"/>
                <w:szCs w:val="18"/>
              </w:rPr>
              <w:t xml:space="preserve"> Digitalização Duplex (Frente E Verso) Sim Dimensões Do Equipamento Sem Caixa 49,5 X 42,7 X 51,8 Cm Web Connect Google Drive™/Google Drive For Business, </w:t>
            </w:r>
            <w:proofErr w:type="spellStart"/>
            <w:r w:rsidRPr="004A0172">
              <w:rPr>
                <w:rFonts w:ascii="Cambria" w:hAnsi="Cambria" w:cs="Calibri"/>
                <w:color w:val="000000"/>
                <w:sz w:val="18"/>
                <w:szCs w:val="18"/>
              </w:rPr>
              <w:t>Evernote</w:t>
            </w:r>
            <w:proofErr w:type="spellEnd"/>
            <w:r w:rsidRPr="004A0172">
              <w:rPr>
                <w:rFonts w:ascii="Cambria" w:hAnsi="Cambria" w:cs="Calibri"/>
                <w:color w:val="000000"/>
                <w:sz w:val="18"/>
                <w:szCs w:val="18"/>
              </w:rPr>
              <w:t>®/</w:t>
            </w:r>
            <w:proofErr w:type="spellStart"/>
            <w:r w:rsidRPr="004A0172">
              <w:rPr>
                <w:rFonts w:ascii="Cambria" w:hAnsi="Cambria" w:cs="Calibri"/>
                <w:color w:val="000000"/>
                <w:sz w:val="18"/>
                <w:szCs w:val="18"/>
              </w:rPr>
              <w:t>Evernote</w:t>
            </w:r>
            <w:proofErr w:type="spellEnd"/>
            <w:r w:rsidRPr="004A0172">
              <w:rPr>
                <w:rFonts w:ascii="Cambria" w:hAnsi="Cambria" w:cs="Calibri"/>
                <w:color w:val="000000"/>
                <w:sz w:val="18"/>
                <w:szCs w:val="18"/>
              </w:rPr>
              <w:t xml:space="preserve"> Business, </w:t>
            </w:r>
            <w:proofErr w:type="spellStart"/>
            <w:r w:rsidRPr="004A0172">
              <w:rPr>
                <w:rFonts w:ascii="Cambria" w:hAnsi="Cambria" w:cs="Calibri"/>
                <w:color w:val="000000"/>
                <w:sz w:val="18"/>
                <w:szCs w:val="18"/>
              </w:rPr>
              <w:t>Onedrive</w:t>
            </w:r>
            <w:proofErr w:type="spellEnd"/>
            <w:r w:rsidRPr="004A0172">
              <w:rPr>
                <w:rFonts w:ascii="Cambria" w:hAnsi="Cambria" w:cs="Calibri"/>
                <w:color w:val="000000"/>
                <w:sz w:val="18"/>
                <w:szCs w:val="18"/>
              </w:rPr>
              <w:t>®/</w:t>
            </w:r>
            <w:proofErr w:type="spellStart"/>
            <w:r w:rsidRPr="004A0172">
              <w:rPr>
                <w:rFonts w:ascii="Cambria" w:hAnsi="Cambria" w:cs="Calibri"/>
                <w:color w:val="000000"/>
                <w:sz w:val="18"/>
                <w:szCs w:val="18"/>
              </w:rPr>
              <w:t>Onedrive</w:t>
            </w:r>
            <w:proofErr w:type="spellEnd"/>
            <w:r w:rsidRPr="004A0172">
              <w:rPr>
                <w:rFonts w:ascii="Cambria" w:hAnsi="Cambria" w:cs="Calibri"/>
                <w:color w:val="000000"/>
                <w:sz w:val="18"/>
                <w:szCs w:val="18"/>
              </w:rPr>
              <w:t xml:space="preserve"> For Business, </w:t>
            </w:r>
            <w:proofErr w:type="spellStart"/>
            <w:r w:rsidRPr="004A0172">
              <w:rPr>
                <w:rFonts w:ascii="Cambria" w:hAnsi="Cambria" w:cs="Calibri"/>
                <w:color w:val="000000"/>
                <w:sz w:val="18"/>
                <w:szCs w:val="18"/>
              </w:rPr>
              <w:t>Onenote</w:t>
            </w:r>
            <w:proofErr w:type="spellEnd"/>
            <w:r w:rsidRPr="004A0172">
              <w:rPr>
                <w:rFonts w:ascii="Cambria" w:hAnsi="Cambria" w:cs="Calibri"/>
                <w:color w:val="000000"/>
                <w:sz w:val="18"/>
                <w:szCs w:val="18"/>
              </w:rPr>
              <w:t xml:space="preserve">®, Dropbox/Dropbox For Business, Google Apps For Business™, Box/Box For Business, Facebook™, </w:t>
            </w:r>
            <w:proofErr w:type="spellStart"/>
            <w:r w:rsidRPr="004A0172">
              <w:rPr>
                <w:rFonts w:ascii="Cambria" w:hAnsi="Cambria" w:cs="Calibri"/>
                <w:color w:val="000000"/>
                <w:sz w:val="18"/>
                <w:szCs w:val="18"/>
              </w:rPr>
              <w:t>Flickr</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And</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Picasa</w:t>
            </w:r>
            <w:proofErr w:type="spellEnd"/>
            <w:r w:rsidRPr="004A0172">
              <w:rPr>
                <w:rFonts w:ascii="Cambria" w:hAnsi="Cambria" w:cs="Calibri"/>
                <w:color w:val="000000"/>
                <w:sz w:val="18"/>
                <w:szCs w:val="18"/>
              </w:rPr>
              <w:t xml:space="preserve"> Web </w:t>
            </w:r>
            <w:proofErr w:type="spellStart"/>
            <w:r w:rsidRPr="004A0172">
              <w:rPr>
                <w:rFonts w:ascii="Cambria" w:hAnsi="Cambria" w:cs="Calibri"/>
                <w:color w:val="000000"/>
                <w:sz w:val="18"/>
                <w:szCs w:val="18"/>
              </w:rPr>
              <w:t>Albums</w:t>
            </w:r>
            <w:proofErr w:type="spellEnd"/>
            <w:r w:rsidRPr="004A0172">
              <w:rPr>
                <w:rFonts w:ascii="Cambria" w:hAnsi="Cambria" w:cs="Calibri"/>
                <w:color w:val="000000"/>
                <w:sz w:val="18"/>
                <w:szCs w:val="18"/>
              </w:rPr>
              <w:t xml:space="preserve">™ Velocidade Da </w:t>
            </w:r>
            <w:proofErr w:type="spellStart"/>
            <w:r w:rsidRPr="004A0172">
              <w:rPr>
                <w:rFonts w:ascii="Cambria" w:hAnsi="Cambria" w:cs="Calibri"/>
                <w:color w:val="000000"/>
                <w:sz w:val="18"/>
                <w:szCs w:val="18"/>
              </w:rPr>
              <w:t>Cpu</w:t>
            </w:r>
            <w:proofErr w:type="spellEnd"/>
            <w:r w:rsidRPr="004A0172">
              <w:rPr>
                <w:rFonts w:ascii="Cambria" w:hAnsi="Cambria" w:cs="Calibri"/>
                <w:color w:val="000000"/>
                <w:sz w:val="18"/>
                <w:szCs w:val="18"/>
              </w:rPr>
              <w:t xml:space="preserve"> (Processador) 800 Mhz Modo De Economia De Toner Sim Capacidade De Saída Do Papel 250 Folhas Funções De Segurança </w:t>
            </w:r>
            <w:proofErr w:type="spellStart"/>
            <w:r w:rsidRPr="004A0172">
              <w:rPr>
                <w:rFonts w:ascii="Cambria" w:hAnsi="Cambria" w:cs="Calibri"/>
                <w:color w:val="000000"/>
                <w:sz w:val="18"/>
                <w:szCs w:val="18"/>
              </w:rPr>
              <w:t>Integrated</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Nfc</w:t>
            </w:r>
            <w:proofErr w:type="spellEnd"/>
            <w:r w:rsidRPr="004A0172">
              <w:rPr>
                <w:rFonts w:ascii="Cambria" w:hAnsi="Cambria" w:cs="Calibri"/>
                <w:color w:val="000000"/>
                <w:sz w:val="18"/>
                <w:szCs w:val="18"/>
              </w:rPr>
              <w:t xml:space="preserve"> Card Reader, Active </w:t>
            </w:r>
            <w:proofErr w:type="spellStart"/>
            <w:r w:rsidRPr="004A0172">
              <w:rPr>
                <w:rFonts w:ascii="Cambria" w:hAnsi="Cambria" w:cs="Calibri"/>
                <w:color w:val="000000"/>
                <w:sz w:val="18"/>
                <w:szCs w:val="18"/>
              </w:rPr>
              <w:t>Directory</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Secure</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Function</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Lock</w:t>
            </w:r>
            <w:proofErr w:type="spellEnd"/>
            <w:r w:rsidRPr="004A0172">
              <w:rPr>
                <w:rFonts w:ascii="Cambria" w:hAnsi="Cambria" w:cs="Calibri"/>
                <w:color w:val="000000"/>
                <w:sz w:val="18"/>
                <w:szCs w:val="18"/>
              </w:rPr>
              <w:t xml:space="preserve">, </w:t>
            </w:r>
            <w:proofErr w:type="spellStart"/>
            <w:r w:rsidRPr="004A0172">
              <w:rPr>
                <w:rFonts w:ascii="Cambria" w:hAnsi="Cambria" w:cs="Calibri"/>
                <w:color w:val="000000"/>
                <w:sz w:val="18"/>
                <w:szCs w:val="18"/>
              </w:rPr>
              <w:t>Lock</w:t>
            </w:r>
            <w:proofErr w:type="spellEnd"/>
            <w:r w:rsidRPr="004A0172">
              <w:rPr>
                <w:rFonts w:ascii="Cambria" w:hAnsi="Cambria" w:cs="Calibri"/>
                <w:color w:val="000000"/>
                <w:sz w:val="18"/>
                <w:szCs w:val="18"/>
              </w:rPr>
              <w:t xml:space="preserve"> Slot, </w:t>
            </w:r>
            <w:proofErr w:type="spellStart"/>
            <w:r w:rsidRPr="004A0172">
              <w:rPr>
                <w:rFonts w:ascii="Cambria" w:hAnsi="Cambria" w:cs="Calibri"/>
                <w:color w:val="000000"/>
                <w:sz w:val="18"/>
                <w:szCs w:val="18"/>
              </w:rPr>
              <w:t>Secure</w:t>
            </w:r>
            <w:proofErr w:type="spellEnd"/>
            <w:r w:rsidRPr="004A0172">
              <w:rPr>
                <w:rFonts w:ascii="Cambria" w:hAnsi="Cambria" w:cs="Calibri"/>
                <w:color w:val="000000"/>
                <w:sz w:val="18"/>
                <w:szCs w:val="18"/>
              </w:rPr>
              <w:t xml:space="preserve"> Print Garantia Limitada De 2 Anos Fonte De Alimentação Ac 120v 50/60hz Certificação Energy Star Sim Dimensões Da Caixa De Embalagem (</w:t>
            </w:r>
            <w:proofErr w:type="spellStart"/>
            <w:r w:rsidRPr="004A0172">
              <w:rPr>
                <w:rFonts w:ascii="Cambria" w:hAnsi="Cambria" w:cs="Calibri"/>
                <w:color w:val="000000"/>
                <w:sz w:val="18"/>
                <w:szCs w:val="18"/>
              </w:rPr>
              <w:t>Lxpxa</w:t>
            </w:r>
            <w:proofErr w:type="spellEnd"/>
            <w:r w:rsidRPr="004A0172">
              <w:rPr>
                <w:rFonts w:ascii="Cambria" w:hAnsi="Cambria" w:cs="Calibri"/>
                <w:color w:val="000000"/>
                <w:sz w:val="18"/>
                <w:szCs w:val="18"/>
              </w:rPr>
              <w:t xml:space="preserve"> Cm) 59,9 X 52,6 X 76,2 Cm Peso Da Caixa De Embalagem (Kg) 23,5 Kg Tela </w:t>
            </w:r>
            <w:proofErr w:type="spellStart"/>
            <w:r w:rsidRPr="004A0172">
              <w:rPr>
                <w:rFonts w:ascii="Cambria" w:hAnsi="Cambria" w:cs="Calibri"/>
                <w:color w:val="000000"/>
                <w:sz w:val="18"/>
                <w:szCs w:val="18"/>
              </w:rPr>
              <w:t>Lcd</w:t>
            </w:r>
            <w:proofErr w:type="spellEnd"/>
            <w:r w:rsidRPr="004A0172">
              <w:rPr>
                <w:rFonts w:ascii="Cambria" w:hAnsi="Cambria" w:cs="Calibri"/>
                <w:color w:val="000000"/>
                <w:sz w:val="18"/>
                <w:szCs w:val="18"/>
              </w:rPr>
              <w:t xml:space="preserve"> Touchscreen Colorido De 5" Wi-Fi </w:t>
            </w:r>
            <w:proofErr w:type="spellStart"/>
            <w:r w:rsidRPr="004A0172">
              <w:rPr>
                <w:rFonts w:ascii="Cambria" w:hAnsi="Cambria" w:cs="Calibri"/>
                <w:color w:val="000000"/>
                <w:sz w:val="18"/>
                <w:szCs w:val="18"/>
              </w:rPr>
              <w:t>Certified</w:t>
            </w:r>
            <w:proofErr w:type="spellEnd"/>
            <w:r w:rsidRPr="004A0172">
              <w:rPr>
                <w:rFonts w:ascii="Cambria" w:hAnsi="Cambria" w:cs="Calibri"/>
                <w:color w:val="000000"/>
                <w:sz w:val="18"/>
                <w:szCs w:val="18"/>
              </w:rPr>
              <w:t xml:space="preserve">™ Sim (802.11b/G/N) Voltar Ao </w:t>
            </w:r>
            <w:proofErr w:type="spellStart"/>
            <w:r w:rsidRPr="004A0172">
              <w:rPr>
                <w:rFonts w:ascii="Cambria" w:hAnsi="Cambria" w:cs="Calibri"/>
                <w:color w:val="000000"/>
                <w:sz w:val="18"/>
                <w:szCs w:val="18"/>
              </w:rPr>
              <w:t>Topomanuseio</w:t>
            </w:r>
            <w:proofErr w:type="spellEnd"/>
            <w:r w:rsidRPr="004A0172">
              <w:rPr>
                <w:rFonts w:ascii="Cambria" w:hAnsi="Cambria" w:cs="Calibri"/>
                <w:color w:val="000000"/>
                <w:sz w:val="18"/>
                <w:szCs w:val="18"/>
              </w:rPr>
              <w:t xml:space="preserve"> Do Papel Tamanhos Do Papel 21,6 X 35,6 Cm (Ofício) Suprimento Preto Tn-3492 Rendimento (20.000 Páginas) Guia De Configuração Rápida E Manual Do Usuário Sim Equipamento Mfc-L6902dw Conjunto De Cilindros Dr-3440 (50.000 Páginas) </w:t>
            </w:r>
            <w:proofErr w:type="spellStart"/>
            <w:r w:rsidRPr="004A0172">
              <w:rPr>
                <w:rFonts w:ascii="Cambria" w:hAnsi="Cambria" w:cs="Calibri"/>
                <w:color w:val="000000"/>
                <w:sz w:val="18"/>
                <w:szCs w:val="18"/>
              </w:rPr>
              <w:t>Cd-Rom</w:t>
            </w:r>
            <w:proofErr w:type="spellEnd"/>
            <w:r w:rsidRPr="004A0172">
              <w:rPr>
                <w:rFonts w:ascii="Cambria" w:hAnsi="Cambria" w:cs="Calibri"/>
                <w:color w:val="000000"/>
                <w:sz w:val="18"/>
                <w:szCs w:val="18"/>
              </w:rPr>
              <w:t xml:space="preserve"> </w:t>
            </w:r>
          </w:p>
        </w:tc>
        <w:tc>
          <w:tcPr>
            <w:tcW w:w="858" w:type="dxa"/>
            <w:shd w:val="clear" w:color="auto" w:fill="auto"/>
            <w:vAlign w:val="center"/>
            <w:hideMark/>
          </w:tcPr>
          <w:p w14:paraId="1E7B0490"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50</w:t>
            </w:r>
          </w:p>
        </w:tc>
        <w:tc>
          <w:tcPr>
            <w:tcW w:w="853" w:type="dxa"/>
            <w:shd w:val="clear" w:color="auto" w:fill="auto"/>
            <w:noWrap/>
            <w:vAlign w:val="center"/>
            <w:hideMark/>
          </w:tcPr>
          <w:p w14:paraId="706AD26A" w14:textId="55DB4CD6"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6.500,00</w:t>
            </w:r>
          </w:p>
        </w:tc>
        <w:tc>
          <w:tcPr>
            <w:tcW w:w="1012" w:type="dxa"/>
            <w:shd w:val="clear" w:color="000000" w:fill="FFFFFF"/>
            <w:vAlign w:val="center"/>
            <w:hideMark/>
          </w:tcPr>
          <w:p w14:paraId="4D171EFF" w14:textId="2A872675"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325.000,00</w:t>
            </w:r>
          </w:p>
        </w:tc>
        <w:tc>
          <w:tcPr>
            <w:tcW w:w="858" w:type="dxa"/>
            <w:shd w:val="clear" w:color="000000" w:fill="FFFFFF"/>
            <w:vAlign w:val="center"/>
            <w:hideMark/>
          </w:tcPr>
          <w:p w14:paraId="0B0D0B76"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50</w:t>
            </w:r>
          </w:p>
        </w:tc>
        <w:tc>
          <w:tcPr>
            <w:tcW w:w="1012" w:type="dxa"/>
            <w:shd w:val="clear" w:color="000000" w:fill="FFFFFF"/>
            <w:vAlign w:val="center"/>
            <w:hideMark/>
          </w:tcPr>
          <w:p w14:paraId="0E7D53C9" w14:textId="795F59BA"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325.000,00</w:t>
            </w:r>
          </w:p>
        </w:tc>
        <w:tc>
          <w:tcPr>
            <w:tcW w:w="858" w:type="dxa"/>
            <w:shd w:val="clear" w:color="000000" w:fill="FFFFFF"/>
            <w:vAlign w:val="center"/>
            <w:hideMark/>
          </w:tcPr>
          <w:p w14:paraId="7903F60C" w14:textId="77777777"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250</w:t>
            </w:r>
          </w:p>
        </w:tc>
        <w:tc>
          <w:tcPr>
            <w:tcW w:w="1148" w:type="dxa"/>
            <w:shd w:val="clear" w:color="000000" w:fill="FFFFFF"/>
            <w:vAlign w:val="center"/>
            <w:hideMark/>
          </w:tcPr>
          <w:p w14:paraId="280314C2" w14:textId="2358CE8A" w:rsidR="004A0172" w:rsidRPr="004A0172" w:rsidRDefault="004A0172" w:rsidP="004A0172">
            <w:pPr>
              <w:jc w:val="center"/>
              <w:rPr>
                <w:rFonts w:ascii="Cambria" w:hAnsi="Cambria" w:cs="Calibri"/>
                <w:color w:val="000000"/>
                <w:sz w:val="18"/>
                <w:szCs w:val="18"/>
              </w:rPr>
            </w:pPr>
            <w:r w:rsidRPr="004A0172">
              <w:rPr>
                <w:rFonts w:ascii="Cambria" w:hAnsi="Cambria" w:cs="Calibri"/>
                <w:color w:val="000000"/>
                <w:sz w:val="18"/>
                <w:szCs w:val="18"/>
              </w:rPr>
              <w:t>1.625.000,00</w:t>
            </w:r>
          </w:p>
        </w:tc>
      </w:tr>
    </w:tbl>
    <w:p w14:paraId="46DB3225" w14:textId="77777777" w:rsidR="00961925" w:rsidRPr="00EB78E9" w:rsidRDefault="00961925" w:rsidP="00961925">
      <w:pPr>
        <w:pStyle w:val="Corpodetexto"/>
        <w:tabs>
          <w:tab w:val="left" w:pos="4156"/>
          <w:tab w:val="left" w:pos="5426"/>
        </w:tabs>
        <w:spacing w:after="0" w:line="200" w:lineRule="atLeast"/>
        <w:rPr>
          <w:rFonts w:ascii="Cambria" w:hAnsi="Cambria" w:cs="Arial"/>
        </w:rPr>
      </w:pPr>
    </w:p>
    <w:p w14:paraId="46DB3226" w14:textId="77777777" w:rsidR="00961925" w:rsidRPr="00EB78E9" w:rsidRDefault="00961925" w:rsidP="00961925">
      <w:pPr>
        <w:spacing w:line="200" w:lineRule="atLeast"/>
        <w:jc w:val="both"/>
        <w:rPr>
          <w:rFonts w:ascii="Cambria" w:hAnsi="Cambria"/>
          <w:b/>
          <w:szCs w:val="24"/>
        </w:rPr>
      </w:pPr>
      <w:r w:rsidRPr="00EB78E9">
        <w:rPr>
          <w:rFonts w:ascii="Cambria" w:hAnsi="Cambria"/>
          <w:b/>
          <w:szCs w:val="24"/>
        </w:rPr>
        <w:t xml:space="preserve">01 </w:t>
      </w:r>
      <w:r w:rsidRPr="00EB78E9">
        <w:rPr>
          <w:rFonts w:ascii="Cambria" w:hAnsi="Cambria"/>
          <w:b/>
          <w:szCs w:val="24"/>
        </w:rPr>
        <w:noBreakHyphen/>
        <w:t xml:space="preserve"> DO OBJETO:</w:t>
      </w:r>
    </w:p>
    <w:p w14:paraId="46DB3227" w14:textId="77777777" w:rsidR="00961925" w:rsidRPr="00EB78E9" w:rsidRDefault="00961925" w:rsidP="00961925">
      <w:pPr>
        <w:spacing w:line="200" w:lineRule="atLeast"/>
        <w:jc w:val="both"/>
        <w:rPr>
          <w:rFonts w:ascii="Cambria" w:hAnsi="Cambria"/>
          <w:b/>
          <w:szCs w:val="24"/>
        </w:rPr>
      </w:pPr>
    </w:p>
    <w:p w14:paraId="46DB3228" w14:textId="77777777" w:rsidR="00961925" w:rsidRPr="00EB78E9" w:rsidRDefault="00961925" w:rsidP="00961925">
      <w:pPr>
        <w:pStyle w:val="Recuodecorpodetexto"/>
        <w:spacing w:line="200" w:lineRule="atLeast"/>
        <w:ind w:firstLine="0"/>
        <w:rPr>
          <w:rFonts w:ascii="Cambria" w:hAnsi="Cambria"/>
        </w:rPr>
      </w:pPr>
      <w:r w:rsidRPr="00EB78E9">
        <w:rPr>
          <w:rFonts w:ascii="Cambria" w:hAnsi="Cambria"/>
        </w:rPr>
        <w:t xml:space="preserve">I </w:t>
      </w:r>
      <w:proofErr w:type="gramStart"/>
      <w:r w:rsidRPr="00EB78E9">
        <w:rPr>
          <w:rFonts w:ascii="Cambria" w:hAnsi="Cambria"/>
        </w:rPr>
        <w:noBreakHyphen/>
        <w:t xml:space="preserve"> Os</w:t>
      </w:r>
      <w:proofErr w:type="gramEnd"/>
      <w:r w:rsidRPr="00EB78E9">
        <w:rPr>
          <w:rFonts w:ascii="Cambria" w:hAnsi="Cambria"/>
        </w:rPr>
        <w:t xml:space="preserve"> objetos do fornecimento são os produtos constantes </w:t>
      </w:r>
      <w:r w:rsidR="00357D85" w:rsidRPr="00EB78E9">
        <w:rPr>
          <w:rFonts w:ascii="Cambria" w:hAnsi="Cambria"/>
        </w:rPr>
        <w:t>do quadro acima</w:t>
      </w:r>
      <w:r w:rsidRPr="00EB78E9">
        <w:rPr>
          <w:rFonts w:ascii="Cambria" w:hAnsi="Cambria"/>
        </w:rPr>
        <w:t>, em que são discriminados, a apresentação de cada produto, o consumo estimado e o prazo para entrega.</w:t>
      </w:r>
    </w:p>
    <w:p w14:paraId="46DB3229" w14:textId="77777777" w:rsidR="00961925" w:rsidRPr="00EB78E9" w:rsidRDefault="00961925" w:rsidP="00961925">
      <w:pPr>
        <w:pStyle w:val="Recuodecorpodetexto"/>
        <w:spacing w:line="200" w:lineRule="atLeast"/>
        <w:ind w:firstLine="0"/>
        <w:rPr>
          <w:rFonts w:ascii="Cambria" w:hAnsi="Cambria"/>
        </w:rPr>
      </w:pPr>
    </w:p>
    <w:p w14:paraId="46DB322A" w14:textId="77777777" w:rsidR="00961925" w:rsidRPr="00EB78E9" w:rsidRDefault="00961925" w:rsidP="00961925">
      <w:pPr>
        <w:tabs>
          <w:tab w:val="right" w:pos="6589"/>
        </w:tabs>
        <w:spacing w:line="200" w:lineRule="atLeast"/>
        <w:jc w:val="both"/>
        <w:rPr>
          <w:rFonts w:ascii="Cambria" w:hAnsi="Cambria"/>
          <w:b/>
          <w:szCs w:val="24"/>
        </w:rPr>
      </w:pPr>
      <w:r w:rsidRPr="00EB78E9">
        <w:rPr>
          <w:rFonts w:ascii="Cambria" w:hAnsi="Cambria"/>
          <w:b/>
          <w:szCs w:val="24"/>
        </w:rPr>
        <w:lastRenderedPageBreak/>
        <w:t xml:space="preserve">02 </w:t>
      </w:r>
      <w:r w:rsidRPr="00EB78E9">
        <w:rPr>
          <w:rFonts w:ascii="Cambria" w:hAnsi="Cambria"/>
          <w:b/>
          <w:szCs w:val="24"/>
        </w:rPr>
        <w:noBreakHyphen/>
        <w:t xml:space="preserve"> DA VALIDADE DO REGISTRO DE PREÇOS</w:t>
      </w:r>
    </w:p>
    <w:p w14:paraId="46DB322B" w14:textId="77777777" w:rsidR="00961925" w:rsidRPr="00EB78E9" w:rsidRDefault="00961925" w:rsidP="00961925">
      <w:pPr>
        <w:tabs>
          <w:tab w:val="right" w:pos="6589"/>
        </w:tabs>
        <w:spacing w:line="200" w:lineRule="atLeast"/>
        <w:jc w:val="both"/>
        <w:rPr>
          <w:rFonts w:ascii="Cambria" w:hAnsi="Cambria"/>
          <w:b/>
          <w:szCs w:val="24"/>
        </w:rPr>
      </w:pPr>
    </w:p>
    <w:p w14:paraId="46DB322C"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r w:rsidRPr="00EB78E9">
        <w:rPr>
          <w:rFonts w:ascii="Cambria" w:hAnsi="Cambria"/>
          <w:szCs w:val="24"/>
        </w:rPr>
        <w:noBreakHyphen/>
        <w:t xml:space="preserve"> A presente Ata de Registro de Preços terá a validade de 12 meses a partir da homologação do processo.</w:t>
      </w:r>
    </w:p>
    <w:p w14:paraId="46DB322D" w14:textId="77777777" w:rsidR="00961925" w:rsidRPr="00EB78E9" w:rsidRDefault="00961925" w:rsidP="00961925">
      <w:pPr>
        <w:spacing w:line="200" w:lineRule="atLeast"/>
        <w:jc w:val="both"/>
        <w:rPr>
          <w:rFonts w:ascii="Cambria" w:hAnsi="Cambria"/>
          <w:szCs w:val="24"/>
        </w:rPr>
      </w:pPr>
    </w:p>
    <w:p w14:paraId="46DB322E"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II </w:t>
      </w:r>
      <w:proofErr w:type="gramStart"/>
      <w:r w:rsidRPr="00EB78E9">
        <w:rPr>
          <w:rFonts w:ascii="Cambria" w:hAnsi="Cambria"/>
          <w:szCs w:val="24"/>
        </w:rPr>
        <w:noBreakHyphen/>
        <w:t xml:space="preserve"> Nos</w:t>
      </w:r>
      <w:proofErr w:type="gramEnd"/>
      <w:r w:rsidRPr="00EB78E9">
        <w:rPr>
          <w:rFonts w:ascii="Cambria" w:hAnsi="Cambria"/>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EB78E9" w:rsidRDefault="00961925" w:rsidP="00961925">
      <w:pPr>
        <w:spacing w:line="200" w:lineRule="atLeast"/>
        <w:jc w:val="both"/>
        <w:rPr>
          <w:rFonts w:ascii="Cambria" w:hAnsi="Cambria"/>
          <w:szCs w:val="24"/>
        </w:rPr>
      </w:pPr>
    </w:p>
    <w:p w14:paraId="46DB3230"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III </w:t>
      </w:r>
      <w:proofErr w:type="gramStart"/>
      <w:r w:rsidRPr="00EB78E9">
        <w:rPr>
          <w:rFonts w:ascii="Cambria" w:hAnsi="Cambria"/>
          <w:szCs w:val="24"/>
        </w:rPr>
        <w:noBreakHyphen/>
        <w:t xml:space="preserve"> Ocorrendo</w:t>
      </w:r>
      <w:proofErr w:type="gramEnd"/>
      <w:r w:rsidRPr="00EB78E9">
        <w:rPr>
          <w:rFonts w:ascii="Cambria" w:hAnsi="Cambria"/>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EB78E9" w:rsidRDefault="00961925" w:rsidP="00961925">
      <w:pPr>
        <w:spacing w:line="200" w:lineRule="atLeast"/>
        <w:jc w:val="both"/>
        <w:rPr>
          <w:rFonts w:ascii="Cambria" w:hAnsi="Cambria"/>
          <w:szCs w:val="24"/>
        </w:rPr>
      </w:pPr>
    </w:p>
    <w:p w14:paraId="46DB3232" w14:textId="77777777" w:rsidR="00961925" w:rsidRPr="00EB78E9" w:rsidRDefault="00961925" w:rsidP="00961925">
      <w:pPr>
        <w:tabs>
          <w:tab w:val="right" w:pos="7944"/>
        </w:tabs>
        <w:spacing w:line="200" w:lineRule="atLeast"/>
        <w:jc w:val="both"/>
        <w:rPr>
          <w:rFonts w:ascii="Cambria" w:hAnsi="Cambria"/>
          <w:b/>
          <w:szCs w:val="24"/>
        </w:rPr>
      </w:pPr>
      <w:r w:rsidRPr="00EB78E9">
        <w:rPr>
          <w:rFonts w:ascii="Cambria" w:hAnsi="Cambria"/>
          <w:b/>
          <w:szCs w:val="24"/>
        </w:rPr>
        <w:t xml:space="preserve">03 </w:t>
      </w:r>
      <w:r w:rsidRPr="00EB78E9">
        <w:rPr>
          <w:rFonts w:ascii="Cambria" w:hAnsi="Cambria"/>
          <w:b/>
          <w:szCs w:val="24"/>
        </w:rPr>
        <w:noBreakHyphen/>
        <w:t xml:space="preserve"> DA UTILIZAÇÃO DA ATA DE REGISTRO DE PREÇOS</w:t>
      </w:r>
    </w:p>
    <w:p w14:paraId="46DB3233" w14:textId="77777777" w:rsidR="00961925" w:rsidRPr="00EB78E9" w:rsidRDefault="00961925" w:rsidP="00961925">
      <w:pPr>
        <w:spacing w:line="200" w:lineRule="atLeast"/>
        <w:jc w:val="both"/>
        <w:rPr>
          <w:rFonts w:ascii="Cambria" w:hAnsi="Cambria"/>
          <w:b/>
          <w:szCs w:val="24"/>
        </w:rPr>
      </w:pPr>
    </w:p>
    <w:p w14:paraId="46DB3234"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r w:rsidRPr="00EB78E9">
        <w:rPr>
          <w:rFonts w:ascii="Cambria" w:hAnsi="Cambria"/>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EB78E9" w:rsidRDefault="00961925" w:rsidP="00961925">
      <w:pPr>
        <w:spacing w:line="200" w:lineRule="atLeast"/>
        <w:jc w:val="both"/>
        <w:rPr>
          <w:rFonts w:ascii="Cambria" w:hAnsi="Cambria"/>
          <w:szCs w:val="24"/>
        </w:rPr>
      </w:pPr>
    </w:p>
    <w:p w14:paraId="46DB3236" w14:textId="77777777" w:rsidR="00961925" w:rsidRPr="00EB78E9" w:rsidRDefault="00961925" w:rsidP="00961925">
      <w:pPr>
        <w:tabs>
          <w:tab w:val="right" w:pos="2401"/>
        </w:tabs>
        <w:spacing w:line="200" w:lineRule="atLeast"/>
        <w:jc w:val="both"/>
        <w:rPr>
          <w:rFonts w:ascii="Cambria" w:hAnsi="Cambria"/>
          <w:b/>
          <w:szCs w:val="24"/>
        </w:rPr>
      </w:pPr>
      <w:r w:rsidRPr="00EB78E9">
        <w:rPr>
          <w:rFonts w:ascii="Cambria" w:hAnsi="Cambria"/>
          <w:b/>
          <w:szCs w:val="24"/>
        </w:rPr>
        <w:t xml:space="preserve">04 </w:t>
      </w:r>
      <w:r w:rsidRPr="00EB78E9">
        <w:rPr>
          <w:rFonts w:ascii="Cambria" w:hAnsi="Cambria"/>
          <w:b/>
          <w:szCs w:val="24"/>
        </w:rPr>
        <w:noBreakHyphen/>
        <w:t xml:space="preserve"> DO PREÇO</w:t>
      </w:r>
    </w:p>
    <w:p w14:paraId="46DB3237" w14:textId="77777777" w:rsidR="00961925" w:rsidRPr="00EB78E9" w:rsidRDefault="00961925" w:rsidP="00961925">
      <w:pPr>
        <w:spacing w:line="200" w:lineRule="atLeast"/>
        <w:jc w:val="both"/>
        <w:rPr>
          <w:rFonts w:ascii="Cambria" w:hAnsi="Cambria"/>
          <w:szCs w:val="24"/>
        </w:rPr>
      </w:pPr>
    </w:p>
    <w:p w14:paraId="46DB3238" w14:textId="76FE88FD"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proofErr w:type="gramStart"/>
      <w:r w:rsidRPr="00EB78E9">
        <w:rPr>
          <w:rFonts w:ascii="Cambria" w:hAnsi="Cambria"/>
          <w:szCs w:val="24"/>
        </w:rPr>
        <w:noBreakHyphen/>
        <w:t xml:space="preserve"> Os</w:t>
      </w:r>
      <w:proofErr w:type="gramEnd"/>
      <w:r w:rsidRPr="00EB78E9">
        <w:rPr>
          <w:rFonts w:ascii="Cambria" w:hAnsi="Cambria"/>
          <w:szCs w:val="24"/>
        </w:rPr>
        <w:t xml:space="preserve"> preços ofertados pelas empresas signatárias da presente Ata de Registro de Preços são os constantes dos seus anexos, de acordo com a respectiva classificação no Pregão nº </w:t>
      </w:r>
      <w:r w:rsidR="004C696E">
        <w:rPr>
          <w:rFonts w:ascii="Cambria" w:hAnsi="Cambria"/>
          <w:szCs w:val="24"/>
        </w:rPr>
        <w:t>043/2022</w:t>
      </w:r>
      <w:r w:rsidRPr="00EB78E9">
        <w:rPr>
          <w:rFonts w:ascii="Cambria" w:hAnsi="Cambria"/>
          <w:szCs w:val="24"/>
        </w:rPr>
        <w:t>.</w:t>
      </w:r>
    </w:p>
    <w:p w14:paraId="46DB3239" w14:textId="77777777" w:rsidR="00961925" w:rsidRPr="00EB78E9" w:rsidRDefault="00961925" w:rsidP="00961925">
      <w:pPr>
        <w:tabs>
          <w:tab w:val="right" w:pos="9122"/>
        </w:tabs>
        <w:spacing w:line="200" w:lineRule="atLeast"/>
        <w:jc w:val="both"/>
        <w:rPr>
          <w:rFonts w:ascii="Cambria" w:hAnsi="Cambria"/>
          <w:szCs w:val="24"/>
        </w:rPr>
      </w:pPr>
    </w:p>
    <w:p w14:paraId="46DB323A" w14:textId="5922F003" w:rsidR="00961925" w:rsidRPr="00EB78E9" w:rsidRDefault="00961925" w:rsidP="00961925">
      <w:pPr>
        <w:tabs>
          <w:tab w:val="right" w:pos="9122"/>
        </w:tabs>
        <w:spacing w:line="200" w:lineRule="atLeast"/>
        <w:jc w:val="both"/>
        <w:rPr>
          <w:rFonts w:ascii="Cambria" w:hAnsi="Cambria"/>
          <w:szCs w:val="24"/>
        </w:rPr>
      </w:pPr>
      <w:r w:rsidRPr="00EB78E9">
        <w:rPr>
          <w:rFonts w:ascii="Cambria" w:hAnsi="Cambria"/>
          <w:szCs w:val="24"/>
        </w:rPr>
        <w:t xml:space="preserve">II </w:t>
      </w:r>
      <w:proofErr w:type="gramStart"/>
      <w:r w:rsidRPr="00EB78E9">
        <w:rPr>
          <w:rFonts w:ascii="Cambria" w:hAnsi="Cambria"/>
          <w:szCs w:val="24"/>
        </w:rPr>
        <w:noBreakHyphen/>
        <w:t xml:space="preserve"> Em</w:t>
      </w:r>
      <w:proofErr w:type="gramEnd"/>
      <w:r w:rsidRPr="00EB78E9">
        <w:rPr>
          <w:rFonts w:ascii="Cambria" w:hAnsi="Cambria"/>
          <w:szCs w:val="24"/>
        </w:rPr>
        <w:t xml:space="preserve"> cada fornecimento decorrente desta Ata, serão observadas as disposições da legislação pertinente, assim como as cláusulas e condições constantes do Edital do Pregão nº </w:t>
      </w:r>
      <w:r w:rsidR="004C696E">
        <w:rPr>
          <w:rFonts w:ascii="Cambria" w:hAnsi="Cambria"/>
          <w:szCs w:val="24"/>
        </w:rPr>
        <w:t>043/2022</w:t>
      </w:r>
      <w:r w:rsidRPr="00EB78E9">
        <w:rPr>
          <w:rFonts w:ascii="Cambria" w:hAnsi="Cambria"/>
          <w:szCs w:val="24"/>
        </w:rPr>
        <w:t>, que integra o presente instrumento de compromisso.</w:t>
      </w:r>
    </w:p>
    <w:p w14:paraId="46DB323B" w14:textId="77777777" w:rsidR="00961925" w:rsidRPr="00EB78E9" w:rsidRDefault="00961925" w:rsidP="00961925">
      <w:pPr>
        <w:tabs>
          <w:tab w:val="right" w:pos="9106"/>
        </w:tabs>
        <w:spacing w:line="200" w:lineRule="atLeast"/>
        <w:jc w:val="both"/>
        <w:rPr>
          <w:rFonts w:ascii="Cambria" w:hAnsi="Cambria"/>
          <w:szCs w:val="24"/>
        </w:rPr>
      </w:pPr>
    </w:p>
    <w:p w14:paraId="46DB323C" w14:textId="40672292" w:rsidR="00961925" w:rsidRPr="00EB78E9" w:rsidRDefault="00961925" w:rsidP="00094E69">
      <w:pPr>
        <w:tabs>
          <w:tab w:val="right" w:pos="9106"/>
        </w:tabs>
        <w:jc w:val="both"/>
        <w:rPr>
          <w:rFonts w:ascii="Cambria" w:hAnsi="Cambria"/>
          <w:szCs w:val="24"/>
        </w:rPr>
      </w:pPr>
      <w:r w:rsidRPr="00EB78E9">
        <w:rPr>
          <w:rFonts w:ascii="Cambria" w:hAnsi="Cambria"/>
          <w:szCs w:val="24"/>
        </w:rPr>
        <w:t xml:space="preserve">III </w:t>
      </w:r>
      <w:proofErr w:type="gramStart"/>
      <w:r w:rsidRPr="00EB78E9">
        <w:rPr>
          <w:rFonts w:ascii="Cambria" w:hAnsi="Cambria"/>
          <w:szCs w:val="24"/>
        </w:rPr>
        <w:noBreakHyphen/>
        <w:t xml:space="preserve"> Em</w:t>
      </w:r>
      <w:proofErr w:type="gramEnd"/>
      <w:r w:rsidRPr="00EB78E9">
        <w:rPr>
          <w:rFonts w:ascii="Cambria" w:hAnsi="Cambria"/>
          <w:szCs w:val="24"/>
        </w:rPr>
        <w:t xml:space="preserve"> cada fornecimento, o preço unitário a ser pago será o constante das propostas apresentadas, no Pregão nº </w:t>
      </w:r>
      <w:r w:rsidR="004C696E">
        <w:rPr>
          <w:rFonts w:ascii="Cambria" w:hAnsi="Cambria"/>
          <w:szCs w:val="24"/>
        </w:rPr>
        <w:t>043/2022</w:t>
      </w:r>
      <w:r w:rsidRPr="00EB78E9">
        <w:rPr>
          <w:rFonts w:ascii="Cambria" w:hAnsi="Cambria"/>
          <w:szCs w:val="24"/>
        </w:rPr>
        <w:t xml:space="preserve"> pelas empresas detentoras da presente Ata, as quais também a integram.</w:t>
      </w:r>
    </w:p>
    <w:p w14:paraId="46DB323D" w14:textId="77777777" w:rsidR="00961925" w:rsidRPr="00EB78E9" w:rsidRDefault="00961925" w:rsidP="00094E69">
      <w:pPr>
        <w:tabs>
          <w:tab w:val="left" w:pos="50"/>
          <w:tab w:val="left" w:leader="dot" w:pos="5971"/>
          <w:tab w:val="right" w:pos="6021"/>
        </w:tabs>
        <w:jc w:val="both"/>
        <w:rPr>
          <w:rFonts w:ascii="Cambria" w:hAnsi="Cambria"/>
          <w:b/>
          <w:szCs w:val="24"/>
        </w:rPr>
      </w:pPr>
    </w:p>
    <w:p w14:paraId="46DB323E" w14:textId="77777777" w:rsidR="00961925" w:rsidRPr="00EB78E9" w:rsidRDefault="00961925" w:rsidP="00094E69">
      <w:pPr>
        <w:tabs>
          <w:tab w:val="left" w:pos="50"/>
          <w:tab w:val="left" w:leader="dot" w:pos="5971"/>
          <w:tab w:val="right" w:pos="6021"/>
        </w:tabs>
        <w:jc w:val="both"/>
        <w:rPr>
          <w:rFonts w:ascii="Cambria" w:hAnsi="Cambria"/>
          <w:b/>
          <w:szCs w:val="24"/>
        </w:rPr>
      </w:pPr>
      <w:r w:rsidRPr="00EB78E9">
        <w:rPr>
          <w:rFonts w:ascii="Cambria" w:hAnsi="Cambria"/>
          <w:b/>
          <w:szCs w:val="24"/>
        </w:rPr>
        <w:t xml:space="preserve">05 </w:t>
      </w:r>
      <w:r w:rsidRPr="00EB78E9">
        <w:rPr>
          <w:rFonts w:ascii="Cambria" w:hAnsi="Cambria"/>
          <w:b/>
          <w:szCs w:val="24"/>
        </w:rPr>
        <w:noBreakHyphen/>
        <w:t xml:space="preserve"> DO LOCAL E PRAZO DE ENTREGA</w:t>
      </w:r>
    </w:p>
    <w:p w14:paraId="46DB323F" w14:textId="77777777" w:rsidR="00961925" w:rsidRPr="00EB78E9" w:rsidRDefault="00961925" w:rsidP="00094E69">
      <w:pPr>
        <w:jc w:val="both"/>
        <w:rPr>
          <w:rFonts w:ascii="Cambria" w:hAnsi="Cambria"/>
          <w:szCs w:val="24"/>
        </w:rPr>
      </w:pPr>
    </w:p>
    <w:p w14:paraId="46DB3240" w14:textId="77777777" w:rsidR="00961925" w:rsidRPr="00EB78E9" w:rsidRDefault="00961925" w:rsidP="00094E69">
      <w:pPr>
        <w:jc w:val="both"/>
        <w:rPr>
          <w:rFonts w:ascii="Cambria" w:hAnsi="Cambria"/>
          <w:szCs w:val="24"/>
        </w:rPr>
      </w:pPr>
      <w:r w:rsidRPr="00EB78E9">
        <w:rPr>
          <w:rFonts w:ascii="Cambria" w:hAnsi="Cambria"/>
          <w:szCs w:val="24"/>
        </w:rPr>
        <w:t xml:space="preserve">I </w:t>
      </w:r>
      <w:proofErr w:type="gramStart"/>
      <w:r w:rsidRPr="00EB78E9">
        <w:rPr>
          <w:rFonts w:ascii="Cambria" w:hAnsi="Cambria"/>
          <w:szCs w:val="24"/>
        </w:rPr>
        <w:noBreakHyphen/>
        <w:t xml:space="preserve"> Em</w:t>
      </w:r>
      <w:proofErr w:type="gramEnd"/>
      <w:r w:rsidRPr="00EB78E9">
        <w:rPr>
          <w:rFonts w:ascii="Cambria" w:hAnsi="Cambria"/>
          <w:szCs w:val="24"/>
        </w:rPr>
        <w:t xml:space="preserve"> cada fornecimento, o prazo de entrega do produto será o constante dos anexos desta, e será contado a partir da Ordem de Fornecimento.</w:t>
      </w:r>
    </w:p>
    <w:p w14:paraId="46DB3241" w14:textId="77777777" w:rsidR="00961925" w:rsidRPr="00EB78E9" w:rsidRDefault="00961925" w:rsidP="00094E69">
      <w:pPr>
        <w:jc w:val="both"/>
        <w:rPr>
          <w:rFonts w:ascii="Cambria" w:hAnsi="Cambria"/>
          <w:szCs w:val="24"/>
        </w:rPr>
      </w:pPr>
    </w:p>
    <w:p w14:paraId="46DB3242" w14:textId="77777777" w:rsidR="00961925" w:rsidRPr="00EB78E9" w:rsidRDefault="00961925" w:rsidP="00094E69">
      <w:pPr>
        <w:jc w:val="both"/>
        <w:rPr>
          <w:rFonts w:ascii="Cambria" w:hAnsi="Cambria"/>
          <w:szCs w:val="24"/>
        </w:rPr>
      </w:pPr>
      <w:r w:rsidRPr="00EB78E9">
        <w:rPr>
          <w:rFonts w:ascii="Cambria" w:hAnsi="Cambria"/>
          <w:szCs w:val="24"/>
        </w:rPr>
        <w:t xml:space="preserve">II </w:t>
      </w:r>
      <w:r w:rsidRPr="00EB78E9">
        <w:rPr>
          <w:rFonts w:ascii="Cambria" w:hAnsi="Cambria"/>
          <w:szCs w:val="24"/>
        </w:rPr>
        <w:noBreakHyphen/>
        <w:t xml:space="preserve"> O local da entrega, em cada fornecimento, será o constante da Ordem de Fornecimento.</w:t>
      </w:r>
    </w:p>
    <w:p w14:paraId="46DB3243" w14:textId="77777777" w:rsidR="00961925" w:rsidRPr="00EB78E9" w:rsidRDefault="00961925" w:rsidP="00094E69">
      <w:pPr>
        <w:jc w:val="both"/>
        <w:rPr>
          <w:rFonts w:ascii="Cambria" w:hAnsi="Cambria"/>
          <w:szCs w:val="24"/>
        </w:rPr>
      </w:pPr>
    </w:p>
    <w:p w14:paraId="46DB3244" w14:textId="77777777" w:rsidR="00961925" w:rsidRPr="00EB78E9" w:rsidRDefault="00961925" w:rsidP="00094E69">
      <w:pPr>
        <w:tabs>
          <w:tab w:val="right" w:pos="3229"/>
        </w:tabs>
        <w:jc w:val="both"/>
        <w:rPr>
          <w:rFonts w:ascii="Cambria" w:hAnsi="Cambria"/>
          <w:b/>
          <w:szCs w:val="24"/>
        </w:rPr>
      </w:pPr>
      <w:r w:rsidRPr="00EB78E9">
        <w:rPr>
          <w:rFonts w:ascii="Cambria" w:hAnsi="Cambria"/>
          <w:b/>
          <w:szCs w:val="24"/>
        </w:rPr>
        <w:t xml:space="preserve">06 </w:t>
      </w:r>
      <w:r w:rsidRPr="00EB78E9">
        <w:rPr>
          <w:rFonts w:ascii="Cambria" w:hAnsi="Cambria"/>
          <w:b/>
          <w:szCs w:val="24"/>
        </w:rPr>
        <w:noBreakHyphen/>
        <w:t xml:space="preserve"> DO PAGAMENTO</w:t>
      </w:r>
    </w:p>
    <w:p w14:paraId="46DB3246" w14:textId="77777777" w:rsidR="00094E69" w:rsidRPr="00EB78E9" w:rsidRDefault="00094E69" w:rsidP="00094E69">
      <w:pPr>
        <w:jc w:val="both"/>
        <w:rPr>
          <w:rFonts w:ascii="Cambria" w:hAnsi="Cambria" w:cs="Verdana"/>
          <w:b/>
          <w:szCs w:val="24"/>
        </w:rPr>
      </w:pPr>
    </w:p>
    <w:p w14:paraId="46DB3247" w14:textId="77777777" w:rsidR="00094E69" w:rsidRPr="00EB78E9" w:rsidRDefault="00094E69" w:rsidP="00094E69">
      <w:pPr>
        <w:jc w:val="both"/>
        <w:rPr>
          <w:rFonts w:ascii="Cambria" w:hAnsi="Cambria"/>
          <w:szCs w:val="24"/>
        </w:rPr>
      </w:pPr>
      <w:r w:rsidRPr="00EB78E9">
        <w:rPr>
          <w:rFonts w:ascii="Cambria" w:hAnsi="Cambria"/>
          <w:szCs w:val="24"/>
        </w:rPr>
        <w:lastRenderedPageBreak/>
        <w:t xml:space="preserve">I </w:t>
      </w:r>
      <w:proofErr w:type="gramStart"/>
      <w:r w:rsidRPr="00EB78E9">
        <w:rPr>
          <w:rFonts w:ascii="Cambria" w:hAnsi="Cambria"/>
          <w:szCs w:val="24"/>
        </w:rPr>
        <w:noBreakHyphen/>
        <w:t xml:space="preserve"> Em</w:t>
      </w:r>
      <w:proofErr w:type="gramEnd"/>
      <w:r w:rsidRPr="00EB78E9">
        <w:rPr>
          <w:rFonts w:ascii="Cambria" w:hAnsi="Cambria"/>
          <w:szCs w:val="24"/>
        </w:rPr>
        <w:t xml:space="preserve"> todos os fornecimentos, o pagamento será feito por crédito em conta corrente na instituição bancaria, ou excepcionalmente, pela Secretaria da Fazenda, </w:t>
      </w:r>
      <w:r w:rsidRPr="00EB78E9">
        <w:rPr>
          <w:rFonts w:ascii="Cambria" w:hAnsi="Cambria"/>
          <w:bCs/>
          <w:szCs w:val="24"/>
        </w:rPr>
        <w:t xml:space="preserve">em até 30 (trinta) dias após recebimento </w:t>
      </w:r>
      <w:r w:rsidRPr="00EB78E9">
        <w:rPr>
          <w:rFonts w:ascii="Cambria" w:hAnsi="Cambria"/>
          <w:szCs w:val="24"/>
        </w:rPr>
        <w:t>definitivo pela unidade requisitante</w:t>
      </w:r>
      <w:r w:rsidRPr="00EB78E9">
        <w:rPr>
          <w:rFonts w:ascii="Cambria" w:hAnsi="Cambria"/>
          <w:bCs/>
          <w:szCs w:val="24"/>
        </w:rPr>
        <w:t xml:space="preserve"> do objeto, </w:t>
      </w:r>
      <w:r w:rsidRPr="00EB78E9">
        <w:rPr>
          <w:rFonts w:ascii="Cambria" w:hAnsi="Cambria"/>
          <w:szCs w:val="24"/>
        </w:rPr>
        <w:t>mediante apresentação da Nota Fiscal.</w:t>
      </w:r>
    </w:p>
    <w:p w14:paraId="46DB3248" w14:textId="77777777" w:rsidR="00094E69" w:rsidRPr="00EB78E9" w:rsidRDefault="00094E69" w:rsidP="00094E69">
      <w:pPr>
        <w:jc w:val="both"/>
        <w:rPr>
          <w:rFonts w:ascii="Cambria" w:hAnsi="Cambria"/>
          <w:szCs w:val="24"/>
        </w:rPr>
      </w:pPr>
    </w:p>
    <w:p w14:paraId="46DB3249" w14:textId="77777777" w:rsidR="00094E69" w:rsidRPr="00EB78E9" w:rsidRDefault="00094E69" w:rsidP="00094E69">
      <w:pPr>
        <w:pStyle w:val="Standard"/>
        <w:jc w:val="both"/>
        <w:rPr>
          <w:rFonts w:ascii="Cambria" w:hAnsi="Cambria" w:cs="Arial"/>
        </w:rPr>
      </w:pPr>
      <w:r w:rsidRPr="00EB78E9">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EB78E9" w:rsidRDefault="00094E69" w:rsidP="00094E69">
      <w:pPr>
        <w:pStyle w:val="Standard"/>
        <w:jc w:val="both"/>
        <w:rPr>
          <w:rFonts w:ascii="Cambria" w:hAnsi="Cambria" w:cs="Arial"/>
          <w:b/>
          <w:bCs/>
        </w:rPr>
      </w:pPr>
      <w:r w:rsidRPr="00EB78E9">
        <w:rPr>
          <w:rFonts w:ascii="Cambria" w:hAnsi="Cambria" w:cs="Arial"/>
          <w:b/>
          <w:bCs/>
        </w:rPr>
        <w:t>EM = N x VP x I</w:t>
      </w:r>
    </w:p>
    <w:p w14:paraId="46DB324B" w14:textId="77777777" w:rsidR="00094E69" w:rsidRPr="00EB78E9" w:rsidRDefault="00094E69" w:rsidP="00094E69">
      <w:pPr>
        <w:pStyle w:val="Standard"/>
        <w:jc w:val="both"/>
        <w:rPr>
          <w:rFonts w:ascii="Cambria" w:hAnsi="Cambria" w:cs="Arial"/>
          <w:b/>
          <w:bCs/>
        </w:rPr>
      </w:pPr>
      <w:r w:rsidRPr="00EB78E9">
        <w:rPr>
          <w:rFonts w:ascii="Cambria" w:hAnsi="Cambria" w:cs="Arial"/>
          <w:b/>
          <w:bCs/>
        </w:rPr>
        <w:t>onde:</w:t>
      </w:r>
    </w:p>
    <w:p w14:paraId="46DB324C" w14:textId="77777777" w:rsidR="00094E69" w:rsidRPr="00EB78E9" w:rsidRDefault="00094E69" w:rsidP="00094E69">
      <w:pPr>
        <w:pStyle w:val="Standard"/>
        <w:jc w:val="both"/>
        <w:rPr>
          <w:rFonts w:ascii="Cambria" w:hAnsi="Cambria"/>
        </w:rPr>
      </w:pPr>
      <w:r w:rsidRPr="00EB78E9">
        <w:rPr>
          <w:rFonts w:ascii="Cambria" w:hAnsi="Cambria" w:cs="Arial"/>
          <w:b/>
          <w:bCs/>
        </w:rPr>
        <w:t>EM =</w:t>
      </w:r>
      <w:r w:rsidRPr="00EB78E9">
        <w:rPr>
          <w:rFonts w:ascii="Cambria" w:hAnsi="Cambria" w:cs="Arial"/>
        </w:rPr>
        <w:t xml:space="preserve"> Encargos moratórios;</w:t>
      </w:r>
    </w:p>
    <w:p w14:paraId="46DB324D" w14:textId="77777777" w:rsidR="00094E69" w:rsidRPr="00EB78E9" w:rsidRDefault="00094E69" w:rsidP="00094E69">
      <w:pPr>
        <w:pStyle w:val="Standard"/>
        <w:jc w:val="both"/>
        <w:rPr>
          <w:rFonts w:ascii="Cambria" w:hAnsi="Cambria"/>
        </w:rPr>
      </w:pPr>
      <w:r w:rsidRPr="00EB78E9">
        <w:rPr>
          <w:rFonts w:ascii="Cambria" w:hAnsi="Cambria" w:cs="Arial"/>
          <w:b/>
          <w:bCs/>
        </w:rPr>
        <w:t>VP =</w:t>
      </w:r>
      <w:r w:rsidRPr="00EB78E9">
        <w:rPr>
          <w:rFonts w:ascii="Cambria" w:hAnsi="Cambria" w:cs="Arial"/>
        </w:rPr>
        <w:t xml:space="preserve"> Valor da parcela em atraso;</w:t>
      </w:r>
    </w:p>
    <w:p w14:paraId="46DB324E" w14:textId="77777777" w:rsidR="00094E69" w:rsidRPr="00EB78E9" w:rsidRDefault="00094E69" w:rsidP="00094E69">
      <w:pPr>
        <w:pStyle w:val="Standard"/>
        <w:jc w:val="both"/>
        <w:rPr>
          <w:rFonts w:ascii="Cambria" w:hAnsi="Cambria"/>
        </w:rPr>
      </w:pPr>
      <w:r w:rsidRPr="00EB78E9">
        <w:rPr>
          <w:rFonts w:ascii="Cambria" w:hAnsi="Cambria" w:cs="Arial"/>
          <w:b/>
          <w:bCs/>
        </w:rPr>
        <w:t>N =</w:t>
      </w:r>
      <w:r w:rsidRPr="00EB78E9">
        <w:rPr>
          <w:rFonts w:ascii="Cambria" w:hAnsi="Cambria" w:cs="Arial"/>
        </w:rPr>
        <w:t xml:space="preserve"> Número de dias entre a data prevista para o pagamento (vencimento) e a do efetivo pagamento;</w:t>
      </w:r>
    </w:p>
    <w:p w14:paraId="46DB324F" w14:textId="77777777" w:rsidR="00094E69" w:rsidRPr="00EB78E9" w:rsidRDefault="00094E69" w:rsidP="00094E69">
      <w:pPr>
        <w:pStyle w:val="Standard"/>
        <w:jc w:val="both"/>
        <w:rPr>
          <w:rFonts w:ascii="Cambria" w:hAnsi="Cambria"/>
        </w:rPr>
      </w:pPr>
      <w:r w:rsidRPr="00EB78E9">
        <w:rPr>
          <w:rFonts w:ascii="Cambria" w:hAnsi="Cambria" w:cs="Arial"/>
          <w:b/>
          <w:bCs/>
        </w:rPr>
        <w:t>I =</w:t>
      </w:r>
      <w:r w:rsidRPr="00EB78E9">
        <w:rPr>
          <w:rFonts w:ascii="Cambria" w:hAnsi="Cambria" w:cs="Arial"/>
        </w:rPr>
        <w:t xml:space="preserve"> Índice de compensação financeira, assim apurado:</w:t>
      </w:r>
    </w:p>
    <w:p w14:paraId="46DB3250" w14:textId="77777777" w:rsidR="00094E69" w:rsidRPr="00EB78E9" w:rsidRDefault="00094E69" w:rsidP="00094E69">
      <w:pPr>
        <w:pStyle w:val="Standard"/>
        <w:jc w:val="both"/>
        <w:rPr>
          <w:rFonts w:ascii="Cambria" w:hAnsi="Cambria" w:cs="Arial"/>
        </w:rPr>
      </w:pPr>
    </w:p>
    <w:p w14:paraId="46DB3251" w14:textId="77777777" w:rsidR="00094E69" w:rsidRPr="00EB78E9" w:rsidRDefault="00094E69" w:rsidP="00094E69">
      <w:pPr>
        <w:pStyle w:val="Standard"/>
        <w:jc w:val="center"/>
        <w:rPr>
          <w:rFonts w:ascii="Cambria" w:hAnsi="Cambria"/>
        </w:rPr>
      </w:pPr>
      <w:r w:rsidRPr="00EB78E9">
        <w:rPr>
          <w:rFonts w:ascii="Cambria" w:hAnsi="Cambria" w:cs="Arial"/>
          <w:b/>
          <w:bCs/>
        </w:rPr>
        <w:t>I = (</w:t>
      </w:r>
      <w:r w:rsidRPr="00EB78E9">
        <w:rPr>
          <w:rFonts w:ascii="Cambria" w:hAnsi="Cambria" w:cs="Arial"/>
          <w:b/>
          <w:bCs/>
          <w:u w:val="single"/>
        </w:rPr>
        <w:t>TX / 100</w:t>
      </w:r>
      <w:r w:rsidRPr="00EB78E9">
        <w:rPr>
          <w:rFonts w:ascii="Cambria" w:hAnsi="Cambria" w:cs="Arial"/>
          <w:b/>
          <w:bCs/>
        </w:rPr>
        <w:t>)</w:t>
      </w:r>
    </w:p>
    <w:p w14:paraId="46DB3252" w14:textId="77777777" w:rsidR="00094E69" w:rsidRPr="00EB78E9" w:rsidRDefault="00094E69" w:rsidP="00094E69">
      <w:pPr>
        <w:pStyle w:val="Standard"/>
        <w:jc w:val="center"/>
        <w:rPr>
          <w:rFonts w:ascii="Cambria" w:hAnsi="Cambria"/>
        </w:rPr>
      </w:pPr>
      <w:r w:rsidRPr="00EB78E9">
        <w:rPr>
          <w:rFonts w:ascii="Cambria" w:eastAsia="Arial" w:hAnsi="Cambria" w:cs="Arial"/>
          <w:b/>
          <w:bCs/>
        </w:rPr>
        <w:t xml:space="preserve">    </w:t>
      </w:r>
      <w:r w:rsidRPr="00EB78E9">
        <w:rPr>
          <w:rFonts w:ascii="Cambria" w:hAnsi="Cambria" w:cs="Arial"/>
          <w:b/>
          <w:bCs/>
        </w:rPr>
        <w:t>30</w:t>
      </w:r>
    </w:p>
    <w:p w14:paraId="46DB3253" w14:textId="77777777" w:rsidR="00094E69" w:rsidRPr="00EB78E9" w:rsidRDefault="00094E69" w:rsidP="00094E69">
      <w:pPr>
        <w:pStyle w:val="Standard"/>
        <w:jc w:val="both"/>
        <w:rPr>
          <w:rFonts w:ascii="Cambria" w:hAnsi="Cambria" w:cs="Arial"/>
        </w:rPr>
      </w:pPr>
      <w:r w:rsidRPr="00EB78E9">
        <w:rPr>
          <w:rFonts w:ascii="Cambria" w:hAnsi="Cambria" w:cs="Arial"/>
          <w:b/>
          <w:bCs/>
        </w:rPr>
        <w:t xml:space="preserve">TX = </w:t>
      </w:r>
      <w:r w:rsidRPr="00EB78E9">
        <w:rPr>
          <w:rFonts w:ascii="Cambria" w:hAnsi="Cambria" w:cs="Arial"/>
        </w:rPr>
        <w:t>Percentual da taxa de juros de mora mensal definida no edital/contrato.</w:t>
      </w:r>
    </w:p>
    <w:p w14:paraId="46DB3254" w14:textId="77777777" w:rsidR="00094E69" w:rsidRPr="00EB78E9" w:rsidRDefault="00094E69" w:rsidP="00094E69">
      <w:pPr>
        <w:jc w:val="both"/>
        <w:rPr>
          <w:rFonts w:ascii="Cambria" w:hAnsi="Cambria"/>
          <w:szCs w:val="24"/>
        </w:rPr>
      </w:pPr>
    </w:p>
    <w:p w14:paraId="46DB3255" w14:textId="77777777" w:rsidR="00961925" w:rsidRPr="00EB78E9" w:rsidRDefault="00961925" w:rsidP="00094E69">
      <w:pPr>
        <w:jc w:val="both"/>
        <w:rPr>
          <w:rFonts w:ascii="Cambria" w:hAnsi="Cambria"/>
          <w:szCs w:val="24"/>
        </w:rPr>
      </w:pPr>
    </w:p>
    <w:p w14:paraId="46DB3256" w14:textId="77777777" w:rsidR="00961925" w:rsidRPr="00EB78E9" w:rsidRDefault="00961925" w:rsidP="00094E69">
      <w:pPr>
        <w:tabs>
          <w:tab w:val="right" w:pos="6375"/>
        </w:tabs>
        <w:jc w:val="both"/>
        <w:rPr>
          <w:rFonts w:ascii="Cambria" w:hAnsi="Cambria"/>
          <w:b/>
          <w:szCs w:val="24"/>
        </w:rPr>
      </w:pPr>
      <w:r w:rsidRPr="00EB78E9">
        <w:rPr>
          <w:rFonts w:ascii="Cambria" w:hAnsi="Cambria"/>
          <w:b/>
          <w:szCs w:val="24"/>
        </w:rPr>
        <w:t xml:space="preserve">07 </w:t>
      </w:r>
      <w:r w:rsidRPr="00EB78E9">
        <w:rPr>
          <w:rFonts w:ascii="Cambria" w:hAnsi="Cambria"/>
          <w:b/>
          <w:szCs w:val="24"/>
        </w:rPr>
        <w:noBreakHyphen/>
        <w:t xml:space="preserve"> DAS CONDIÇÕES DE FORNECIMENTO</w:t>
      </w:r>
    </w:p>
    <w:p w14:paraId="46DB3257" w14:textId="77777777" w:rsidR="00961925" w:rsidRPr="00EB78E9" w:rsidRDefault="00961925" w:rsidP="00094E69">
      <w:pPr>
        <w:tabs>
          <w:tab w:val="right" w:pos="6375"/>
        </w:tabs>
        <w:jc w:val="both"/>
        <w:rPr>
          <w:rFonts w:ascii="Cambria" w:hAnsi="Cambria"/>
          <w:szCs w:val="24"/>
        </w:rPr>
      </w:pPr>
    </w:p>
    <w:p w14:paraId="46DB3258" w14:textId="77777777" w:rsidR="00961925" w:rsidRPr="00EB78E9" w:rsidRDefault="00961925" w:rsidP="00094E69">
      <w:pPr>
        <w:jc w:val="both"/>
        <w:rPr>
          <w:rFonts w:ascii="Cambria" w:hAnsi="Cambria"/>
          <w:szCs w:val="24"/>
        </w:rPr>
      </w:pPr>
      <w:r w:rsidRPr="00EB78E9">
        <w:rPr>
          <w:rFonts w:ascii="Cambria" w:hAnsi="Cambria"/>
          <w:szCs w:val="24"/>
        </w:rPr>
        <w:t xml:space="preserve">I </w:t>
      </w:r>
      <w:proofErr w:type="gramStart"/>
      <w:r w:rsidRPr="00EB78E9">
        <w:rPr>
          <w:rFonts w:ascii="Cambria" w:hAnsi="Cambria"/>
          <w:szCs w:val="24"/>
        </w:rPr>
        <w:noBreakHyphen/>
        <w:t xml:space="preserve"> As</w:t>
      </w:r>
      <w:proofErr w:type="gramEnd"/>
      <w:r w:rsidRPr="00EB78E9">
        <w:rPr>
          <w:rFonts w:ascii="Cambria" w:hAnsi="Cambria"/>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EB78E9" w:rsidRDefault="00961925" w:rsidP="00094E69">
      <w:pPr>
        <w:jc w:val="both"/>
        <w:rPr>
          <w:rFonts w:ascii="Cambria" w:hAnsi="Cambria"/>
          <w:szCs w:val="24"/>
        </w:rPr>
      </w:pPr>
    </w:p>
    <w:p w14:paraId="46DB325A" w14:textId="77777777" w:rsidR="00961925" w:rsidRPr="00EB78E9" w:rsidRDefault="00961925" w:rsidP="00094E69">
      <w:pPr>
        <w:jc w:val="both"/>
        <w:rPr>
          <w:rFonts w:ascii="Cambria" w:hAnsi="Cambria"/>
          <w:szCs w:val="24"/>
        </w:rPr>
      </w:pPr>
      <w:r w:rsidRPr="00EB78E9">
        <w:rPr>
          <w:rFonts w:ascii="Cambria" w:hAnsi="Cambria"/>
          <w:szCs w:val="24"/>
        </w:rPr>
        <w:t xml:space="preserve">II </w:t>
      </w:r>
      <w:proofErr w:type="gramStart"/>
      <w:r w:rsidRPr="00EB78E9">
        <w:rPr>
          <w:rFonts w:ascii="Cambria" w:hAnsi="Cambria"/>
          <w:szCs w:val="24"/>
        </w:rPr>
        <w:noBreakHyphen/>
        <w:t xml:space="preserve"> Se</w:t>
      </w:r>
      <w:proofErr w:type="gramEnd"/>
      <w:r w:rsidRPr="00EB78E9">
        <w:rPr>
          <w:rFonts w:ascii="Cambria" w:hAnsi="Cambria"/>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EB78E9" w:rsidRDefault="00961925" w:rsidP="00094E69">
      <w:pPr>
        <w:jc w:val="both"/>
        <w:rPr>
          <w:rFonts w:ascii="Cambria" w:hAnsi="Cambria"/>
          <w:szCs w:val="24"/>
        </w:rPr>
      </w:pPr>
    </w:p>
    <w:p w14:paraId="46DB325C" w14:textId="77777777" w:rsidR="00961925" w:rsidRPr="00EB78E9" w:rsidRDefault="00961925" w:rsidP="00094E69">
      <w:pPr>
        <w:jc w:val="both"/>
        <w:rPr>
          <w:rFonts w:ascii="Cambria" w:hAnsi="Cambria"/>
          <w:szCs w:val="24"/>
        </w:rPr>
      </w:pPr>
      <w:r w:rsidRPr="00EB78E9">
        <w:rPr>
          <w:rFonts w:ascii="Cambria" w:hAnsi="Cambria"/>
          <w:szCs w:val="24"/>
        </w:rPr>
        <w:t xml:space="preserve">III </w:t>
      </w:r>
      <w:proofErr w:type="gramStart"/>
      <w:r w:rsidRPr="00EB78E9">
        <w:rPr>
          <w:rFonts w:ascii="Cambria" w:hAnsi="Cambria"/>
          <w:szCs w:val="24"/>
        </w:rPr>
        <w:noBreakHyphen/>
        <w:t xml:space="preserve"> Cada</w:t>
      </w:r>
      <w:proofErr w:type="gramEnd"/>
      <w:r w:rsidRPr="00EB78E9">
        <w:rPr>
          <w:rFonts w:ascii="Cambria" w:hAnsi="Cambria"/>
          <w:szCs w:val="24"/>
        </w:rPr>
        <w:t xml:space="preserve">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EB78E9" w:rsidRDefault="00961925" w:rsidP="00094E69">
      <w:pPr>
        <w:jc w:val="both"/>
        <w:rPr>
          <w:rFonts w:ascii="Cambria" w:hAnsi="Cambria"/>
          <w:szCs w:val="24"/>
        </w:rPr>
      </w:pPr>
    </w:p>
    <w:p w14:paraId="46DB325E" w14:textId="77777777" w:rsidR="00961925" w:rsidRPr="00EB78E9" w:rsidRDefault="00961925" w:rsidP="00094E69">
      <w:pPr>
        <w:jc w:val="both"/>
        <w:rPr>
          <w:rFonts w:ascii="Cambria" w:hAnsi="Cambria"/>
          <w:szCs w:val="24"/>
        </w:rPr>
      </w:pPr>
      <w:r w:rsidRPr="00EB78E9">
        <w:rPr>
          <w:rFonts w:ascii="Cambria" w:hAnsi="Cambria"/>
          <w:szCs w:val="24"/>
        </w:rPr>
        <w:t xml:space="preserve">IV </w:t>
      </w:r>
      <w:proofErr w:type="gramStart"/>
      <w:r w:rsidRPr="00EB78E9">
        <w:rPr>
          <w:rFonts w:ascii="Cambria" w:hAnsi="Cambria"/>
          <w:szCs w:val="24"/>
        </w:rPr>
        <w:noBreakHyphen/>
        <w:t xml:space="preserve"> Os</w:t>
      </w:r>
      <w:proofErr w:type="gramEnd"/>
      <w:r w:rsidRPr="00EB78E9">
        <w:rPr>
          <w:rFonts w:ascii="Cambria" w:hAnsi="Cambria"/>
          <w:szCs w:val="24"/>
        </w:rPr>
        <w:t xml:space="preserve"> produtos deverão ser entregues acompanhados da Nota Fiscal ou Nota Fiscal Fatura, conforme o caso.</w:t>
      </w:r>
    </w:p>
    <w:p w14:paraId="46DB325F" w14:textId="77777777" w:rsidR="00961925" w:rsidRPr="00EB78E9" w:rsidRDefault="00961925" w:rsidP="00094E69">
      <w:pPr>
        <w:jc w:val="both"/>
        <w:rPr>
          <w:rFonts w:ascii="Cambria" w:hAnsi="Cambria"/>
          <w:szCs w:val="24"/>
        </w:rPr>
      </w:pPr>
    </w:p>
    <w:p w14:paraId="46DB3260" w14:textId="77777777" w:rsidR="00961925" w:rsidRPr="00EB78E9" w:rsidRDefault="00961925" w:rsidP="00094E69">
      <w:pPr>
        <w:jc w:val="both"/>
        <w:rPr>
          <w:rFonts w:ascii="Cambria" w:hAnsi="Cambria"/>
          <w:szCs w:val="24"/>
        </w:rPr>
      </w:pPr>
      <w:r w:rsidRPr="00EB78E9">
        <w:rPr>
          <w:rFonts w:ascii="Cambria" w:hAnsi="Cambria"/>
          <w:szCs w:val="24"/>
        </w:rPr>
        <w:t xml:space="preserve">V </w:t>
      </w:r>
      <w:r w:rsidRPr="00EB78E9">
        <w:rPr>
          <w:rFonts w:ascii="Cambria" w:hAnsi="Cambria"/>
          <w:szCs w:val="24"/>
        </w:rPr>
        <w:noBreakHyphen/>
        <w:t xml:space="preserve"> A empresa fornecedora, quando do recebimento da Ordem de Fornecimento enviada pela unidade requisitante, deverá colocar, na cópia que necessariamente a </w:t>
      </w:r>
      <w:r w:rsidRPr="00EB78E9">
        <w:rPr>
          <w:rFonts w:ascii="Cambria" w:hAnsi="Cambria"/>
          <w:szCs w:val="24"/>
        </w:rPr>
        <w:lastRenderedPageBreak/>
        <w:t>acompanhar, a data e hora em que a tiver recebido, além da identificação de quem procedeu ao recebimento.</w:t>
      </w:r>
    </w:p>
    <w:p w14:paraId="46DB3261" w14:textId="77777777" w:rsidR="00961925" w:rsidRPr="00EB78E9" w:rsidRDefault="00961925" w:rsidP="00961925">
      <w:pPr>
        <w:spacing w:line="200" w:lineRule="atLeast"/>
        <w:jc w:val="both"/>
        <w:rPr>
          <w:rFonts w:ascii="Cambria" w:hAnsi="Cambria"/>
          <w:szCs w:val="24"/>
        </w:rPr>
      </w:pPr>
    </w:p>
    <w:p w14:paraId="46DB3262"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VI </w:t>
      </w:r>
      <w:r w:rsidRPr="00EB78E9">
        <w:rPr>
          <w:rFonts w:ascii="Cambria" w:hAnsi="Cambria"/>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EB78E9" w:rsidRDefault="00961925" w:rsidP="00961925">
      <w:pPr>
        <w:spacing w:line="200" w:lineRule="atLeast"/>
        <w:jc w:val="both"/>
        <w:rPr>
          <w:rFonts w:ascii="Cambria" w:hAnsi="Cambria"/>
          <w:szCs w:val="24"/>
        </w:rPr>
      </w:pPr>
    </w:p>
    <w:p w14:paraId="46DB3264"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VII </w:t>
      </w:r>
      <w:proofErr w:type="gramStart"/>
      <w:r w:rsidRPr="00EB78E9">
        <w:rPr>
          <w:rFonts w:ascii="Cambria" w:hAnsi="Cambria"/>
          <w:szCs w:val="24"/>
        </w:rPr>
        <w:noBreakHyphen/>
        <w:t xml:space="preserve"> As</w:t>
      </w:r>
      <w:proofErr w:type="gramEnd"/>
      <w:r w:rsidRPr="00EB78E9">
        <w:rPr>
          <w:rFonts w:ascii="Cambria" w:hAnsi="Cambria"/>
          <w:szCs w:val="24"/>
        </w:rPr>
        <w:t xml:space="preserve"> empresas detentoras da presente ata ficam obrigadas a aceitar o acréscimo de até vinte e cinco por cento nas quantidades estimadas.</w:t>
      </w:r>
    </w:p>
    <w:p w14:paraId="46DB3265" w14:textId="77777777" w:rsidR="00961925" w:rsidRPr="00EB78E9" w:rsidRDefault="00961925" w:rsidP="00961925">
      <w:pPr>
        <w:spacing w:line="200" w:lineRule="atLeast"/>
        <w:jc w:val="both"/>
        <w:rPr>
          <w:rFonts w:ascii="Cambria" w:hAnsi="Cambria"/>
          <w:szCs w:val="24"/>
        </w:rPr>
      </w:pPr>
    </w:p>
    <w:p w14:paraId="46DB3266"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VIII – Apresentar a atualização, a cada 180 dias, da Certidão Negativa de Débito Trabalhista (CNDT) referida na Lei nº 12.440 de 07.07.2011.</w:t>
      </w:r>
    </w:p>
    <w:p w14:paraId="46DB3267" w14:textId="77777777" w:rsidR="00961925" w:rsidRPr="00EB78E9" w:rsidRDefault="00961925" w:rsidP="00961925">
      <w:pPr>
        <w:spacing w:line="200" w:lineRule="atLeast"/>
        <w:jc w:val="both"/>
        <w:rPr>
          <w:rFonts w:ascii="Cambria" w:hAnsi="Cambria"/>
          <w:szCs w:val="24"/>
        </w:rPr>
      </w:pPr>
    </w:p>
    <w:p w14:paraId="46DB3268" w14:textId="77777777" w:rsidR="00961925" w:rsidRPr="00EB78E9" w:rsidRDefault="00961925" w:rsidP="00961925">
      <w:pPr>
        <w:tabs>
          <w:tab w:val="left" w:pos="92"/>
          <w:tab w:val="right" w:pos="4024"/>
        </w:tabs>
        <w:spacing w:line="200" w:lineRule="atLeast"/>
        <w:jc w:val="both"/>
        <w:rPr>
          <w:rFonts w:ascii="Cambria" w:hAnsi="Cambria"/>
          <w:b/>
          <w:szCs w:val="24"/>
        </w:rPr>
      </w:pPr>
      <w:r w:rsidRPr="00EB78E9">
        <w:rPr>
          <w:rFonts w:ascii="Cambria" w:hAnsi="Cambria"/>
          <w:b/>
          <w:szCs w:val="24"/>
        </w:rPr>
        <w:t xml:space="preserve">08 </w:t>
      </w:r>
      <w:r w:rsidRPr="00EB78E9">
        <w:rPr>
          <w:rFonts w:ascii="Cambria" w:hAnsi="Cambria"/>
          <w:b/>
          <w:szCs w:val="24"/>
        </w:rPr>
        <w:noBreakHyphen/>
        <w:t xml:space="preserve"> DAS PENALIDADES</w:t>
      </w:r>
    </w:p>
    <w:p w14:paraId="46DB3269" w14:textId="77777777" w:rsidR="00961925" w:rsidRPr="00EB78E9" w:rsidRDefault="00961925" w:rsidP="00961925">
      <w:pPr>
        <w:spacing w:line="200" w:lineRule="atLeast"/>
        <w:jc w:val="both"/>
        <w:rPr>
          <w:rFonts w:ascii="Cambria" w:hAnsi="Cambria"/>
          <w:szCs w:val="24"/>
        </w:rPr>
      </w:pPr>
    </w:p>
    <w:p w14:paraId="46DB326A" w14:textId="77777777" w:rsidR="00961925" w:rsidRPr="00EB78E9" w:rsidRDefault="00961925" w:rsidP="00961925">
      <w:pPr>
        <w:tabs>
          <w:tab w:val="left" w:pos="1245"/>
        </w:tabs>
        <w:spacing w:line="200" w:lineRule="atLeast"/>
        <w:jc w:val="both"/>
        <w:rPr>
          <w:rFonts w:ascii="Cambria" w:hAnsi="Cambria"/>
          <w:szCs w:val="24"/>
        </w:rPr>
      </w:pPr>
      <w:r w:rsidRPr="00EB78E9">
        <w:rPr>
          <w:rFonts w:ascii="Cambria" w:hAnsi="Cambria"/>
          <w:szCs w:val="24"/>
        </w:rPr>
        <w:t xml:space="preserve">I - Recusando-se a vencedora a assinatura da ata sem motivo justificado, caracterizará o descumprimento total da obrigação assumida, sujeitando-se </w:t>
      </w:r>
      <w:proofErr w:type="spellStart"/>
      <w:r w:rsidRPr="00EB78E9">
        <w:rPr>
          <w:rFonts w:ascii="Cambria" w:hAnsi="Cambria"/>
          <w:szCs w:val="24"/>
        </w:rPr>
        <w:t>á</w:t>
      </w:r>
      <w:proofErr w:type="spellEnd"/>
      <w:r w:rsidRPr="00EB78E9">
        <w:rPr>
          <w:rFonts w:ascii="Cambria" w:hAnsi="Cambria"/>
          <w:szCs w:val="24"/>
        </w:rPr>
        <w:t xml:space="preserve"> multa equivalente a 10% do valor de sua proposta, sem prejuízo da aplicação da sanção administrativa de suspensão temporária do direito de licitar pelo prazo de até cinco anos.</w:t>
      </w:r>
    </w:p>
    <w:p w14:paraId="46DB326B" w14:textId="77777777" w:rsidR="00961925" w:rsidRPr="00EB78E9" w:rsidRDefault="00961925" w:rsidP="00961925">
      <w:pPr>
        <w:spacing w:line="200" w:lineRule="atLeast"/>
        <w:jc w:val="both"/>
        <w:rPr>
          <w:rFonts w:ascii="Cambria" w:hAnsi="Cambria"/>
          <w:szCs w:val="24"/>
        </w:rPr>
      </w:pPr>
    </w:p>
    <w:p w14:paraId="46DB326C" w14:textId="77777777" w:rsidR="00961925" w:rsidRPr="00EB78E9" w:rsidRDefault="00961925" w:rsidP="00961925">
      <w:pPr>
        <w:jc w:val="both"/>
        <w:rPr>
          <w:rFonts w:ascii="Cambria" w:hAnsi="Cambria"/>
          <w:szCs w:val="24"/>
        </w:rPr>
      </w:pPr>
      <w:r w:rsidRPr="00EB78E9">
        <w:rPr>
          <w:rFonts w:ascii="Cambria" w:hAnsi="Cambria"/>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EB78E9" w:rsidRDefault="00961925" w:rsidP="00961925">
      <w:pPr>
        <w:spacing w:line="200" w:lineRule="atLeast"/>
        <w:jc w:val="both"/>
        <w:rPr>
          <w:rFonts w:ascii="Cambria" w:hAnsi="Cambria"/>
          <w:szCs w:val="24"/>
        </w:rPr>
      </w:pPr>
    </w:p>
    <w:p w14:paraId="46DB326E"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A) Advertência;</w:t>
      </w:r>
    </w:p>
    <w:p w14:paraId="46DB326F" w14:textId="77777777" w:rsidR="00961925" w:rsidRPr="00EB78E9" w:rsidRDefault="00961925" w:rsidP="00961925">
      <w:pPr>
        <w:pStyle w:val="Recuodecorpodetexto34"/>
        <w:spacing w:after="0" w:line="200" w:lineRule="atLeast"/>
        <w:ind w:left="0"/>
        <w:rPr>
          <w:rFonts w:ascii="Cambria" w:hAnsi="Cambria"/>
          <w:sz w:val="24"/>
          <w:szCs w:val="24"/>
        </w:rPr>
      </w:pPr>
    </w:p>
    <w:p w14:paraId="46DB3270" w14:textId="77777777" w:rsidR="00961925" w:rsidRPr="00EB78E9" w:rsidRDefault="00961925" w:rsidP="00961925">
      <w:pPr>
        <w:pStyle w:val="Recuodecorpodetexto34"/>
        <w:spacing w:after="0" w:line="200" w:lineRule="atLeast"/>
        <w:ind w:left="0"/>
        <w:jc w:val="both"/>
        <w:rPr>
          <w:rFonts w:ascii="Cambria" w:hAnsi="Cambria" w:cs="Arial"/>
          <w:sz w:val="24"/>
          <w:szCs w:val="24"/>
        </w:rPr>
      </w:pPr>
      <w:r w:rsidRPr="00EB78E9">
        <w:rPr>
          <w:rFonts w:ascii="Cambria" w:hAnsi="Cambria" w:cs="Arial"/>
          <w:sz w:val="24"/>
          <w:szCs w:val="24"/>
        </w:rPr>
        <w:t>B) Multa de 0,3% (três décimos por cento) por dia, até o 10</w:t>
      </w:r>
      <w:r w:rsidRPr="00EB78E9">
        <w:rPr>
          <w:rFonts w:ascii="Cambria" w:hAnsi="Cambria" w:cs="Arial"/>
          <w:sz w:val="24"/>
          <w:szCs w:val="24"/>
          <w:u w:val="single"/>
          <w:vertAlign w:val="superscript"/>
        </w:rPr>
        <w:t>o</w:t>
      </w:r>
      <w:r w:rsidRPr="00EB78E9">
        <w:rPr>
          <w:rFonts w:ascii="Cambria" w:hAnsi="Cambria" w:cs="Arial"/>
          <w:sz w:val="24"/>
          <w:szCs w:val="24"/>
        </w:rPr>
        <w:t xml:space="preserve"> (décimo) dia de atraso, da entrega do produto, sobre o valor da parcela, por ocorrência;</w:t>
      </w:r>
    </w:p>
    <w:p w14:paraId="46DB3271" w14:textId="77777777" w:rsidR="00961925" w:rsidRPr="00EB78E9" w:rsidRDefault="00961925" w:rsidP="00961925">
      <w:pPr>
        <w:pStyle w:val="Recuodecorpodetexto34"/>
        <w:spacing w:after="0" w:line="200" w:lineRule="atLeast"/>
        <w:ind w:left="0"/>
        <w:jc w:val="both"/>
        <w:rPr>
          <w:rFonts w:ascii="Cambria" w:hAnsi="Cambria"/>
          <w:sz w:val="24"/>
          <w:szCs w:val="24"/>
        </w:rPr>
      </w:pPr>
    </w:p>
    <w:p w14:paraId="46DB3272" w14:textId="77777777" w:rsidR="00961925" w:rsidRPr="00EB78E9" w:rsidRDefault="00961925" w:rsidP="00961925">
      <w:pPr>
        <w:pStyle w:val="Recuodecorpodetexto34"/>
        <w:spacing w:after="0" w:line="200" w:lineRule="atLeast"/>
        <w:ind w:left="0"/>
        <w:jc w:val="both"/>
        <w:rPr>
          <w:rFonts w:ascii="Cambria" w:hAnsi="Cambria" w:cs="Arial"/>
          <w:sz w:val="24"/>
          <w:szCs w:val="24"/>
        </w:rPr>
      </w:pPr>
      <w:r w:rsidRPr="00EB78E9">
        <w:rPr>
          <w:rFonts w:ascii="Cambria" w:hAnsi="Cambria" w:cs="Arial"/>
          <w:sz w:val="24"/>
          <w:szCs w:val="24"/>
        </w:rPr>
        <w:t>C) Multa de 20% (vinte por cento) sobre o valor do saldo do valor do contrato, no caso de atraso superior a 10 (dez) dias, com a consequente rescisão contratual, quando for o caso;</w:t>
      </w:r>
    </w:p>
    <w:p w14:paraId="46DB3273" w14:textId="77777777" w:rsidR="00961925" w:rsidRPr="00EB78E9" w:rsidRDefault="00961925" w:rsidP="00961925">
      <w:pPr>
        <w:pStyle w:val="Corpodetexto"/>
        <w:spacing w:after="0" w:line="200" w:lineRule="atLeast"/>
        <w:rPr>
          <w:rFonts w:ascii="Cambria" w:hAnsi="Cambria"/>
        </w:rPr>
      </w:pPr>
    </w:p>
    <w:p w14:paraId="46DB3274" w14:textId="77777777" w:rsidR="00961925" w:rsidRPr="00EB78E9" w:rsidRDefault="00961925" w:rsidP="00961925">
      <w:pPr>
        <w:pStyle w:val="Corpodetexto"/>
        <w:spacing w:after="0" w:line="200" w:lineRule="atLeast"/>
        <w:rPr>
          <w:rFonts w:ascii="Cambria" w:hAnsi="Cambria" w:cs="Arial"/>
        </w:rPr>
      </w:pPr>
      <w:r w:rsidRPr="00EB78E9">
        <w:rPr>
          <w:rFonts w:ascii="Cambria" w:hAnsi="Cambria" w:cs="Arial"/>
        </w:rPr>
        <w:t>D) Multa de 20% (vinte por cento) sobre o valor do contrato, nos casos:</w:t>
      </w:r>
    </w:p>
    <w:p w14:paraId="46DB3275" w14:textId="77777777" w:rsidR="00961925" w:rsidRPr="00EB78E9" w:rsidRDefault="00961925" w:rsidP="00961925">
      <w:pPr>
        <w:pStyle w:val="Corpodetexto"/>
        <w:spacing w:after="0" w:line="200" w:lineRule="atLeast"/>
        <w:rPr>
          <w:rFonts w:ascii="Cambria" w:hAnsi="Cambria" w:cs="Arial"/>
        </w:rPr>
      </w:pPr>
    </w:p>
    <w:p w14:paraId="46DB3276" w14:textId="77777777" w:rsidR="00961925" w:rsidRPr="00EB78E9" w:rsidRDefault="00961925" w:rsidP="00961925">
      <w:pPr>
        <w:pStyle w:val="Corpodetexto"/>
        <w:spacing w:after="0" w:line="200" w:lineRule="atLeast"/>
        <w:rPr>
          <w:rFonts w:ascii="Cambria" w:hAnsi="Cambria" w:cs="Arial"/>
        </w:rPr>
      </w:pPr>
      <w:r w:rsidRPr="00EB78E9">
        <w:rPr>
          <w:rFonts w:ascii="Cambria" w:hAnsi="Cambria" w:cs="Arial"/>
        </w:rPr>
        <w:t>a) inobservância do nível de qualidade dos fornecimentos;</w:t>
      </w:r>
    </w:p>
    <w:p w14:paraId="46DB3277" w14:textId="77777777" w:rsidR="00961925" w:rsidRPr="00EB78E9" w:rsidRDefault="00961925" w:rsidP="00961925">
      <w:pPr>
        <w:pStyle w:val="Corpodetexto"/>
        <w:spacing w:after="0" w:line="200" w:lineRule="atLeast"/>
        <w:rPr>
          <w:rFonts w:ascii="Cambria" w:hAnsi="Cambria" w:cs="Arial"/>
        </w:rPr>
      </w:pPr>
    </w:p>
    <w:p w14:paraId="46DB3278" w14:textId="77777777" w:rsidR="00961925" w:rsidRPr="00EB78E9" w:rsidRDefault="00961925" w:rsidP="00961925">
      <w:pPr>
        <w:pStyle w:val="Corpodetexto"/>
        <w:spacing w:after="0" w:line="200" w:lineRule="atLeast"/>
        <w:rPr>
          <w:rFonts w:ascii="Cambria" w:hAnsi="Cambria" w:cs="Arial"/>
        </w:rPr>
      </w:pPr>
      <w:r w:rsidRPr="00EB78E9">
        <w:rPr>
          <w:rFonts w:ascii="Cambria" w:hAnsi="Cambria" w:cs="Arial"/>
        </w:rPr>
        <w:t>b) transferência total ou parcial do contrato a terceiros;</w:t>
      </w:r>
    </w:p>
    <w:p w14:paraId="46DB3279" w14:textId="77777777" w:rsidR="00961925" w:rsidRPr="00EB78E9" w:rsidRDefault="00961925" w:rsidP="00961925">
      <w:pPr>
        <w:pStyle w:val="Corpodetexto"/>
        <w:spacing w:after="0" w:line="200" w:lineRule="atLeast"/>
        <w:rPr>
          <w:rFonts w:ascii="Cambria" w:hAnsi="Cambria" w:cs="Arial"/>
        </w:rPr>
      </w:pPr>
    </w:p>
    <w:p w14:paraId="46DB327A" w14:textId="77777777" w:rsidR="00961925" w:rsidRPr="00EB78E9" w:rsidRDefault="00961925" w:rsidP="00961925">
      <w:pPr>
        <w:pStyle w:val="Corpodetexto"/>
        <w:spacing w:after="0" w:line="200" w:lineRule="atLeast"/>
        <w:jc w:val="both"/>
        <w:rPr>
          <w:rFonts w:ascii="Cambria" w:hAnsi="Cambria" w:cs="Arial"/>
        </w:rPr>
      </w:pPr>
      <w:r w:rsidRPr="00EB78E9">
        <w:rPr>
          <w:rFonts w:ascii="Cambria" w:hAnsi="Cambria" w:cs="Arial"/>
        </w:rPr>
        <w:t>c) subcontratação no todo ou em parte do objeto sem prévia autorização formal da Contratante;</w:t>
      </w:r>
    </w:p>
    <w:p w14:paraId="46DB327B" w14:textId="77777777" w:rsidR="00961925" w:rsidRPr="00EB78E9" w:rsidRDefault="00961925" w:rsidP="00961925">
      <w:pPr>
        <w:pStyle w:val="Corpodetexto"/>
        <w:spacing w:after="0" w:line="200" w:lineRule="atLeast"/>
        <w:rPr>
          <w:rFonts w:ascii="Cambria" w:hAnsi="Cambria" w:cs="Arial"/>
        </w:rPr>
      </w:pPr>
    </w:p>
    <w:p w14:paraId="46DB327C" w14:textId="77777777" w:rsidR="00961925" w:rsidRPr="00EB78E9" w:rsidRDefault="00961925" w:rsidP="00961925">
      <w:pPr>
        <w:pStyle w:val="Corpodetexto"/>
        <w:spacing w:after="0" w:line="200" w:lineRule="atLeast"/>
        <w:rPr>
          <w:rFonts w:ascii="Cambria" w:hAnsi="Cambria" w:cs="Arial"/>
        </w:rPr>
      </w:pPr>
      <w:r w:rsidRPr="00EB78E9">
        <w:rPr>
          <w:rFonts w:ascii="Cambria" w:hAnsi="Cambria" w:cs="Arial"/>
        </w:rPr>
        <w:t>d) descumprimento de cláusula contratual.</w:t>
      </w:r>
    </w:p>
    <w:p w14:paraId="46DB327D" w14:textId="77777777" w:rsidR="00961925" w:rsidRPr="00EB78E9" w:rsidRDefault="00961925" w:rsidP="00961925">
      <w:pPr>
        <w:tabs>
          <w:tab w:val="center" w:pos="2268"/>
        </w:tabs>
        <w:spacing w:line="200" w:lineRule="atLeast"/>
        <w:jc w:val="both"/>
        <w:rPr>
          <w:rFonts w:ascii="Cambria" w:hAnsi="Cambria"/>
          <w:szCs w:val="24"/>
        </w:rPr>
      </w:pPr>
    </w:p>
    <w:p w14:paraId="46DB327E" w14:textId="77777777" w:rsidR="00961925" w:rsidRPr="00EB78E9" w:rsidRDefault="00961925" w:rsidP="00961925">
      <w:pPr>
        <w:tabs>
          <w:tab w:val="center" w:pos="2268"/>
        </w:tabs>
        <w:spacing w:line="200" w:lineRule="atLeast"/>
        <w:jc w:val="both"/>
        <w:rPr>
          <w:rFonts w:ascii="Cambria" w:hAnsi="Cambria"/>
          <w:bCs/>
          <w:szCs w:val="24"/>
        </w:rPr>
      </w:pPr>
      <w:r w:rsidRPr="00EB78E9">
        <w:rPr>
          <w:rFonts w:ascii="Cambria" w:hAnsi="Cambria"/>
          <w:szCs w:val="24"/>
        </w:rPr>
        <w:t xml:space="preserve">III - </w:t>
      </w:r>
      <w:r w:rsidRPr="00EB78E9">
        <w:rPr>
          <w:rFonts w:ascii="Cambria" w:hAnsi="Cambria"/>
          <w:bCs/>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46DB327F" w14:textId="77777777" w:rsidR="00961925" w:rsidRPr="00EB78E9" w:rsidRDefault="00961925" w:rsidP="00961925">
      <w:pPr>
        <w:spacing w:line="200" w:lineRule="atLeast"/>
        <w:jc w:val="both"/>
        <w:rPr>
          <w:rFonts w:ascii="Cambria" w:hAnsi="Cambria"/>
          <w:szCs w:val="24"/>
        </w:rPr>
      </w:pPr>
    </w:p>
    <w:p w14:paraId="46DB3280"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EB78E9" w:rsidRDefault="00961925" w:rsidP="00961925">
      <w:pPr>
        <w:pStyle w:val="Corpodetexto"/>
        <w:spacing w:after="0" w:line="200" w:lineRule="atLeast"/>
        <w:rPr>
          <w:rFonts w:ascii="Cambria" w:hAnsi="Cambria" w:cs="Arial"/>
        </w:rPr>
      </w:pPr>
    </w:p>
    <w:p w14:paraId="46DB3282" w14:textId="77777777" w:rsidR="00961925" w:rsidRPr="00EB78E9" w:rsidRDefault="00961925" w:rsidP="00961925">
      <w:pPr>
        <w:pStyle w:val="Corpodetexto"/>
        <w:spacing w:after="0" w:line="200" w:lineRule="atLeast"/>
        <w:jc w:val="both"/>
        <w:rPr>
          <w:rFonts w:ascii="Cambria" w:hAnsi="Cambria" w:cs="Arial"/>
        </w:rPr>
      </w:pPr>
      <w:r w:rsidRPr="00EB78E9">
        <w:rPr>
          <w:rFonts w:ascii="Cambria" w:hAnsi="Cambria" w:cs="Arial"/>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EB78E9" w:rsidRDefault="00961925" w:rsidP="00961925">
      <w:pPr>
        <w:pStyle w:val="Preformatted"/>
        <w:tabs>
          <w:tab w:val="clear" w:pos="9590"/>
          <w:tab w:val="left" w:pos="7230"/>
        </w:tabs>
        <w:spacing w:line="200" w:lineRule="atLeast"/>
        <w:jc w:val="both"/>
        <w:rPr>
          <w:rFonts w:ascii="Cambria" w:hAnsi="Cambria" w:cs="Arial"/>
          <w:b/>
          <w:sz w:val="24"/>
          <w:szCs w:val="24"/>
        </w:rPr>
      </w:pPr>
    </w:p>
    <w:p w14:paraId="46DB3284" w14:textId="77777777" w:rsidR="00961925" w:rsidRPr="00EB78E9" w:rsidRDefault="00961925" w:rsidP="00961925">
      <w:pPr>
        <w:tabs>
          <w:tab w:val="right" w:pos="6019"/>
        </w:tabs>
        <w:spacing w:line="200" w:lineRule="atLeast"/>
        <w:jc w:val="both"/>
        <w:rPr>
          <w:rFonts w:ascii="Cambria" w:hAnsi="Cambria"/>
          <w:b/>
          <w:szCs w:val="24"/>
        </w:rPr>
      </w:pPr>
      <w:r w:rsidRPr="00EB78E9">
        <w:rPr>
          <w:rFonts w:ascii="Cambria" w:hAnsi="Cambria"/>
          <w:b/>
          <w:szCs w:val="24"/>
        </w:rPr>
        <w:t xml:space="preserve">09 </w:t>
      </w:r>
      <w:r w:rsidRPr="00EB78E9">
        <w:rPr>
          <w:rFonts w:ascii="Cambria" w:hAnsi="Cambria"/>
          <w:b/>
          <w:szCs w:val="24"/>
        </w:rPr>
        <w:noBreakHyphen/>
        <w:t xml:space="preserve"> DOS REAJUSTAMENTOS DE PREÇOS</w:t>
      </w:r>
    </w:p>
    <w:p w14:paraId="46DB3285" w14:textId="77777777" w:rsidR="00961925" w:rsidRPr="00EB78E9" w:rsidRDefault="00961925" w:rsidP="00961925">
      <w:pPr>
        <w:spacing w:line="200" w:lineRule="atLeast"/>
        <w:jc w:val="both"/>
        <w:rPr>
          <w:rFonts w:ascii="Cambria" w:hAnsi="Cambria"/>
          <w:szCs w:val="24"/>
        </w:rPr>
      </w:pPr>
    </w:p>
    <w:p w14:paraId="46DB3286" w14:textId="339B14F8"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proofErr w:type="gramStart"/>
      <w:r w:rsidRPr="00EB78E9">
        <w:rPr>
          <w:rFonts w:ascii="Cambria" w:hAnsi="Cambria"/>
          <w:szCs w:val="24"/>
        </w:rPr>
        <w:noBreakHyphen/>
        <w:t xml:space="preserve"> Considerado</w:t>
      </w:r>
      <w:proofErr w:type="gramEnd"/>
      <w:r w:rsidRPr="00EB78E9">
        <w:rPr>
          <w:rFonts w:ascii="Cambria" w:hAnsi="Cambria"/>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4C696E">
        <w:rPr>
          <w:rFonts w:ascii="Cambria" w:hAnsi="Cambria"/>
          <w:szCs w:val="24"/>
        </w:rPr>
        <w:t>043/2022</w:t>
      </w:r>
      <w:r w:rsidRPr="00EB78E9">
        <w:rPr>
          <w:rFonts w:ascii="Cambria" w:hAnsi="Cambria"/>
          <w:szCs w:val="24"/>
        </w:rPr>
        <w:t>, que integra a presente Ata de Registro de Preços, ressalvados os casos de revisão de registro a que se refere o Decreto instituidor do Registro de preços.</w:t>
      </w:r>
    </w:p>
    <w:p w14:paraId="46DB3287" w14:textId="77777777" w:rsidR="00961925" w:rsidRPr="00EB78E9" w:rsidRDefault="00961925" w:rsidP="00961925">
      <w:pPr>
        <w:spacing w:line="200" w:lineRule="atLeast"/>
        <w:jc w:val="both"/>
        <w:rPr>
          <w:rFonts w:ascii="Cambria" w:hAnsi="Cambria"/>
          <w:szCs w:val="24"/>
        </w:rPr>
      </w:pPr>
    </w:p>
    <w:p w14:paraId="46DB3288"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II </w:t>
      </w:r>
      <w:proofErr w:type="gramStart"/>
      <w:r w:rsidRPr="00EB78E9">
        <w:rPr>
          <w:rFonts w:ascii="Cambria" w:hAnsi="Cambria"/>
          <w:szCs w:val="24"/>
        </w:rPr>
        <w:noBreakHyphen/>
        <w:t xml:space="preserve"> Fica</w:t>
      </w:r>
      <w:proofErr w:type="gramEnd"/>
      <w:r w:rsidRPr="00EB78E9">
        <w:rPr>
          <w:rFonts w:ascii="Cambria" w:hAnsi="Cambria"/>
          <w:szCs w:val="24"/>
        </w:rPr>
        <w:t xml:space="preserve"> ressalvada a possibilidade de alteração das condições para a concessão de reajustes em face da superveniência de normas federais aplicáveis à espécie.</w:t>
      </w:r>
    </w:p>
    <w:p w14:paraId="46DB3289" w14:textId="77777777" w:rsidR="00961925" w:rsidRPr="00EB78E9" w:rsidRDefault="00961925" w:rsidP="00961925">
      <w:pPr>
        <w:spacing w:line="200" w:lineRule="atLeast"/>
        <w:jc w:val="both"/>
        <w:rPr>
          <w:rFonts w:ascii="Cambria" w:hAnsi="Cambria"/>
          <w:szCs w:val="24"/>
        </w:rPr>
      </w:pPr>
    </w:p>
    <w:p w14:paraId="46DB328A" w14:textId="77777777" w:rsidR="00961925" w:rsidRPr="00EB78E9" w:rsidRDefault="00961925" w:rsidP="00961925">
      <w:pPr>
        <w:spacing w:line="200" w:lineRule="atLeast"/>
        <w:jc w:val="both"/>
        <w:rPr>
          <w:rFonts w:ascii="Cambria" w:hAnsi="Cambria"/>
          <w:b/>
          <w:szCs w:val="24"/>
        </w:rPr>
      </w:pPr>
      <w:r w:rsidRPr="00EB78E9">
        <w:rPr>
          <w:rFonts w:ascii="Cambria" w:hAnsi="Cambria"/>
          <w:b/>
          <w:szCs w:val="24"/>
        </w:rPr>
        <w:t xml:space="preserve">10 </w:t>
      </w:r>
      <w:r w:rsidRPr="00EB78E9">
        <w:rPr>
          <w:rFonts w:ascii="Cambria" w:hAnsi="Cambria"/>
          <w:b/>
          <w:szCs w:val="24"/>
        </w:rPr>
        <w:noBreakHyphen/>
        <w:t xml:space="preserve"> DAS CONDIÇÕES DE RECEBIMENTO DO OBJETO DA ATA DE REGISTRO DE PREÇOS</w:t>
      </w:r>
    </w:p>
    <w:p w14:paraId="46DB328B" w14:textId="77777777" w:rsidR="00961925" w:rsidRPr="00EB78E9" w:rsidRDefault="00961925" w:rsidP="00961925">
      <w:pPr>
        <w:spacing w:line="200" w:lineRule="atLeast"/>
        <w:jc w:val="both"/>
        <w:rPr>
          <w:rFonts w:ascii="Cambria" w:hAnsi="Cambria"/>
          <w:szCs w:val="24"/>
        </w:rPr>
      </w:pPr>
    </w:p>
    <w:p w14:paraId="46DB328C" w14:textId="50DCDE75"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r w:rsidRPr="00EB78E9">
        <w:rPr>
          <w:rFonts w:ascii="Cambria" w:hAnsi="Cambria"/>
          <w:szCs w:val="24"/>
        </w:rPr>
        <w:noBreakHyphen/>
        <w:t xml:space="preserve"> O objeto desta Ata de Registro de preços será recebido pela unidade requisitante consoante o disposto no art.73, II “a” e “b”, da Lei Federal 8.666/93</w:t>
      </w:r>
      <w:r w:rsidR="003F3FD2">
        <w:rPr>
          <w:rFonts w:ascii="Cambria" w:hAnsi="Cambria"/>
          <w:szCs w:val="24"/>
        </w:rPr>
        <w:t xml:space="preserve"> </w:t>
      </w:r>
      <w:r w:rsidRPr="00EB78E9">
        <w:rPr>
          <w:rFonts w:ascii="Cambria" w:hAnsi="Cambria"/>
          <w:szCs w:val="24"/>
        </w:rPr>
        <w:t>e demais normas pertinentes.</w:t>
      </w:r>
    </w:p>
    <w:p w14:paraId="46DB328D" w14:textId="77777777" w:rsidR="00961925" w:rsidRPr="00EB78E9" w:rsidRDefault="00961925" w:rsidP="00961925">
      <w:pPr>
        <w:spacing w:line="200" w:lineRule="atLeast"/>
        <w:jc w:val="both"/>
        <w:rPr>
          <w:rFonts w:ascii="Cambria" w:hAnsi="Cambria"/>
          <w:szCs w:val="24"/>
        </w:rPr>
      </w:pPr>
    </w:p>
    <w:p w14:paraId="46DB328E"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II </w:t>
      </w:r>
      <w:r w:rsidRPr="00EB78E9">
        <w:rPr>
          <w:rFonts w:ascii="Cambria" w:hAnsi="Cambria"/>
          <w:szCs w:val="24"/>
        </w:rPr>
        <w:noBreakHyphen/>
        <w:t xml:space="preserve"> A cada fornecimento serão emitidos recibos, nos termos do art. 73, II, “a” e “b”, da Lei Federal 8.666/93.</w:t>
      </w:r>
    </w:p>
    <w:p w14:paraId="46DB328F" w14:textId="77777777" w:rsidR="00961925" w:rsidRPr="00EB78E9" w:rsidRDefault="00961925" w:rsidP="00961925">
      <w:pPr>
        <w:tabs>
          <w:tab w:val="right" w:pos="8512"/>
        </w:tabs>
        <w:spacing w:line="200" w:lineRule="atLeast"/>
        <w:jc w:val="both"/>
        <w:rPr>
          <w:rFonts w:ascii="Cambria" w:hAnsi="Cambria"/>
          <w:szCs w:val="24"/>
        </w:rPr>
      </w:pPr>
    </w:p>
    <w:p w14:paraId="46DB3290" w14:textId="77777777" w:rsidR="00961925" w:rsidRPr="00EB78E9" w:rsidRDefault="00961925" w:rsidP="00961925">
      <w:pPr>
        <w:tabs>
          <w:tab w:val="right" w:pos="8512"/>
        </w:tabs>
        <w:spacing w:line="200" w:lineRule="atLeast"/>
        <w:jc w:val="both"/>
        <w:rPr>
          <w:rFonts w:ascii="Cambria" w:hAnsi="Cambria"/>
          <w:b/>
          <w:szCs w:val="24"/>
        </w:rPr>
      </w:pPr>
      <w:r w:rsidRPr="00EB78E9">
        <w:rPr>
          <w:rFonts w:ascii="Cambria" w:hAnsi="Cambria"/>
          <w:b/>
          <w:szCs w:val="24"/>
        </w:rPr>
        <w:t xml:space="preserve">11 </w:t>
      </w:r>
      <w:r w:rsidRPr="00EB78E9">
        <w:rPr>
          <w:rFonts w:ascii="Cambria" w:hAnsi="Cambria"/>
          <w:b/>
          <w:szCs w:val="24"/>
        </w:rPr>
        <w:noBreakHyphen/>
        <w:t xml:space="preserve"> DO CANCELAMENTO DA ATA DE REGISTRO DE PREÇOS</w:t>
      </w:r>
    </w:p>
    <w:p w14:paraId="46DB3291" w14:textId="77777777" w:rsidR="00961925" w:rsidRPr="00EB78E9" w:rsidRDefault="00961925" w:rsidP="00961925">
      <w:pPr>
        <w:spacing w:line="200" w:lineRule="atLeast"/>
        <w:jc w:val="both"/>
        <w:rPr>
          <w:rFonts w:ascii="Cambria" w:hAnsi="Cambria"/>
          <w:szCs w:val="24"/>
        </w:rPr>
      </w:pPr>
    </w:p>
    <w:p w14:paraId="46DB3292"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r w:rsidRPr="00EB78E9">
        <w:rPr>
          <w:rFonts w:ascii="Cambria" w:hAnsi="Cambria"/>
          <w:szCs w:val="24"/>
        </w:rPr>
        <w:noBreakHyphen/>
        <w:t xml:space="preserve"> A presente Ata de Registro de Preços poderá ser cancelada, de pleno direito:</w:t>
      </w:r>
    </w:p>
    <w:p w14:paraId="46DB3293" w14:textId="77777777" w:rsidR="00961925" w:rsidRPr="00EB78E9" w:rsidRDefault="00961925" w:rsidP="00961925">
      <w:pPr>
        <w:tabs>
          <w:tab w:val="left" w:pos="226"/>
        </w:tabs>
        <w:spacing w:line="200" w:lineRule="atLeast"/>
        <w:jc w:val="both"/>
        <w:rPr>
          <w:rFonts w:ascii="Cambria" w:hAnsi="Cambria"/>
          <w:b/>
          <w:szCs w:val="24"/>
        </w:rPr>
      </w:pPr>
    </w:p>
    <w:p w14:paraId="46DB3294" w14:textId="77777777" w:rsidR="00961925" w:rsidRPr="00EB78E9" w:rsidRDefault="00961925" w:rsidP="00961925">
      <w:pPr>
        <w:tabs>
          <w:tab w:val="left" w:pos="226"/>
        </w:tabs>
        <w:spacing w:line="200" w:lineRule="atLeast"/>
        <w:jc w:val="both"/>
        <w:rPr>
          <w:rFonts w:ascii="Cambria" w:hAnsi="Cambria"/>
          <w:b/>
          <w:szCs w:val="24"/>
        </w:rPr>
      </w:pPr>
      <w:r w:rsidRPr="00EB78E9">
        <w:rPr>
          <w:rFonts w:ascii="Cambria" w:hAnsi="Cambria"/>
          <w:b/>
          <w:szCs w:val="24"/>
        </w:rPr>
        <w:t>Pela Administração, quando:</w:t>
      </w:r>
    </w:p>
    <w:p w14:paraId="46DB3295" w14:textId="77777777" w:rsidR="00961925" w:rsidRPr="00EB78E9" w:rsidRDefault="00961925" w:rsidP="00961925">
      <w:pPr>
        <w:tabs>
          <w:tab w:val="left" w:pos="715"/>
        </w:tabs>
        <w:spacing w:line="200" w:lineRule="atLeast"/>
        <w:jc w:val="both"/>
        <w:rPr>
          <w:rFonts w:ascii="Cambria" w:hAnsi="Cambria"/>
          <w:szCs w:val="24"/>
        </w:rPr>
      </w:pPr>
    </w:p>
    <w:p w14:paraId="46DB3296"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A </w:t>
      </w:r>
      <w:r w:rsidRPr="00EB78E9">
        <w:rPr>
          <w:rFonts w:ascii="Cambria" w:hAnsi="Cambria"/>
          <w:szCs w:val="24"/>
        </w:rPr>
        <w:noBreakHyphen/>
        <w:t xml:space="preserve"> </w:t>
      </w:r>
      <w:proofErr w:type="spellStart"/>
      <w:r w:rsidRPr="00EB78E9">
        <w:rPr>
          <w:rFonts w:ascii="Cambria" w:hAnsi="Cambria"/>
          <w:szCs w:val="24"/>
        </w:rPr>
        <w:t>a</w:t>
      </w:r>
      <w:proofErr w:type="spellEnd"/>
      <w:r w:rsidRPr="00EB78E9">
        <w:rPr>
          <w:rFonts w:ascii="Cambria" w:hAnsi="Cambria"/>
          <w:szCs w:val="24"/>
        </w:rPr>
        <w:t xml:space="preserve"> detentora não cumprir as obrigações constantes desta Ata de Registro de Preços;</w:t>
      </w:r>
    </w:p>
    <w:p w14:paraId="46DB3297" w14:textId="77777777" w:rsidR="00961925" w:rsidRPr="00EB78E9" w:rsidRDefault="00961925" w:rsidP="00961925">
      <w:pPr>
        <w:tabs>
          <w:tab w:val="left" w:pos="715"/>
        </w:tabs>
        <w:spacing w:line="200" w:lineRule="atLeast"/>
        <w:jc w:val="both"/>
        <w:rPr>
          <w:rFonts w:ascii="Cambria" w:hAnsi="Cambria"/>
          <w:szCs w:val="24"/>
        </w:rPr>
      </w:pPr>
    </w:p>
    <w:p w14:paraId="46DB3298"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B </w:t>
      </w:r>
      <w:r w:rsidRPr="00EB78E9">
        <w:rPr>
          <w:rFonts w:ascii="Cambria" w:hAnsi="Cambria"/>
          <w:szCs w:val="24"/>
        </w:rPr>
        <w:noBreakHyphen/>
        <w:t xml:space="preserve"> a detentora não retirar qualquer Ordem de Fornecimento, no prazo estabelecido, e a Administração não aceitar sua justificativa;</w:t>
      </w:r>
    </w:p>
    <w:p w14:paraId="46DB3299" w14:textId="77777777" w:rsidR="00961925" w:rsidRPr="00EB78E9" w:rsidRDefault="00961925" w:rsidP="00961925">
      <w:pPr>
        <w:tabs>
          <w:tab w:val="left" w:pos="715"/>
        </w:tabs>
        <w:spacing w:line="200" w:lineRule="atLeast"/>
        <w:jc w:val="both"/>
        <w:rPr>
          <w:rFonts w:ascii="Cambria" w:hAnsi="Cambria"/>
          <w:szCs w:val="24"/>
        </w:rPr>
      </w:pPr>
    </w:p>
    <w:p w14:paraId="46DB329A"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C </w:t>
      </w:r>
      <w:r w:rsidRPr="00EB78E9">
        <w:rPr>
          <w:rFonts w:ascii="Cambria" w:hAnsi="Cambria"/>
          <w:szCs w:val="24"/>
        </w:rPr>
        <w:noBreakHyphen/>
        <w:t xml:space="preserve"> a detentora der causa a rescisão administrativa de contrato decorrente de registro de preços, a critério da Administração;</w:t>
      </w:r>
    </w:p>
    <w:p w14:paraId="46DB329B" w14:textId="77777777" w:rsidR="00961925" w:rsidRPr="00EB78E9" w:rsidRDefault="00961925" w:rsidP="00961925">
      <w:pPr>
        <w:tabs>
          <w:tab w:val="left" w:pos="715"/>
        </w:tabs>
        <w:spacing w:line="200" w:lineRule="atLeast"/>
        <w:jc w:val="both"/>
        <w:rPr>
          <w:rFonts w:ascii="Cambria" w:hAnsi="Cambria"/>
          <w:szCs w:val="24"/>
        </w:rPr>
      </w:pPr>
    </w:p>
    <w:p w14:paraId="46DB329C"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D </w:t>
      </w:r>
      <w:r w:rsidRPr="00EB78E9">
        <w:rPr>
          <w:rFonts w:ascii="Cambria" w:hAnsi="Cambria"/>
          <w:szCs w:val="24"/>
        </w:rPr>
        <w:noBreakHyphen/>
        <w:t xml:space="preserve"> em qualquer das hipóteses de inexecução total ou parcial de contrato decorrente de registro de preços, se assim for decidido pela Administração;</w:t>
      </w:r>
    </w:p>
    <w:p w14:paraId="46DB329D" w14:textId="77777777" w:rsidR="00961925" w:rsidRPr="00EB78E9" w:rsidRDefault="00961925" w:rsidP="00961925">
      <w:pPr>
        <w:tabs>
          <w:tab w:val="right" w:pos="8371"/>
        </w:tabs>
        <w:spacing w:line="200" w:lineRule="atLeast"/>
        <w:jc w:val="both"/>
        <w:rPr>
          <w:rFonts w:ascii="Cambria" w:hAnsi="Cambria"/>
          <w:szCs w:val="24"/>
        </w:rPr>
      </w:pPr>
    </w:p>
    <w:p w14:paraId="46DB329E" w14:textId="77777777" w:rsidR="00961925" w:rsidRPr="00EB78E9" w:rsidRDefault="00961925" w:rsidP="00961925">
      <w:pPr>
        <w:tabs>
          <w:tab w:val="right" w:pos="8371"/>
        </w:tabs>
        <w:spacing w:line="200" w:lineRule="atLeast"/>
        <w:jc w:val="both"/>
        <w:rPr>
          <w:rFonts w:ascii="Cambria" w:hAnsi="Cambria"/>
          <w:szCs w:val="24"/>
        </w:rPr>
      </w:pPr>
      <w:r w:rsidRPr="00EB78E9">
        <w:rPr>
          <w:rFonts w:ascii="Cambria" w:hAnsi="Cambria"/>
          <w:szCs w:val="24"/>
        </w:rPr>
        <w:t xml:space="preserve">E </w:t>
      </w:r>
      <w:r w:rsidRPr="00EB78E9">
        <w:rPr>
          <w:rFonts w:ascii="Cambria" w:hAnsi="Cambria"/>
          <w:szCs w:val="24"/>
        </w:rPr>
        <w:noBreakHyphen/>
        <w:t xml:space="preserve"> os preços registrados se apresentarem superiores aos praticados no mercado;</w:t>
      </w:r>
    </w:p>
    <w:p w14:paraId="46DB329F" w14:textId="77777777" w:rsidR="00961925" w:rsidRPr="00EB78E9" w:rsidRDefault="00961925" w:rsidP="00961925">
      <w:pPr>
        <w:tabs>
          <w:tab w:val="left" w:pos="715"/>
        </w:tabs>
        <w:spacing w:line="200" w:lineRule="atLeast"/>
        <w:jc w:val="both"/>
        <w:rPr>
          <w:rFonts w:ascii="Cambria" w:hAnsi="Cambria"/>
          <w:szCs w:val="24"/>
        </w:rPr>
      </w:pPr>
    </w:p>
    <w:p w14:paraId="46DB32A0"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F </w:t>
      </w:r>
      <w:r w:rsidRPr="00EB78E9">
        <w:rPr>
          <w:rFonts w:ascii="Cambria" w:hAnsi="Cambria"/>
          <w:szCs w:val="24"/>
        </w:rPr>
        <w:noBreakHyphen/>
        <w:t xml:space="preserve"> por razões de interesse público devidamente demonstradas e justificadas pela Administração;</w:t>
      </w:r>
    </w:p>
    <w:p w14:paraId="46DB32A1" w14:textId="77777777" w:rsidR="00961925" w:rsidRPr="00EB78E9" w:rsidRDefault="00961925" w:rsidP="00961925">
      <w:pPr>
        <w:pStyle w:val="Recuodecorpodetexto"/>
        <w:spacing w:line="200" w:lineRule="atLeast"/>
        <w:ind w:firstLine="0"/>
        <w:rPr>
          <w:rFonts w:ascii="Cambria" w:hAnsi="Cambria"/>
        </w:rPr>
      </w:pPr>
    </w:p>
    <w:p w14:paraId="46DB32A2" w14:textId="77777777" w:rsidR="00961925" w:rsidRPr="00EB78E9" w:rsidRDefault="00961925" w:rsidP="00961925">
      <w:pPr>
        <w:pStyle w:val="Recuodecorpodetexto"/>
        <w:spacing w:line="200" w:lineRule="atLeast"/>
        <w:ind w:firstLine="0"/>
        <w:rPr>
          <w:rFonts w:ascii="Cambria" w:hAnsi="Cambria"/>
        </w:rPr>
      </w:pPr>
      <w:r w:rsidRPr="00EB78E9">
        <w:rPr>
          <w:rFonts w:ascii="Cambria" w:hAnsi="Cambria"/>
        </w:rPr>
        <w:t xml:space="preserve">G </w:t>
      </w:r>
      <w:r w:rsidRPr="00EB78E9">
        <w:rPr>
          <w:rFonts w:ascii="Cambria" w:hAnsi="Cambria"/>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EB78E9" w:rsidRDefault="00961925" w:rsidP="00961925">
      <w:pPr>
        <w:pStyle w:val="Recuodecorpodetexto23"/>
        <w:spacing w:after="0" w:line="200" w:lineRule="atLeast"/>
        <w:ind w:left="0"/>
        <w:rPr>
          <w:rFonts w:ascii="Cambria" w:hAnsi="Cambria"/>
        </w:rPr>
      </w:pPr>
    </w:p>
    <w:p w14:paraId="46DB32A5" w14:textId="77777777" w:rsidR="00961925" w:rsidRPr="00EB78E9" w:rsidRDefault="00961925" w:rsidP="00961925">
      <w:pPr>
        <w:pStyle w:val="Recuodecorpodetexto23"/>
        <w:spacing w:after="0" w:line="200" w:lineRule="atLeast"/>
        <w:ind w:left="0"/>
        <w:jc w:val="both"/>
        <w:rPr>
          <w:rFonts w:ascii="Cambria" w:hAnsi="Cambria" w:cs="Arial"/>
        </w:rPr>
      </w:pPr>
      <w:r w:rsidRPr="00EB78E9">
        <w:rPr>
          <w:rFonts w:ascii="Cambria" w:hAnsi="Cambria" w:cs="Arial"/>
          <w:b/>
        </w:rPr>
        <w:t>Pelas detentoras, quando</w:t>
      </w:r>
      <w:r w:rsidRPr="00EB78E9">
        <w:rPr>
          <w:rFonts w:ascii="Cambria" w:hAnsi="Cambria" w:cs="Arial"/>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EB78E9" w:rsidRDefault="00961925" w:rsidP="00961925">
      <w:pPr>
        <w:pStyle w:val="Recuodecorpodetexto23"/>
        <w:spacing w:after="0" w:line="200" w:lineRule="atLeast"/>
        <w:ind w:left="0"/>
        <w:jc w:val="both"/>
        <w:rPr>
          <w:rFonts w:ascii="Cambria" w:hAnsi="Cambria"/>
        </w:rPr>
      </w:pPr>
    </w:p>
    <w:p w14:paraId="46DB32A7" w14:textId="77777777" w:rsidR="00961925" w:rsidRPr="00EB78E9" w:rsidRDefault="00961925" w:rsidP="00961925">
      <w:pPr>
        <w:tabs>
          <w:tab w:val="left" w:pos="717"/>
        </w:tabs>
        <w:spacing w:line="200" w:lineRule="atLeast"/>
        <w:jc w:val="both"/>
        <w:rPr>
          <w:rFonts w:ascii="Cambria" w:hAnsi="Cambria"/>
          <w:szCs w:val="24"/>
        </w:rPr>
      </w:pPr>
      <w:r w:rsidRPr="00EB78E9">
        <w:rPr>
          <w:rFonts w:ascii="Cambria" w:hAnsi="Cambria"/>
          <w:szCs w:val="24"/>
        </w:rPr>
        <w:t xml:space="preserve">A </w:t>
      </w:r>
      <w:r w:rsidRPr="00EB78E9">
        <w:rPr>
          <w:rFonts w:ascii="Cambria" w:hAnsi="Cambria"/>
          <w:szCs w:val="24"/>
        </w:rPr>
        <w:noBreakHyphen/>
        <w:t xml:space="preserve"> </w:t>
      </w:r>
      <w:proofErr w:type="spellStart"/>
      <w:r w:rsidRPr="00EB78E9">
        <w:rPr>
          <w:rFonts w:ascii="Cambria" w:hAnsi="Cambria"/>
          <w:szCs w:val="24"/>
        </w:rPr>
        <w:t>a</w:t>
      </w:r>
      <w:proofErr w:type="spellEnd"/>
      <w:r w:rsidRPr="00EB78E9">
        <w:rPr>
          <w:rFonts w:ascii="Cambria" w:hAnsi="Cambria"/>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EB78E9" w:rsidRDefault="00961925" w:rsidP="00961925">
      <w:pPr>
        <w:tabs>
          <w:tab w:val="right" w:pos="6945"/>
        </w:tabs>
        <w:spacing w:line="200" w:lineRule="atLeast"/>
        <w:jc w:val="both"/>
        <w:rPr>
          <w:rFonts w:ascii="Cambria" w:hAnsi="Cambria"/>
          <w:b/>
          <w:szCs w:val="24"/>
        </w:rPr>
      </w:pPr>
    </w:p>
    <w:p w14:paraId="46DB32A9" w14:textId="77777777" w:rsidR="00961925" w:rsidRPr="00EB78E9" w:rsidRDefault="00961925" w:rsidP="00961925">
      <w:pPr>
        <w:tabs>
          <w:tab w:val="right" w:pos="6945"/>
        </w:tabs>
        <w:spacing w:line="200" w:lineRule="atLeast"/>
        <w:jc w:val="both"/>
        <w:rPr>
          <w:rFonts w:ascii="Cambria" w:hAnsi="Cambria"/>
          <w:b/>
          <w:szCs w:val="24"/>
        </w:rPr>
      </w:pPr>
      <w:r w:rsidRPr="00EB78E9">
        <w:rPr>
          <w:rFonts w:ascii="Cambria" w:hAnsi="Cambria"/>
          <w:b/>
          <w:szCs w:val="24"/>
        </w:rPr>
        <w:t xml:space="preserve">12 </w:t>
      </w:r>
      <w:r w:rsidRPr="00EB78E9">
        <w:rPr>
          <w:rFonts w:ascii="Cambria" w:hAnsi="Cambria"/>
          <w:b/>
          <w:szCs w:val="24"/>
        </w:rPr>
        <w:noBreakHyphen/>
        <w:t xml:space="preserve"> DA AUTORIZAÇÃO PARA FORNECIMENTO</w:t>
      </w:r>
    </w:p>
    <w:p w14:paraId="46DB32AA" w14:textId="77777777" w:rsidR="00961925" w:rsidRPr="00EB78E9" w:rsidRDefault="00961925" w:rsidP="00961925">
      <w:pPr>
        <w:spacing w:line="200" w:lineRule="atLeast"/>
        <w:jc w:val="both"/>
        <w:rPr>
          <w:rFonts w:ascii="Cambria" w:hAnsi="Cambria"/>
          <w:szCs w:val="24"/>
        </w:rPr>
      </w:pPr>
    </w:p>
    <w:p w14:paraId="46DB32AB"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I</w:t>
      </w:r>
      <w:r w:rsidRPr="00EB78E9">
        <w:rPr>
          <w:rFonts w:ascii="Cambria" w:hAnsi="Cambria"/>
          <w:b/>
          <w:szCs w:val="24"/>
        </w:rPr>
        <w:t xml:space="preserve"> </w:t>
      </w:r>
      <w:proofErr w:type="gramStart"/>
      <w:r w:rsidRPr="00EB78E9">
        <w:rPr>
          <w:rFonts w:ascii="Cambria" w:hAnsi="Cambria"/>
          <w:b/>
          <w:szCs w:val="24"/>
        </w:rPr>
        <w:noBreakHyphen/>
      </w:r>
      <w:r w:rsidRPr="00EB78E9">
        <w:rPr>
          <w:rFonts w:ascii="Cambria" w:hAnsi="Cambria"/>
          <w:szCs w:val="24"/>
        </w:rPr>
        <w:t xml:space="preserve"> As</w:t>
      </w:r>
      <w:proofErr w:type="gramEnd"/>
      <w:r w:rsidRPr="00EB78E9">
        <w:rPr>
          <w:rFonts w:ascii="Cambria" w:hAnsi="Cambria"/>
          <w:szCs w:val="24"/>
        </w:rPr>
        <w:t xml:space="preserve"> aquisições do objeto da presente Ata de Registro de Preços serão autorizadas, caso a caso, pela Secretaria requisitante.</w:t>
      </w:r>
    </w:p>
    <w:p w14:paraId="46DB32AC" w14:textId="77777777" w:rsidR="00961925" w:rsidRPr="00EB78E9" w:rsidRDefault="00961925" w:rsidP="00961925">
      <w:pPr>
        <w:spacing w:line="200" w:lineRule="atLeast"/>
        <w:jc w:val="both"/>
        <w:rPr>
          <w:rFonts w:ascii="Cambria" w:hAnsi="Cambria"/>
          <w:szCs w:val="24"/>
        </w:rPr>
      </w:pPr>
    </w:p>
    <w:p w14:paraId="46DB32AD" w14:textId="77777777" w:rsidR="00961925" w:rsidRPr="00EB78E9" w:rsidRDefault="00961925" w:rsidP="00961925">
      <w:pPr>
        <w:spacing w:line="200" w:lineRule="atLeast"/>
        <w:jc w:val="both"/>
        <w:rPr>
          <w:rFonts w:ascii="Cambria" w:hAnsi="Cambria"/>
          <w:b/>
          <w:szCs w:val="24"/>
        </w:rPr>
      </w:pPr>
      <w:r w:rsidRPr="00EB78E9">
        <w:rPr>
          <w:rFonts w:ascii="Cambria" w:hAnsi="Cambria"/>
          <w:b/>
          <w:szCs w:val="24"/>
        </w:rPr>
        <w:t>13- DAS DISPOSIÇÕES FINAIS</w:t>
      </w:r>
    </w:p>
    <w:p w14:paraId="46DB32AE" w14:textId="77777777" w:rsidR="00961925" w:rsidRPr="00EB78E9" w:rsidRDefault="00961925" w:rsidP="00961925">
      <w:pPr>
        <w:pStyle w:val="Corpodetexto"/>
        <w:tabs>
          <w:tab w:val="left" w:pos="50"/>
          <w:tab w:val="right" w:leader="dot" w:pos="8981"/>
          <w:tab w:val="right" w:pos="9111"/>
        </w:tabs>
        <w:spacing w:after="0" w:line="200" w:lineRule="atLeast"/>
        <w:rPr>
          <w:rFonts w:ascii="Cambria" w:hAnsi="Cambria" w:cs="Arial"/>
        </w:rPr>
      </w:pPr>
    </w:p>
    <w:p w14:paraId="46DB32AF" w14:textId="5585A251" w:rsidR="00961925" w:rsidRPr="00EB78E9" w:rsidRDefault="0001726F" w:rsidP="00961925">
      <w:pPr>
        <w:pStyle w:val="Corpodetexto"/>
        <w:tabs>
          <w:tab w:val="left" w:pos="50"/>
          <w:tab w:val="right" w:leader="dot" w:pos="8981"/>
          <w:tab w:val="right" w:pos="9111"/>
        </w:tabs>
        <w:spacing w:after="0" w:line="200" w:lineRule="atLeast"/>
        <w:jc w:val="both"/>
        <w:rPr>
          <w:rFonts w:ascii="Cambria" w:hAnsi="Cambria" w:cs="Arial"/>
        </w:rPr>
      </w:pPr>
      <w:r w:rsidRPr="00EB78E9">
        <w:rPr>
          <w:rFonts w:ascii="Cambria" w:hAnsi="Cambria" w:cs="Arial"/>
        </w:rPr>
        <w:lastRenderedPageBreak/>
        <w:t xml:space="preserve">I – </w:t>
      </w:r>
      <w:r w:rsidR="00961925" w:rsidRPr="00EB78E9">
        <w:rPr>
          <w:rFonts w:ascii="Cambria" w:hAnsi="Cambria" w:cs="Arial"/>
        </w:rPr>
        <w:t xml:space="preserve">Integram esta Ata, o edital do Pregão nº </w:t>
      </w:r>
      <w:r w:rsidR="004C696E">
        <w:rPr>
          <w:rFonts w:ascii="Cambria" w:hAnsi="Cambria" w:cs="Arial"/>
        </w:rPr>
        <w:t>043/2022</w:t>
      </w:r>
      <w:r w:rsidR="00961925" w:rsidRPr="00EB78E9">
        <w:rPr>
          <w:rFonts w:ascii="Cambria" w:hAnsi="Cambria" w:cs="Arial"/>
        </w:rPr>
        <w:t xml:space="preserve"> e as propostas das empresas classificadas no certame supranumerado.</w:t>
      </w:r>
    </w:p>
    <w:p w14:paraId="46DB32B0" w14:textId="77777777" w:rsidR="00961925" w:rsidRPr="00EB78E9" w:rsidRDefault="00961925" w:rsidP="00961925">
      <w:pPr>
        <w:tabs>
          <w:tab w:val="right" w:pos="9112"/>
        </w:tabs>
        <w:spacing w:line="200" w:lineRule="atLeast"/>
        <w:jc w:val="both"/>
        <w:rPr>
          <w:rFonts w:ascii="Cambria" w:hAnsi="Cambria"/>
          <w:szCs w:val="24"/>
        </w:rPr>
      </w:pPr>
    </w:p>
    <w:p w14:paraId="46DB32B1" w14:textId="5E701F7E" w:rsidR="00961925" w:rsidRPr="00EB78E9" w:rsidRDefault="0001726F" w:rsidP="00961925">
      <w:pPr>
        <w:tabs>
          <w:tab w:val="right" w:pos="9112"/>
        </w:tabs>
        <w:spacing w:line="200" w:lineRule="atLeast"/>
        <w:jc w:val="both"/>
        <w:rPr>
          <w:rFonts w:ascii="Cambria" w:hAnsi="Cambria"/>
          <w:szCs w:val="24"/>
        </w:rPr>
      </w:pPr>
      <w:r w:rsidRPr="00EB78E9">
        <w:rPr>
          <w:rFonts w:ascii="Cambria" w:hAnsi="Cambria"/>
          <w:szCs w:val="24"/>
        </w:rPr>
        <w:t>II –</w:t>
      </w:r>
      <w:r w:rsidR="00961925" w:rsidRPr="00EB78E9">
        <w:rPr>
          <w:rFonts w:ascii="Cambria" w:hAnsi="Cambria"/>
          <w:szCs w:val="24"/>
        </w:rPr>
        <w:t xml:space="preserve"> Fica eleito o foro desta Comarca de Pitangui/MG para dirimir quaisquer questões decorrentes da utilização da presente Ata.</w:t>
      </w:r>
    </w:p>
    <w:p w14:paraId="46DB32B2" w14:textId="77777777" w:rsidR="00961925" w:rsidRPr="00EB78E9" w:rsidRDefault="00961925" w:rsidP="00961925">
      <w:pPr>
        <w:tabs>
          <w:tab w:val="right" w:pos="9112"/>
        </w:tabs>
        <w:spacing w:line="200" w:lineRule="atLeast"/>
        <w:jc w:val="both"/>
        <w:rPr>
          <w:rFonts w:ascii="Cambria" w:hAnsi="Cambria"/>
          <w:szCs w:val="24"/>
        </w:rPr>
      </w:pPr>
    </w:p>
    <w:p w14:paraId="46DB32B3" w14:textId="7B5AFC3F" w:rsidR="00961925" w:rsidRPr="00EB78E9" w:rsidRDefault="0001726F" w:rsidP="00961925">
      <w:pPr>
        <w:spacing w:line="200" w:lineRule="atLeast"/>
        <w:jc w:val="both"/>
        <w:rPr>
          <w:rFonts w:ascii="Cambria" w:hAnsi="Cambria"/>
          <w:szCs w:val="24"/>
        </w:rPr>
      </w:pPr>
      <w:r w:rsidRPr="00EB78E9">
        <w:rPr>
          <w:rFonts w:ascii="Cambria" w:hAnsi="Cambria"/>
          <w:szCs w:val="24"/>
        </w:rPr>
        <w:t xml:space="preserve">III – </w:t>
      </w:r>
      <w:r w:rsidR="00961925" w:rsidRPr="00EB78E9">
        <w:rPr>
          <w:rFonts w:ascii="Cambria" w:hAnsi="Cambria"/>
          <w:szCs w:val="24"/>
        </w:rPr>
        <w:t>Os casos omissos serão resolvidos de acordo com a Lei Federal 8.666/93, Lei 10.520/02 e demais normas aplicáveis. Subsidiariamente, aplicar-se-ão os princípios gerais de Direito.</w:t>
      </w:r>
    </w:p>
    <w:p w14:paraId="46DB32B4" w14:textId="77777777" w:rsidR="00961925" w:rsidRPr="00EB78E9" w:rsidRDefault="00961925" w:rsidP="00961925">
      <w:pPr>
        <w:spacing w:line="200" w:lineRule="atLeast"/>
        <w:jc w:val="both"/>
        <w:rPr>
          <w:rFonts w:ascii="Cambria" w:hAnsi="Cambria"/>
          <w:szCs w:val="24"/>
        </w:rPr>
      </w:pPr>
    </w:p>
    <w:p w14:paraId="46DB32B5" w14:textId="77777777" w:rsidR="00961925" w:rsidRPr="00EB78E9" w:rsidRDefault="00961925" w:rsidP="00961925">
      <w:pPr>
        <w:spacing w:line="200" w:lineRule="atLeast"/>
        <w:jc w:val="both"/>
        <w:rPr>
          <w:rFonts w:ascii="Cambria" w:hAnsi="Cambria"/>
          <w:szCs w:val="24"/>
        </w:rPr>
      </w:pPr>
    </w:p>
    <w:p w14:paraId="46DB32B7" w14:textId="5F991124"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Papagaios, </w:t>
      </w:r>
      <w:r w:rsidR="00A90397">
        <w:rPr>
          <w:rFonts w:ascii="Cambria" w:hAnsi="Cambria"/>
          <w:szCs w:val="24"/>
        </w:rPr>
        <w:t>20 de junho de 2022.</w:t>
      </w:r>
    </w:p>
    <w:p w14:paraId="46DB32B8" w14:textId="77777777" w:rsidR="00961925" w:rsidRPr="00EB78E9" w:rsidRDefault="00961925" w:rsidP="00961925">
      <w:pPr>
        <w:pStyle w:val="Corpodetexto"/>
        <w:spacing w:after="0" w:line="200" w:lineRule="atLeast"/>
        <w:jc w:val="both"/>
        <w:rPr>
          <w:rFonts w:ascii="Cambria" w:hAnsi="Cambria" w:cs="Arial"/>
        </w:rPr>
      </w:pPr>
    </w:p>
    <w:p w14:paraId="46DB32BA" w14:textId="77777777" w:rsidR="00961925" w:rsidRPr="00EB78E9" w:rsidRDefault="00961925" w:rsidP="00961925">
      <w:pPr>
        <w:pStyle w:val="Corpodetexto"/>
        <w:spacing w:after="0" w:line="200" w:lineRule="atLeast"/>
        <w:jc w:val="both"/>
        <w:rPr>
          <w:rFonts w:ascii="Cambria" w:hAnsi="Cambria" w:cs="Arial"/>
        </w:rPr>
      </w:pPr>
    </w:p>
    <w:p w14:paraId="46DB32BB" w14:textId="77777777" w:rsidR="00961925" w:rsidRPr="00EB78E9" w:rsidRDefault="00961925" w:rsidP="00961925">
      <w:pPr>
        <w:pStyle w:val="Corpodetexto"/>
        <w:spacing w:after="0" w:line="200" w:lineRule="atLeast"/>
        <w:jc w:val="both"/>
        <w:rPr>
          <w:rFonts w:ascii="Cambria" w:hAnsi="Cambria" w:cs="Arial"/>
        </w:rPr>
      </w:pPr>
    </w:p>
    <w:p w14:paraId="06296AC1" w14:textId="77777777" w:rsidR="005E09F3" w:rsidRPr="005E09F3" w:rsidRDefault="005E09F3" w:rsidP="005E09F3">
      <w:pPr>
        <w:pStyle w:val="Corpodetexto"/>
        <w:spacing w:after="0" w:line="200" w:lineRule="atLeast"/>
        <w:jc w:val="center"/>
        <w:rPr>
          <w:rFonts w:ascii="Cambria" w:hAnsi="Cambria" w:cs="Arial"/>
          <w:b/>
          <w:bCs/>
          <w:i/>
          <w:iCs/>
        </w:rPr>
      </w:pPr>
      <w:r w:rsidRPr="005E09F3">
        <w:rPr>
          <w:rFonts w:ascii="Cambria" w:hAnsi="Cambria" w:cs="Arial"/>
          <w:b/>
          <w:bCs/>
          <w:i/>
          <w:iCs/>
        </w:rPr>
        <w:t xml:space="preserve">Mário Reis </w:t>
      </w:r>
      <w:proofErr w:type="spellStart"/>
      <w:r w:rsidRPr="005E09F3">
        <w:rPr>
          <w:rFonts w:ascii="Cambria" w:hAnsi="Cambria" w:cs="Arial"/>
          <w:b/>
          <w:bCs/>
          <w:i/>
          <w:iCs/>
        </w:rPr>
        <w:t>Filgueiras</w:t>
      </w:r>
      <w:proofErr w:type="spellEnd"/>
    </w:p>
    <w:p w14:paraId="46DB32BC" w14:textId="77777777" w:rsidR="00961925" w:rsidRPr="00EB78E9" w:rsidRDefault="00961925" w:rsidP="00961925">
      <w:pPr>
        <w:pStyle w:val="Corpodetexto"/>
        <w:spacing w:after="0" w:line="200" w:lineRule="atLeast"/>
        <w:jc w:val="center"/>
        <w:rPr>
          <w:rFonts w:ascii="Cambria" w:hAnsi="Cambria" w:cs="Arial"/>
        </w:rPr>
      </w:pPr>
      <w:r w:rsidRPr="00EB78E9">
        <w:rPr>
          <w:rFonts w:ascii="Cambria" w:hAnsi="Cambria" w:cs="Arial"/>
        </w:rPr>
        <w:t xml:space="preserve">Município de Papagaios/MG  </w:t>
      </w:r>
    </w:p>
    <w:p w14:paraId="46DB32BE" w14:textId="77777777" w:rsidR="00961925" w:rsidRPr="00EB78E9" w:rsidRDefault="00961925" w:rsidP="00961925">
      <w:pPr>
        <w:pStyle w:val="Corpodetexto"/>
        <w:spacing w:after="0" w:line="200" w:lineRule="atLeast"/>
        <w:jc w:val="center"/>
        <w:rPr>
          <w:rFonts w:ascii="Cambria" w:hAnsi="Cambria" w:cs="Arial"/>
        </w:rPr>
      </w:pPr>
    </w:p>
    <w:p w14:paraId="46DB32C0" w14:textId="77777777" w:rsidR="00961925" w:rsidRPr="00EB78E9" w:rsidRDefault="00961925" w:rsidP="00961925">
      <w:pPr>
        <w:pStyle w:val="Corpodetexto"/>
        <w:spacing w:after="0" w:line="200" w:lineRule="atLeast"/>
        <w:jc w:val="center"/>
        <w:rPr>
          <w:rFonts w:ascii="Cambria" w:hAnsi="Cambria" w:cs="Arial"/>
        </w:rPr>
      </w:pPr>
    </w:p>
    <w:p w14:paraId="46DB32C1" w14:textId="2309707B" w:rsidR="00961925" w:rsidRPr="009736BA" w:rsidRDefault="009F2283" w:rsidP="00961925">
      <w:pPr>
        <w:pStyle w:val="Corpodetexto"/>
        <w:spacing w:after="0" w:line="200" w:lineRule="atLeast"/>
        <w:jc w:val="center"/>
        <w:rPr>
          <w:rFonts w:ascii="Cambria" w:hAnsi="Cambria" w:cs="Arial"/>
          <w:b/>
          <w:bCs/>
          <w:i/>
          <w:iCs/>
        </w:rPr>
      </w:pPr>
      <w:r>
        <w:rPr>
          <w:rFonts w:ascii="Cambria" w:hAnsi="Cambria" w:cs="Arial"/>
          <w:b/>
          <w:bCs/>
          <w:i/>
          <w:iCs/>
        </w:rPr>
        <w:t>Vanessa Ang</w:t>
      </w:r>
      <w:r w:rsidR="00A221DC">
        <w:rPr>
          <w:rFonts w:ascii="Cambria" w:hAnsi="Cambria" w:cs="Arial"/>
          <w:b/>
          <w:bCs/>
          <w:i/>
          <w:iCs/>
        </w:rPr>
        <w:t>elica Teixeira Gonzaga Aguiar 06180888655 – ME</w:t>
      </w:r>
    </w:p>
    <w:p w14:paraId="0745961C" w14:textId="1EADE077" w:rsidR="005E09F3" w:rsidRPr="00EB78E9" w:rsidRDefault="005E09F3" w:rsidP="00961925">
      <w:pPr>
        <w:pStyle w:val="Corpodetexto"/>
        <w:spacing w:after="0" w:line="200" w:lineRule="atLeast"/>
        <w:jc w:val="center"/>
        <w:rPr>
          <w:rFonts w:ascii="Cambria" w:hAnsi="Cambria" w:cs="Arial"/>
        </w:rPr>
      </w:pPr>
      <w:r>
        <w:rPr>
          <w:rFonts w:ascii="Cambria" w:hAnsi="Cambria" w:cs="Arial"/>
        </w:rPr>
        <w:t xml:space="preserve">CNPJ/MF </w:t>
      </w:r>
      <w:r w:rsidR="00A221DC">
        <w:rPr>
          <w:rFonts w:ascii="Cambria" w:hAnsi="Cambria" w:cs="Arial"/>
        </w:rPr>
        <w:t>24.501.724/0001-87</w:t>
      </w:r>
    </w:p>
    <w:sectPr w:rsidR="005E09F3" w:rsidRPr="00EB78E9">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3321" w14:textId="77777777" w:rsidR="008105C9" w:rsidRDefault="008105C9">
      <w:r>
        <w:separator/>
      </w:r>
    </w:p>
  </w:endnote>
  <w:endnote w:type="continuationSeparator" w:id="0">
    <w:p w14:paraId="46DB3322" w14:textId="77777777" w:rsidR="008105C9" w:rsidRDefault="0081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2"/>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331F" w14:textId="77777777" w:rsidR="008105C9" w:rsidRDefault="008105C9">
      <w:r>
        <w:separator/>
      </w:r>
    </w:p>
  </w:footnote>
  <w:footnote w:type="continuationSeparator" w:id="0">
    <w:p w14:paraId="46DB3320" w14:textId="77777777" w:rsidR="008105C9" w:rsidRDefault="00810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251657216"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7731517">
    <w:abstractNumId w:val="0"/>
  </w:num>
  <w:num w:numId="2" w16cid:durableId="156048350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017"/>
    <w:rsid w:val="00003AA2"/>
    <w:rsid w:val="0001726F"/>
    <w:rsid w:val="0002060E"/>
    <w:rsid w:val="000266E7"/>
    <w:rsid w:val="00026B1B"/>
    <w:rsid w:val="00030228"/>
    <w:rsid w:val="000417AD"/>
    <w:rsid w:val="00044035"/>
    <w:rsid w:val="00050F88"/>
    <w:rsid w:val="0005239B"/>
    <w:rsid w:val="00054443"/>
    <w:rsid w:val="0005728F"/>
    <w:rsid w:val="0006281E"/>
    <w:rsid w:val="00062DD3"/>
    <w:rsid w:val="00071E54"/>
    <w:rsid w:val="000770C1"/>
    <w:rsid w:val="00083DD1"/>
    <w:rsid w:val="0008701C"/>
    <w:rsid w:val="00094E69"/>
    <w:rsid w:val="00095633"/>
    <w:rsid w:val="000C16E6"/>
    <w:rsid w:val="000C5344"/>
    <w:rsid w:val="000D2FA6"/>
    <w:rsid w:val="000E3631"/>
    <w:rsid w:val="000E427B"/>
    <w:rsid w:val="000E479B"/>
    <w:rsid w:val="000E7CF4"/>
    <w:rsid w:val="0010144B"/>
    <w:rsid w:val="00114B8B"/>
    <w:rsid w:val="00114EF1"/>
    <w:rsid w:val="00133237"/>
    <w:rsid w:val="00161AE1"/>
    <w:rsid w:val="00173E14"/>
    <w:rsid w:val="00174E35"/>
    <w:rsid w:val="00177C07"/>
    <w:rsid w:val="00181C40"/>
    <w:rsid w:val="001A15A9"/>
    <w:rsid w:val="001A5F93"/>
    <w:rsid w:val="001A76CD"/>
    <w:rsid w:val="001B2E39"/>
    <w:rsid w:val="001B5D1E"/>
    <w:rsid w:val="001B76CC"/>
    <w:rsid w:val="001C70DE"/>
    <w:rsid w:val="001D46C5"/>
    <w:rsid w:val="001E1C31"/>
    <w:rsid w:val="001E4580"/>
    <w:rsid w:val="001E7926"/>
    <w:rsid w:val="00200713"/>
    <w:rsid w:val="002011C0"/>
    <w:rsid w:val="002075FE"/>
    <w:rsid w:val="00210FD8"/>
    <w:rsid w:val="00226FA9"/>
    <w:rsid w:val="00236D67"/>
    <w:rsid w:val="00237EAA"/>
    <w:rsid w:val="002476CF"/>
    <w:rsid w:val="00247BEF"/>
    <w:rsid w:val="0027092D"/>
    <w:rsid w:val="00273022"/>
    <w:rsid w:val="002757E8"/>
    <w:rsid w:val="002770C2"/>
    <w:rsid w:val="0028489E"/>
    <w:rsid w:val="002A01B8"/>
    <w:rsid w:val="002B522C"/>
    <w:rsid w:val="002B7728"/>
    <w:rsid w:val="002C349F"/>
    <w:rsid w:val="002C36F6"/>
    <w:rsid w:val="002C5D24"/>
    <w:rsid w:val="002D3DAC"/>
    <w:rsid w:val="002E4F4B"/>
    <w:rsid w:val="002F023C"/>
    <w:rsid w:val="00301908"/>
    <w:rsid w:val="00305E4E"/>
    <w:rsid w:val="00306696"/>
    <w:rsid w:val="00306809"/>
    <w:rsid w:val="003102B1"/>
    <w:rsid w:val="003103EC"/>
    <w:rsid w:val="003209D5"/>
    <w:rsid w:val="003243CA"/>
    <w:rsid w:val="00345654"/>
    <w:rsid w:val="003457EA"/>
    <w:rsid w:val="00346EE3"/>
    <w:rsid w:val="00357D85"/>
    <w:rsid w:val="00375659"/>
    <w:rsid w:val="00391D44"/>
    <w:rsid w:val="0039711B"/>
    <w:rsid w:val="003A22E9"/>
    <w:rsid w:val="003B0F42"/>
    <w:rsid w:val="003B750B"/>
    <w:rsid w:val="003C2DD7"/>
    <w:rsid w:val="003C3E3A"/>
    <w:rsid w:val="003C5BCC"/>
    <w:rsid w:val="003C6857"/>
    <w:rsid w:val="003C6C7E"/>
    <w:rsid w:val="003C72FB"/>
    <w:rsid w:val="003D0B63"/>
    <w:rsid w:val="003D1005"/>
    <w:rsid w:val="003D55A9"/>
    <w:rsid w:val="003E3FEC"/>
    <w:rsid w:val="003F3FD2"/>
    <w:rsid w:val="003F46E8"/>
    <w:rsid w:val="003F55D1"/>
    <w:rsid w:val="004114C2"/>
    <w:rsid w:val="00417522"/>
    <w:rsid w:val="004236FC"/>
    <w:rsid w:val="00424897"/>
    <w:rsid w:val="00436084"/>
    <w:rsid w:val="00447CF8"/>
    <w:rsid w:val="004526D9"/>
    <w:rsid w:val="00453819"/>
    <w:rsid w:val="004539B5"/>
    <w:rsid w:val="0046055F"/>
    <w:rsid w:val="00460ED7"/>
    <w:rsid w:val="00480721"/>
    <w:rsid w:val="004868C0"/>
    <w:rsid w:val="004A0172"/>
    <w:rsid w:val="004A0C06"/>
    <w:rsid w:val="004B377B"/>
    <w:rsid w:val="004B39EA"/>
    <w:rsid w:val="004C3FB8"/>
    <w:rsid w:val="004C696E"/>
    <w:rsid w:val="004D5CDA"/>
    <w:rsid w:val="004E220D"/>
    <w:rsid w:val="004E6A8A"/>
    <w:rsid w:val="004F10A0"/>
    <w:rsid w:val="004F29E5"/>
    <w:rsid w:val="004F42C4"/>
    <w:rsid w:val="004F7F5C"/>
    <w:rsid w:val="005012C1"/>
    <w:rsid w:val="00506972"/>
    <w:rsid w:val="005101A8"/>
    <w:rsid w:val="005301E1"/>
    <w:rsid w:val="00542B7A"/>
    <w:rsid w:val="00573148"/>
    <w:rsid w:val="005937A6"/>
    <w:rsid w:val="005A0CC7"/>
    <w:rsid w:val="005A3440"/>
    <w:rsid w:val="005C2565"/>
    <w:rsid w:val="005E09F3"/>
    <w:rsid w:val="005E4232"/>
    <w:rsid w:val="005F1399"/>
    <w:rsid w:val="005F7E83"/>
    <w:rsid w:val="00612C56"/>
    <w:rsid w:val="00612E9B"/>
    <w:rsid w:val="0061458F"/>
    <w:rsid w:val="00614622"/>
    <w:rsid w:val="00647358"/>
    <w:rsid w:val="00647910"/>
    <w:rsid w:val="006520E6"/>
    <w:rsid w:val="00656F20"/>
    <w:rsid w:val="0066409A"/>
    <w:rsid w:val="006709C5"/>
    <w:rsid w:val="00676EF3"/>
    <w:rsid w:val="00680EA6"/>
    <w:rsid w:val="00691AB5"/>
    <w:rsid w:val="00694DC5"/>
    <w:rsid w:val="006A06B2"/>
    <w:rsid w:val="006A66E4"/>
    <w:rsid w:val="006C3979"/>
    <w:rsid w:val="006C458A"/>
    <w:rsid w:val="006C6D16"/>
    <w:rsid w:val="006D7103"/>
    <w:rsid w:val="006D74E5"/>
    <w:rsid w:val="006E6F38"/>
    <w:rsid w:val="006E7153"/>
    <w:rsid w:val="006F2190"/>
    <w:rsid w:val="006F2F8D"/>
    <w:rsid w:val="006F458E"/>
    <w:rsid w:val="006F7A8F"/>
    <w:rsid w:val="006F7B8E"/>
    <w:rsid w:val="006F7D62"/>
    <w:rsid w:val="00707386"/>
    <w:rsid w:val="007113D4"/>
    <w:rsid w:val="007301AD"/>
    <w:rsid w:val="007460B9"/>
    <w:rsid w:val="0075147A"/>
    <w:rsid w:val="00752E08"/>
    <w:rsid w:val="00755E81"/>
    <w:rsid w:val="007566EC"/>
    <w:rsid w:val="00764C26"/>
    <w:rsid w:val="00765FCA"/>
    <w:rsid w:val="0077017E"/>
    <w:rsid w:val="00775080"/>
    <w:rsid w:val="00775184"/>
    <w:rsid w:val="00777A1B"/>
    <w:rsid w:val="00781F43"/>
    <w:rsid w:val="00790E98"/>
    <w:rsid w:val="00796EC9"/>
    <w:rsid w:val="007A3F57"/>
    <w:rsid w:val="007A6B19"/>
    <w:rsid w:val="007B3098"/>
    <w:rsid w:val="007B5DF6"/>
    <w:rsid w:val="007C2B14"/>
    <w:rsid w:val="007D123F"/>
    <w:rsid w:val="007D35B8"/>
    <w:rsid w:val="007D579F"/>
    <w:rsid w:val="007E65F8"/>
    <w:rsid w:val="007E7333"/>
    <w:rsid w:val="007F6918"/>
    <w:rsid w:val="008014E1"/>
    <w:rsid w:val="008020A0"/>
    <w:rsid w:val="00804E05"/>
    <w:rsid w:val="00807240"/>
    <w:rsid w:val="008105C9"/>
    <w:rsid w:val="00813D4B"/>
    <w:rsid w:val="00816A61"/>
    <w:rsid w:val="00823D9E"/>
    <w:rsid w:val="00844F2C"/>
    <w:rsid w:val="00853118"/>
    <w:rsid w:val="008537C3"/>
    <w:rsid w:val="00853A28"/>
    <w:rsid w:val="00865AE6"/>
    <w:rsid w:val="008763DC"/>
    <w:rsid w:val="00891BB4"/>
    <w:rsid w:val="00896372"/>
    <w:rsid w:val="008A338A"/>
    <w:rsid w:val="008A4BCA"/>
    <w:rsid w:val="008B23CA"/>
    <w:rsid w:val="008B358F"/>
    <w:rsid w:val="008C7DE4"/>
    <w:rsid w:val="008D2D20"/>
    <w:rsid w:val="008D6E6C"/>
    <w:rsid w:val="008E1FF8"/>
    <w:rsid w:val="008E3AFA"/>
    <w:rsid w:val="008E594C"/>
    <w:rsid w:val="00900A6E"/>
    <w:rsid w:val="009345DA"/>
    <w:rsid w:val="00934867"/>
    <w:rsid w:val="00940302"/>
    <w:rsid w:val="00943151"/>
    <w:rsid w:val="009513FC"/>
    <w:rsid w:val="00951A08"/>
    <w:rsid w:val="009615FB"/>
    <w:rsid w:val="00961925"/>
    <w:rsid w:val="009736BA"/>
    <w:rsid w:val="00980456"/>
    <w:rsid w:val="00981FB8"/>
    <w:rsid w:val="009A4A47"/>
    <w:rsid w:val="009A6E56"/>
    <w:rsid w:val="009B1C3D"/>
    <w:rsid w:val="009C09EF"/>
    <w:rsid w:val="009C527E"/>
    <w:rsid w:val="009D0A08"/>
    <w:rsid w:val="009D484C"/>
    <w:rsid w:val="009F2283"/>
    <w:rsid w:val="00A0436C"/>
    <w:rsid w:val="00A0586B"/>
    <w:rsid w:val="00A06D64"/>
    <w:rsid w:val="00A15133"/>
    <w:rsid w:val="00A221DC"/>
    <w:rsid w:val="00A23322"/>
    <w:rsid w:val="00A26A5D"/>
    <w:rsid w:val="00A27B9D"/>
    <w:rsid w:val="00A305BC"/>
    <w:rsid w:val="00A309C3"/>
    <w:rsid w:val="00A30CC4"/>
    <w:rsid w:val="00A31AC8"/>
    <w:rsid w:val="00A33EC6"/>
    <w:rsid w:val="00A46803"/>
    <w:rsid w:val="00A61E0C"/>
    <w:rsid w:val="00A630C6"/>
    <w:rsid w:val="00A644AA"/>
    <w:rsid w:val="00A64F5E"/>
    <w:rsid w:val="00A71E72"/>
    <w:rsid w:val="00A82C66"/>
    <w:rsid w:val="00A90397"/>
    <w:rsid w:val="00A91FE9"/>
    <w:rsid w:val="00A961CA"/>
    <w:rsid w:val="00A97C05"/>
    <w:rsid w:val="00AA16E7"/>
    <w:rsid w:val="00AA5F0B"/>
    <w:rsid w:val="00AC0E53"/>
    <w:rsid w:val="00AC65DE"/>
    <w:rsid w:val="00AC7096"/>
    <w:rsid w:val="00AD0F4F"/>
    <w:rsid w:val="00AD2662"/>
    <w:rsid w:val="00AF067F"/>
    <w:rsid w:val="00AF2237"/>
    <w:rsid w:val="00B00BE4"/>
    <w:rsid w:val="00B02C73"/>
    <w:rsid w:val="00B27EB9"/>
    <w:rsid w:val="00B328B9"/>
    <w:rsid w:val="00B32E89"/>
    <w:rsid w:val="00B92C88"/>
    <w:rsid w:val="00B940AC"/>
    <w:rsid w:val="00BA129C"/>
    <w:rsid w:val="00BA3FC8"/>
    <w:rsid w:val="00BA623F"/>
    <w:rsid w:val="00BC453C"/>
    <w:rsid w:val="00BD06EE"/>
    <w:rsid w:val="00C046C5"/>
    <w:rsid w:val="00C10878"/>
    <w:rsid w:val="00C22D44"/>
    <w:rsid w:val="00C275E2"/>
    <w:rsid w:val="00C31066"/>
    <w:rsid w:val="00C33665"/>
    <w:rsid w:val="00C3759E"/>
    <w:rsid w:val="00C37DC7"/>
    <w:rsid w:val="00C513D4"/>
    <w:rsid w:val="00C63014"/>
    <w:rsid w:val="00C73E94"/>
    <w:rsid w:val="00C741A4"/>
    <w:rsid w:val="00C7580C"/>
    <w:rsid w:val="00C764F9"/>
    <w:rsid w:val="00C80443"/>
    <w:rsid w:val="00CA18BE"/>
    <w:rsid w:val="00CC0DAF"/>
    <w:rsid w:val="00CD19D5"/>
    <w:rsid w:val="00CE7F25"/>
    <w:rsid w:val="00CF5B1A"/>
    <w:rsid w:val="00D01E09"/>
    <w:rsid w:val="00D17C0D"/>
    <w:rsid w:val="00D233F1"/>
    <w:rsid w:val="00D31BF6"/>
    <w:rsid w:val="00D358F0"/>
    <w:rsid w:val="00D505CA"/>
    <w:rsid w:val="00D5154D"/>
    <w:rsid w:val="00D55E83"/>
    <w:rsid w:val="00D83426"/>
    <w:rsid w:val="00D85C00"/>
    <w:rsid w:val="00DC18A7"/>
    <w:rsid w:val="00DE2653"/>
    <w:rsid w:val="00DE3EED"/>
    <w:rsid w:val="00DE67DD"/>
    <w:rsid w:val="00DF1244"/>
    <w:rsid w:val="00DF46D5"/>
    <w:rsid w:val="00E14E84"/>
    <w:rsid w:val="00E24778"/>
    <w:rsid w:val="00E41EEF"/>
    <w:rsid w:val="00E548A9"/>
    <w:rsid w:val="00E62D52"/>
    <w:rsid w:val="00E83D4F"/>
    <w:rsid w:val="00EB2761"/>
    <w:rsid w:val="00EB3B2C"/>
    <w:rsid w:val="00EB78E9"/>
    <w:rsid w:val="00EC47D8"/>
    <w:rsid w:val="00EC4F0A"/>
    <w:rsid w:val="00EE09C2"/>
    <w:rsid w:val="00EE128B"/>
    <w:rsid w:val="00EE2DB2"/>
    <w:rsid w:val="00F04523"/>
    <w:rsid w:val="00F07077"/>
    <w:rsid w:val="00F1182B"/>
    <w:rsid w:val="00F156F1"/>
    <w:rsid w:val="00F21695"/>
    <w:rsid w:val="00F255A0"/>
    <w:rsid w:val="00F263B2"/>
    <w:rsid w:val="00F30910"/>
    <w:rsid w:val="00F32291"/>
    <w:rsid w:val="00F330D2"/>
    <w:rsid w:val="00F52F4C"/>
    <w:rsid w:val="00F6526E"/>
    <w:rsid w:val="00F71E73"/>
    <w:rsid w:val="00F83F8D"/>
    <w:rsid w:val="00F858CD"/>
    <w:rsid w:val="00F96A5D"/>
    <w:rsid w:val="00FB3378"/>
    <w:rsid w:val="00FB4EAF"/>
    <w:rsid w:val="00FB7541"/>
    <w:rsid w:val="00FC20C9"/>
    <w:rsid w:val="00FC22C6"/>
    <w:rsid w:val="00FC31BA"/>
    <w:rsid w:val="00FD6B30"/>
    <w:rsid w:val="00FE2F33"/>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styleId="MenoPendente">
    <w:name w:val="Unresolved Mention"/>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463">
      <w:bodyDiv w:val="1"/>
      <w:marLeft w:val="0"/>
      <w:marRight w:val="0"/>
      <w:marTop w:val="0"/>
      <w:marBottom w:val="0"/>
      <w:divBdr>
        <w:top w:val="none" w:sz="0" w:space="0" w:color="auto"/>
        <w:left w:val="none" w:sz="0" w:space="0" w:color="auto"/>
        <w:bottom w:val="none" w:sz="0" w:space="0" w:color="auto"/>
        <w:right w:val="none" w:sz="0" w:space="0" w:color="auto"/>
      </w:divBdr>
    </w:div>
    <w:div w:id="1472015497">
      <w:bodyDiv w:val="1"/>
      <w:marLeft w:val="0"/>
      <w:marRight w:val="0"/>
      <w:marTop w:val="0"/>
      <w:marBottom w:val="0"/>
      <w:divBdr>
        <w:top w:val="none" w:sz="0" w:space="0" w:color="auto"/>
        <w:left w:val="none" w:sz="0" w:space="0" w:color="auto"/>
        <w:bottom w:val="none" w:sz="0" w:space="0" w:color="auto"/>
        <w:right w:val="none" w:sz="0" w:space="0" w:color="auto"/>
      </w:divBdr>
    </w:div>
    <w:div w:id="1833718278">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1884710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4216</Words>
  <Characters>22772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10</cp:revision>
  <cp:lastPrinted>2022-06-20T11:45:00Z</cp:lastPrinted>
  <dcterms:created xsi:type="dcterms:W3CDTF">2022-06-20T18:40:00Z</dcterms:created>
  <dcterms:modified xsi:type="dcterms:W3CDTF">2022-06-20T18:47:00Z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