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0D9B2475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C3759E">
        <w:rPr>
          <w:rFonts w:ascii="Cambria" w:hAnsi="Cambria"/>
          <w:b/>
          <w:szCs w:val="24"/>
        </w:rPr>
        <w:t>054/2022</w:t>
      </w:r>
    </w:p>
    <w:p w14:paraId="46DB31F4" w14:textId="3593BDD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1B6BE9">
        <w:rPr>
          <w:rFonts w:ascii="Cambria" w:hAnsi="Cambria"/>
          <w:b/>
          <w:szCs w:val="24"/>
        </w:rPr>
        <w:t>030</w:t>
      </w:r>
      <w:r w:rsidR="00C3759E">
        <w:rPr>
          <w:rFonts w:ascii="Cambria" w:hAnsi="Cambria"/>
          <w:b/>
          <w:szCs w:val="24"/>
        </w:rPr>
        <w:t>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4613730E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226FA9">
        <w:rPr>
          <w:rFonts w:ascii="Cambria" w:hAnsi="Cambria"/>
          <w:szCs w:val="24"/>
        </w:rPr>
        <w:t>024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2808A7C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C3759E">
        <w:rPr>
          <w:rFonts w:ascii="Cambria" w:hAnsi="Cambria"/>
          <w:szCs w:val="24"/>
        </w:rPr>
        <w:t>054/2022</w:t>
      </w:r>
      <w:r w:rsidRPr="00EB78E9">
        <w:rPr>
          <w:rFonts w:ascii="Cambria" w:hAnsi="Cambria"/>
          <w:szCs w:val="24"/>
        </w:rPr>
        <w:t>.</w:t>
      </w:r>
    </w:p>
    <w:p w14:paraId="46DB31FC" w14:textId="59144FBF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0CDF4634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6361B6">
        <w:rPr>
          <w:rFonts w:ascii="Cambria" w:hAnsi="Cambria" w:cs="Arial"/>
        </w:rPr>
        <w:t xml:space="preserve"> </w:t>
      </w:r>
      <w:r w:rsidR="005B686B">
        <w:rPr>
          <w:rFonts w:ascii="Cambria" w:hAnsi="Cambria" w:cs="Arial"/>
        </w:rPr>
        <w:t xml:space="preserve">02 (dois) </w:t>
      </w:r>
      <w:r w:rsidRPr="00EB78E9">
        <w:rPr>
          <w:rFonts w:ascii="Cambria" w:hAnsi="Cambria" w:cs="Arial"/>
        </w:rPr>
        <w:t xml:space="preserve">dias do mês de </w:t>
      </w:r>
      <w:r w:rsidR="005B686B">
        <w:rPr>
          <w:rFonts w:ascii="Cambria" w:hAnsi="Cambria" w:cs="Arial"/>
        </w:rPr>
        <w:t>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F217CB">
        <w:rPr>
          <w:rFonts w:ascii="Cambria" w:hAnsi="Cambria" w:cs="Arial"/>
        </w:rPr>
        <w:t xml:space="preserve">Avenida Francisco Valadares da Fonseca, nº. 250, bairro Vasco Lopes, Papagaios/MG, CEP </w:t>
      </w:r>
      <w:r w:rsidRPr="00EB78E9">
        <w:rPr>
          <w:rFonts w:ascii="Cambria" w:hAnsi="Cambria" w:cs="Arial"/>
        </w:rPr>
        <w:t xml:space="preserve">, o Exmo. Sr. Prefeito Municipal, Sr. </w:t>
      </w:r>
      <w:r w:rsidR="00E4000D">
        <w:rPr>
          <w:rFonts w:ascii="Cambria" w:hAnsi="Cambria" w:cs="Arial"/>
        </w:rPr>
        <w:t xml:space="preserve">Mário Reis </w:t>
      </w:r>
      <w:proofErr w:type="spellStart"/>
      <w:r w:rsidR="00E4000D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6BE9">
        <w:rPr>
          <w:rFonts w:ascii="Cambria" w:hAnsi="Cambria" w:cs="Arial"/>
        </w:rPr>
        <w:t>030</w:t>
      </w:r>
      <w:r w:rsidR="00C3759E">
        <w:rPr>
          <w:rFonts w:ascii="Cambria" w:hAnsi="Cambria" w:cs="Arial"/>
        </w:rPr>
        <w:t>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C3759E">
        <w:rPr>
          <w:rFonts w:ascii="Cambria" w:hAnsi="Cambria" w:cs="Arial"/>
        </w:rPr>
        <w:t>054/2022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780223">
        <w:rPr>
          <w:rFonts w:ascii="Cambria" w:hAnsi="Cambria" w:cs="Arial"/>
          <w:b/>
          <w:bCs/>
        </w:rPr>
        <w:t>PROCIR PRODUTOS PARA SAUDE EIRELI</w:t>
      </w:r>
      <w:r w:rsidR="00FB07A7">
        <w:rPr>
          <w:rFonts w:ascii="Cambria" w:hAnsi="Cambria" w:cs="Arial"/>
        </w:rPr>
        <w:t>,</w:t>
      </w:r>
      <w:r w:rsidRPr="00EB78E9">
        <w:rPr>
          <w:rFonts w:ascii="Cambria" w:hAnsi="Cambria" w:cs="Arial"/>
        </w:rPr>
        <w:t xml:space="preserve"> localizado na </w:t>
      </w:r>
      <w:r w:rsidR="00497F86">
        <w:rPr>
          <w:rFonts w:ascii="Cambria" w:hAnsi="Cambria" w:cs="Arial"/>
        </w:rPr>
        <w:t>Rua Londres, nº. 47, bairro Jardim Europa, Sete Lagoas/MG, CEP 35.701-267,</w:t>
      </w:r>
      <w:r w:rsidRPr="00EB78E9">
        <w:rPr>
          <w:rFonts w:ascii="Cambria" w:hAnsi="Cambria" w:cs="Arial"/>
        </w:rPr>
        <w:t xml:space="preserve"> cujo CNPJ é </w:t>
      </w:r>
      <w:r w:rsidR="00497F86">
        <w:rPr>
          <w:rFonts w:ascii="Cambria" w:hAnsi="Cambria" w:cs="Arial"/>
        </w:rPr>
        <w:t>19.188</w:t>
      </w:r>
      <w:r w:rsidR="00FF0C87">
        <w:rPr>
          <w:rFonts w:ascii="Cambria" w:hAnsi="Cambria" w:cs="Arial"/>
        </w:rPr>
        <w:t>.783/0001-07</w:t>
      </w:r>
      <w:r w:rsidRPr="00EB78E9">
        <w:rPr>
          <w:rFonts w:ascii="Cambria" w:hAnsi="Cambria" w:cs="Arial"/>
        </w:rPr>
        <w:t xml:space="preserve">, neste ato representado por </w:t>
      </w:r>
      <w:r w:rsidR="00FF0C87">
        <w:rPr>
          <w:rFonts w:ascii="Cambria" w:hAnsi="Cambria" w:cs="Arial"/>
        </w:rPr>
        <w:t>Euro Márcio Nazareno da Costa</w:t>
      </w:r>
      <w:r w:rsidR="003A167F">
        <w:rPr>
          <w:rFonts w:ascii="Cambria" w:hAnsi="Cambria" w:cs="Arial"/>
        </w:rPr>
        <w:t xml:space="preserve">, inscrito no CPF/MF sob o nº. </w:t>
      </w:r>
      <w:r w:rsidR="00FF0C87">
        <w:rPr>
          <w:rFonts w:ascii="Cambria" w:hAnsi="Cambria" w:cs="Arial"/>
        </w:rPr>
        <w:t>014.673.766-04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526"/>
        <w:gridCol w:w="879"/>
        <w:gridCol w:w="958"/>
        <w:gridCol w:w="1137"/>
        <w:gridCol w:w="965"/>
        <w:gridCol w:w="1137"/>
        <w:gridCol w:w="965"/>
        <w:gridCol w:w="1237"/>
      </w:tblGrid>
      <w:tr w:rsidR="00F42170" w:rsidRPr="00F42170" w14:paraId="7CF78A0B" w14:textId="77777777" w:rsidTr="00F42170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101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DA8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4CA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42170" w:rsidRPr="00F42170" w14:paraId="2BCF976F" w14:textId="77777777" w:rsidTr="00F42170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BED5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E83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F6F54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EA72E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07C5B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F42170" w:rsidRPr="00F42170" w14:paraId="03947947" w14:textId="77777777" w:rsidTr="00F42170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5823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1640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55F6D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AD20F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94DDC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CC48B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CD740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A620F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08894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F42170" w:rsidRPr="00F42170" w14:paraId="06E6F292" w14:textId="77777777" w:rsidTr="00F42170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454C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70C5" w14:textId="77777777" w:rsidR="00F42170" w:rsidRPr="00F42170" w:rsidRDefault="00F42170" w:rsidP="00F4217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E84C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5DF6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29B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3EC9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93FE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2B34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8A5" w14:textId="77777777" w:rsidR="00F42170" w:rsidRPr="00F42170" w:rsidRDefault="00F42170" w:rsidP="00F4217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F42170" w:rsidRPr="00F42170" w14:paraId="41CF153C" w14:textId="77777777" w:rsidTr="00F42170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81A9" w14:textId="77777777" w:rsidR="00F42170" w:rsidRPr="00F42170" w:rsidRDefault="00F42170" w:rsidP="00F42170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A32" w14:textId="77777777" w:rsidR="00F42170" w:rsidRPr="00F42170" w:rsidRDefault="00F42170" w:rsidP="00F42170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LUVA LATEX MULTIUSO AMARELA, RESISTENTE CONFECCIONADA EM BORRACHA NATURAL, COMPRIMENTO 30CM COM ACABAMENTO INTERNO FLOCADO. TAMANHO: P/ </w:t>
            </w:r>
            <w:proofErr w:type="gramStart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M  /</w:t>
            </w:r>
            <w:proofErr w:type="gramEnd"/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B5ED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CB2" w14:textId="695F4CA4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09F5" w14:textId="529B2AFB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2.624,00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FF47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29A0" w14:textId="395BD2EE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2.624,00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A901" w14:textId="77777777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68F3" w14:textId="30A8CF30" w:rsidR="00F42170" w:rsidRPr="00F42170" w:rsidRDefault="00F42170" w:rsidP="00F4217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42170">
              <w:rPr>
                <w:rFonts w:ascii="Cambria" w:hAnsi="Cambria" w:cs="Calibri"/>
                <w:color w:val="000000"/>
                <w:sz w:val="18"/>
                <w:szCs w:val="18"/>
              </w:rPr>
              <w:t>13.120,00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31FDC1F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7E5ED2B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2E246BA4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1B6BE9">
        <w:rPr>
          <w:rFonts w:ascii="Cambria" w:hAnsi="Cambria"/>
          <w:szCs w:val="24"/>
        </w:rPr>
        <w:t>030</w:t>
      </w:r>
      <w:r w:rsidR="00C3759E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EB78E9">
        <w:rPr>
          <w:rFonts w:ascii="Cambria" w:hAnsi="Cambria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00D4867C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3759E">
        <w:rPr>
          <w:rFonts w:ascii="Cambria" w:hAnsi="Cambria"/>
          <w:szCs w:val="24"/>
        </w:rPr>
        <w:t>054/2022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B78E9">
        <w:rPr>
          <w:rFonts w:ascii="Cambria" w:hAnsi="Cambria"/>
          <w:szCs w:val="24"/>
        </w:rPr>
        <w:t>93.e</w:t>
      </w:r>
      <w:proofErr w:type="gramEnd"/>
      <w:r w:rsidRPr="00EB78E9">
        <w:rPr>
          <w:rFonts w:ascii="Cambria" w:hAnsi="Cambria"/>
          <w:szCs w:val="24"/>
        </w:rPr>
        <w:t xml:space="preserve">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67514178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lastRenderedPageBreak/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1B6BE9">
        <w:rPr>
          <w:rFonts w:ascii="Cambria" w:hAnsi="Cambria" w:cs="Arial"/>
        </w:rPr>
        <w:t>030</w:t>
      </w:r>
      <w:r w:rsidR="00C3759E">
        <w:rPr>
          <w:rFonts w:ascii="Cambria" w:hAnsi="Cambria" w:cs="Arial"/>
        </w:rPr>
        <w:t>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60DA33E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C20073">
        <w:rPr>
          <w:rFonts w:ascii="Cambria" w:hAnsi="Cambria"/>
          <w:szCs w:val="24"/>
        </w:rPr>
        <w:t>02 de junho de 2022</w:t>
      </w:r>
      <w:r w:rsidRPr="00EB78E9">
        <w:rPr>
          <w:rFonts w:ascii="Cambria" w:hAnsi="Cambria"/>
          <w:szCs w:val="24"/>
        </w:rPr>
        <w:t>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D421269" w14:textId="77777777" w:rsidR="00444A63" w:rsidRPr="00444A63" w:rsidRDefault="00444A63" w:rsidP="00444A6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444A63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444A63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20CA34B0" w:rsidR="00961925" w:rsidRPr="002D37DF" w:rsidRDefault="0078022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Procir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Produtos Para Saúde </w:t>
      </w:r>
      <w:proofErr w:type="spellStart"/>
      <w:r>
        <w:rPr>
          <w:rFonts w:ascii="Cambria" w:hAnsi="Cambria" w:cs="Arial"/>
          <w:b/>
          <w:bCs/>
          <w:i/>
          <w:iCs/>
        </w:rPr>
        <w:t>Eireli</w:t>
      </w:r>
      <w:proofErr w:type="spellEnd"/>
    </w:p>
    <w:p w14:paraId="46DB32C2" w14:textId="62D54BB8" w:rsidR="00961925" w:rsidRPr="00EB78E9" w:rsidRDefault="002D37DF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780223">
        <w:rPr>
          <w:rFonts w:ascii="Cambria" w:hAnsi="Cambria" w:cs="Arial"/>
        </w:rPr>
        <w:t>19.188.783/0001-07</w:t>
      </w:r>
    </w:p>
    <w:p w14:paraId="46DB32C3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961925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C5344"/>
    <w:rsid w:val="000D2FA6"/>
    <w:rsid w:val="000E3631"/>
    <w:rsid w:val="000E4072"/>
    <w:rsid w:val="000E427B"/>
    <w:rsid w:val="000E479B"/>
    <w:rsid w:val="0010144B"/>
    <w:rsid w:val="00114EF1"/>
    <w:rsid w:val="00133237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6BE9"/>
    <w:rsid w:val="001D46C5"/>
    <w:rsid w:val="001E1C31"/>
    <w:rsid w:val="001E7926"/>
    <w:rsid w:val="00200713"/>
    <w:rsid w:val="002075FE"/>
    <w:rsid w:val="00210FD8"/>
    <w:rsid w:val="00226FA9"/>
    <w:rsid w:val="00236D67"/>
    <w:rsid w:val="00237EAA"/>
    <w:rsid w:val="002476CF"/>
    <w:rsid w:val="00247BEF"/>
    <w:rsid w:val="0027092D"/>
    <w:rsid w:val="00273022"/>
    <w:rsid w:val="002770C2"/>
    <w:rsid w:val="002A01B8"/>
    <w:rsid w:val="002B522C"/>
    <w:rsid w:val="002B5A73"/>
    <w:rsid w:val="002B7728"/>
    <w:rsid w:val="002C36F6"/>
    <w:rsid w:val="002C5D24"/>
    <w:rsid w:val="002D37DF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A167F"/>
    <w:rsid w:val="003B0F42"/>
    <w:rsid w:val="003B750B"/>
    <w:rsid w:val="003C3E3A"/>
    <w:rsid w:val="003C5BCC"/>
    <w:rsid w:val="003C6857"/>
    <w:rsid w:val="003C6C7E"/>
    <w:rsid w:val="003C72FB"/>
    <w:rsid w:val="003D0B63"/>
    <w:rsid w:val="003D1005"/>
    <w:rsid w:val="003E3FEC"/>
    <w:rsid w:val="003F46E8"/>
    <w:rsid w:val="003F55D1"/>
    <w:rsid w:val="004114C2"/>
    <w:rsid w:val="004236FC"/>
    <w:rsid w:val="00444A63"/>
    <w:rsid w:val="00447CF8"/>
    <w:rsid w:val="004526D9"/>
    <w:rsid w:val="00453819"/>
    <w:rsid w:val="004539B5"/>
    <w:rsid w:val="0046055F"/>
    <w:rsid w:val="00460ED7"/>
    <w:rsid w:val="00480721"/>
    <w:rsid w:val="004868C0"/>
    <w:rsid w:val="00497F86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73148"/>
    <w:rsid w:val="005937A6"/>
    <w:rsid w:val="005A0CC7"/>
    <w:rsid w:val="005A3440"/>
    <w:rsid w:val="005B686B"/>
    <w:rsid w:val="005C2565"/>
    <w:rsid w:val="005E4232"/>
    <w:rsid w:val="005F1399"/>
    <w:rsid w:val="005F7E83"/>
    <w:rsid w:val="00614622"/>
    <w:rsid w:val="006361B6"/>
    <w:rsid w:val="00647358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C3979"/>
    <w:rsid w:val="006C6D1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113D4"/>
    <w:rsid w:val="007301AD"/>
    <w:rsid w:val="007460B9"/>
    <w:rsid w:val="0075147A"/>
    <w:rsid w:val="00752E08"/>
    <w:rsid w:val="00764C26"/>
    <w:rsid w:val="00765FCA"/>
    <w:rsid w:val="0077017E"/>
    <w:rsid w:val="00775080"/>
    <w:rsid w:val="00775184"/>
    <w:rsid w:val="00777A1B"/>
    <w:rsid w:val="00780223"/>
    <w:rsid w:val="00781F43"/>
    <w:rsid w:val="00790E98"/>
    <w:rsid w:val="00796EC9"/>
    <w:rsid w:val="007A3F57"/>
    <w:rsid w:val="007A6B19"/>
    <w:rsid w:val="007B5DF6"/>
    <w:rsid w:val="007C2B14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6A61"/>
    <w:rsid w:val="00823D9E"/>
    <w:rsid w:val="00826638"/>
    <w:rsid w:val="00844F2C"/>
    <w:rsid w:val="00853118"/>
    <w:rsid w:val="008537C3"/>
    <w:rsid w:val="00865AE6"/>
    <w:rsid w:val="008763DC"/>
    <w:rsid w:val="00891BB4"/>
    <w:rsid w:val="00896372"/>
    <w:rsid w:val="008A338A"/>
    <w:rsid w:val="008A4BCA"/>
    <w:rsid w:val="008C25AE"/>
    <w:rsid w:val="008C7DE4"/>
    <w:rsid w:val="008D2D20"/>
    <w:rsid w:val="008D6E6C"/>
    <w:rsid w:val="008E1FF8"/>
    <w:rsid w:val="008E594C"/>
    <w:rsid w:val="009345DA"/>
    <w:rsid w:val="00934867"/>
    <w:rsid w:val="00940302"/>
    <w:rsid w:val="00951A08"/>
    <w:rsid w:val="009615FB"/>
    <w:rsid w:val="00961925"/>
    <w:rsid w:val="00980456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46C6F"/>
    <w:rsid w:val="00A61E0C"/>
    <w:rsid w:val="00A644AA"/>
    <w:rsid w:val="00A64F5E"/>
    <w:rsid w:val="00A71E72"/>
    <w:rsid w:val="00A82C66"/>
    <w:rsid w:val="00A961CA"/>
    <w:rsid w:val="00A97C05"/>
    <w:rsid w:val="00AA16E7"/>
    <w:rsid w:val="00AA18A4"/>
    <w:rsid w:val="00AC0E53"/>
    <w:rsid w:val="00AC65DE"/>
    <w:rsid w:val="00AC7096"/>
    <w:rsid w:val="00AD0F4F"/>
    <w:rsid w:val="00AD2662"/>
    <w:rsid w:val="00AF067F"/>
    <w:rsid w:val="00AF2237"/>
    <w:rsid w:val="00B00BE4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C046C5"/>
    <w:rsid w:val="00C10878"/>
    <w:rsid w:val="00C20073"/>
    <w:rsid w:val="00C275E2"/>
    <w:rsid w:val="00C31066"/>
    <w:rsid w:val="00C33665"/>
    <w:rsid w:val="00C3759E"/>
    <w:rsid w:val="00C37DC7"/>
    <w:rsid w:val="00C40DD1"/>
    <w:rsid w:val="00C513D4"/>
    <w:rsid w:val="00C63014"/>
    <w:rsid w:val="00C7580C"/>
    <w:rsid w:val="00C764F9"/>
    <w:rsid w:val="00C80443"/>
    <w:rsid w:val="00CB1A00"/>
    <w:rsid w:val="00CD19D5"/>
    <w:rsid w:val="00CE7F25"/>
    <w:rsid w:val="00CF5B1A"/>
    <w:rsid w:val="00D01E09"/>
    <w:rsid w:val="00D17C0D"/>
    <w:rsid w:val="00D233F1"/>
    <w:rsid w:val="00D31BF6"/>
    <w:rsid w:val="00D358F0"/>
    <w:rsid w:val="00D505CA"/>
    <w:rsid w:val="00D5154D"/>
    <w:rsid w:val="00D55E83"/>
    <w:rsid w:val="00D85C00"/>
    <w:rsid w:val="00DC18A7"/>
    <w:rsid w:val="00DE2653"/>
    <w:rsid w:val="00DE3EED"/>
    <w:rsid w:val="00DE67DD"/>
    <w:rsid w:val="00DF1244"/>
    <w:rsid w:val="00DF46D5"/>
    <w:rsid w:val="00E14E84"/>
    <w:rsid w:val="00E4000D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EE2DB2"/>
    <w:rsid w:val="00F04523"/>
    <w:rsid w:val="00F07077"/>
    <w:rsid w:val="00F1182B"/>
    <w:rsid w:val="00F156F1"/>
    <w:rsid w:val="00F217CB"/>
    <w:rsid w:val="00F255A0"/>
    <w:rsid w:val="00F263B2"/>
    <w:rsid w:val="00F30910"/>
    <w:rsid w:val="00F32291"/>
    <w:rsid w:val="00F330D2"/>
    <w:rsid w:val="00F42170"/>
    <w:rsid w:val="00F52F4C"/>
    <w:rsid w:val="00F71E73"/>
    <w:rsid w:val="00F83F8D"/>
    <w:rsid w:val="00F858CD"/>
    <w:rsid w:val="00F97DD1"/>
    <w:rsid w:val="00FA1B1B"/>
    <w:rsid w:val="00FB07A7"/>
    <w:rsid w:val="00FB3378"/>
    <w:rsid w:val="00FB4EAF"/>
    <w:rsid w:val="00FB7541"/>
    <w:rsid w:val="00FC20C9"/>
    <w:rsid w:val="00FD6B30"/>
    <w:rsid w:val="00FE2F33"/>
    <w:rsid w:val="00FE79F1"/>
    <w:rsid w:val="00FF0C87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1924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2022-05-06T19:40:00Z</cp:lastPrinted>
  <dcterms:created xsi:type="dcterms:W3CDTF">2022-06-02T14:44:00Z</dcterms:created>
  <dcterms:modified xsi:type="dcterms:W3CDTF">2022-06-02T14:47:00Z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