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C9FB" w14:textId="246CAEC6" w:rsidR="00961925" w:rsidRPr="00500FE5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E73586">
        <w:rPr>
          <w:rFonts w:ascii="Cambria" w:hAnsi="Cambria"/>
          <w:b/>
          <w:color w:val="000000"/>
          <w:szCs w:val="24"/>
        </w:rPr>
        <w:t>147/2021</w:t>
      </w:r>
    </w:p>
    <w:p w14:paraId="26C2C9FC" w14:textId="662D8443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PREGÃO PRESENCIAL Nº </w:t>
      </w:r>
      <w:r w:rsidR="00E73586">
        <w:rPr>
          <w:rFonts w:ascii="Cambria" w:hAnsi="Cambria"/>
          <w:b/>
          <w:color w:val="000000"/>
          <w:szCs w:val="24"/>
        </w:rPr>
        <w:t>081/2021</w:t>
      </w:r>
    </w:p>
    <w:p w14:paraId="26C2C9F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500FE5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2" w14:textId="79B8971D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ATA DE REGISTRO DE PREÇOS Nº </w:t>
      </w:r>
      <w:r w:rsidR="00825950">
        <w:rPr>
          <w:rFonts w:ascii="Cambria" w:hAnsi="Cambria"/>
          <w:color w:val="000000"/>
          <w:szCs w:val="24"/>
        </w:rPr>
        <w:t>064</w:t>
      </w:r>
      <w:r w:rsidR="002B773F">
        <w:rPr>
          <w:rFonts w:ascii="Cambria" w:hAnsi="Cambria"/>
          <w:color w:val="000000"/>
          <w:szCs w:val="24"/>
        </w:rPr>
        <w:t>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3" w14:textId="2B640C3E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PREGÃO Nº </w:t>
      </w:r>
      <w:r w:rsidR="00E73586">
        <w:rPr>
          <w:rFonts w:ascii="Cambria" w:hAnsi="Cambria"/>
          <w:color w:val="000000"/>
          <w:szCs w:val="24"/>
        </w:rPr>
        <w:t>081/2021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4" w14:textId="70872D59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PROCESSO Nº </w:t>
      </w:r>
      <w:r w:rsidR="00E73586">
        <w:rPr>
          <w:rFonts w:ascii="Cambria" w:hAnsi="Cambria"/>
          <w:color w:val="000000"/>
          <w:szCs w:val="24"/>
        </w:rPr>
        <w:t>147/2021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599555C5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Aos</w:t>
      </w:r>
      <w:r w:rsidR="00CB29D7">
        <w:rPr>
          <w:rFonts w:ascii="Cambria" w:hAnsi="Cambria" w:cs="Arial"/>
          <w:color w:val="000000"/>
        </w:rPr>
        <w:t xml:space="preserve"> 17 (dezessete) </w:t>
      </w:r>
      <w:r w:rsidRPr="00500FE5">
        <w:rPr>
          <w:rFonts w:ascii="Cambria" w:hAnsi="Cambria" w:cs="Arial"/>
          <w:color w:val="000000"/>
        </w:rPr>
        <w:t>dias do mês de</w:t>
      </w:r>
      <w:r w:rsidR="00CB29D7">
        <w:rPr>
          <w:rFonts w:ascii="Cambria" w:hAnsi="Cambria" w:cs="Arial"/>
          <w:color w:val="000000"/>
        </w:rPr>
        <w:t xml:space="preserve"> outubro</w:t>
      </w:r>
      <w:r w:rsidRPr="00500FE5">
        <w:rPr>
          <w:rFonts w:ascii="Cambria" w:hAnsi="Cambria" w:cs="Arial"/>
          <w:color w:val="000000"/>
        </w:rPr>
        <w:t xml:space="preserve"> de </w:t>
      </w:r>
      <w:r w:rsidR="009634F9" w:rsidRPr="00500FE5">
        <w:rPr>
          <w:rFonts w:ascii="Cambria" w:hAnsi="Cambria" w:cs="Arial"/>
          <w:color w:val="000000"/>
        </w:rPr>
        <w:t>2021</w:t>
      </w:r>
      <w:r w:rsidRPr="00500FE5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3D06EF">
        <w:rPr>
          <w:rFonts w:ascii="Cambria" w:hAnsi="Cambria" w:cs="Arial"/>
          <w:color w:val="000000"/>
        </w:rPr>
        <w:t>Avenida Francisco Valadares da Fonseca, nº. 250, bairro Vasco Lopes</w:t>
      </w:r>
      <w:r w:rsidR="00606D09">
        <w:rPr>
          <w:rFonts w:ascii="Cambria" w:hAnsi="Cambria" w:cs="Arial"/>
          <w:color w:val="000000"/>
        </w:rPr>
        <w:t>, Papagaios/MG, CEP 35.669-000</w:t>
      </w:r>
      <w:r w:rsidRPr="00500FE5">
        <w:rPr>
          <w:rFonts w:ascii="Cambria" w:hAnsi="Cambria" w:cs="Arial"/>
          <w:color w:val="000000"/>
        </w:rPr>
        <w:t xml:space="preserve">, o Exmo. Sr. Prefeito Municipal, Sr. </w:t>
      </w:r>
      <w:r w:rsidR="00E20BC0">
        <w:rPr>
          <w:rFonts w:ascii="Cambria" w:hAnsi="Cambria" w:cs="Arial"/>
          <w:color w:val="000000"/>
        </w:rPr>
        <w:t xml:space="preserve">Mário Reis </w:t>
      </w:r>
      <w:proofErr w:type="spellStart"/>
      <w:r w:rsidR="00E20BC0">
        <w:rPr>
          <w:rFonts w:ascii="Cambria" w:hAnsi="Cambria" w:cs="Arial"/>
          <w:color w:val="000000"/>
        </w:rPr>
        <w:t>Filgueiras</w:t>
      </w:r>
      <w:proofErr w:type="spellEnd"/>
      <w:r w:rsidRPr="00500FE5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E73586">
        <w:rPr>
          <w:rFonts w:ascii="Cambria" w:hAnsi="Cambria" w:cs="Arial"/>
          <w:color w:val="000000"/>
        </w:rPr>
        <w:t>081/2021</w:t>
      </w:r>
      <w:r w:rsidRPr="00500FE5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E73586">
        <w:rPr>
          <w:rFonts w:ascii="Cambria" w:hAnsi="Cambria" w:cs="Arial"/>
          <w:color w:val="000000"/>
        </w:rPr>
        <w:t>147/2021</w:t>
      </w:r>
      <w:r w:rsidRPr="00500FE5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8666B8">
        <w:rPr>
          <w:rFonts w:ascii="Cambria" w:hAnsi="Cambria" w:cs="Arial"/>
          <w:b/>
          <w:bCs/>
          <w:color w:val="000000"/>
        </w:rPr>
        <w:t>MACAV PROMOÇÕES LTDA EPP</w:t>
      </w:r>
      <w:r w:rsidR="00146E75">
        <w:rPr>
          <w:rFonts w:ascii="Cambria" w:hAnsi="Cambria" w:cs="Arial"/>
          <w:color w:val="000000"/>
        </w:rPr>
        <w:t xml:space="preserve">, </w:t>
      </w:r>
      <w:r w:rsidRPr="00500FE5">
        <w:rPr>
          <w:rFonts w:ascii="Cambria" w:hAnsi="Cambria" w:cs="Arial"/>
          <w:color w:val="000000"/>
        </w:rPr>
        <w:t xml:space="preserve">localizado na </w:t>
      </w:r>
      <w:r w:rsidR="000556BF">
        <w:rPr>
          <w:rFonts w:ascii="Cambria" w:hAnsi="Cambria" w:cs="Arial"/>
          <w:color w:val="000000"/>
        </w:rPr>
        <w:t>Rua Vale Verde, nº. 525, bairro São Salvador, Betim/MG, CEP 32.639-280</w:t>
      </w:r>
      <w:r w:rsidRPr="00500FE5">
        <w:rPr>
          <w:rFonts w:ascii="Cambria" w:hAnsi="Cambria" w:cs="Arial"/>
          <w:color w:val="000000"/>
        </w:rPr>
        <w:t xml:space="preserve">, cujo CNPJ é </w:t>
      </w:r>
      <w:r w:rsidR="005E05A8">
        <w:rPr>
          <w:rFonts w:ascii="Cambria" w:hAnsi="Cambria" w:cs="Arial"/>
          <w:color w:val="000000"/>
        </w:rPr>
        <w:t>01.015.513/0001-39</w:t>
      </w:r>
      <w:r w:rsidRPr="00500FE5">
        <w:rPr>
          <w:rFonts w:ascii="Cambria" w:hAnsi="Cambria" w:cs="Arial"/>
          <w:color w:val="000000"/>
        </w:rPr>
        <w:t xml:space="preserve">, neste ato representado por </w:t>
      </w:r>
      <w:proofErr w:type="spellStart"/>
      <w:r w:rsidR="00411577">
        <w:rPr>
          <w:rFonts w:ascii="Cambria" w:hAnsi="Cambria" w:cs="Arial"/>
          <w:color w:val="000000"/>
        </w:rPr>
        <w:t>Elzi</w:t>
      </w:r>
      <w:proofErr w:type="spellEnd"/>
      <w:r w:rsidR="00411577">
        <w:rPr>
          <w:rFonts w:ascii="Cambria" w:hAnsi="Cambria" w:cs="Arial"/>
          <w:color w:val="000000"/>
        </w:rPr>
        <w:t xml:space="preserve"> Rosa de Carvalho</w:t>
      </w:r>
      <w:r w:rsidR="004C2D9B">
        <w:rPr>
          <w:rFonts w:ascii="Cambria" w:hAnsi="Cambria" w:cs="Arial"/>
          <w:color w:val="000000"/>
        </w:rPr>
        <w:t xml:space="preserve">, inscrito no CPF/MF sob o nº. </w:t>
      </w:r>
      <w:r w:rsidR="00305189">
        <w:rPr>
          <w:rFonts w:ascii="Cambria" w:hAnsi="Cambria" w:cs="Arial"/>
          <w:color w:val="000000"/>
        </w:rPr>
        <w:t>974.047.806-91</w:t>
      </w:r>
      <w:r w:rsidRPr="00500FE5">
        <w:rPr>
          <w:rFonts w:ascii="Cambria" w:hAnsi="Cambria" w:cs="Arial"/>
          <w:color w:val="000000"/>
        </w:rPr>
        <w:t>, conforme quadro abaixo:</w:t>
      </w:r>
    </w:p>
    <w:p w14:paraId="26C2CA0A" w14:textId="77777777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2346"/>
        <w:gridCol w:w="863"/>
        <w:gridCol w:w="959"/>
        <w:gridCol w:w="811"/>
        <w:gridCol w:w="972"/>
        <w:gridCol w:w="794"/>
        <w:gridCol w:w="972"/>
        <w:gridCol w:w="818"/>
      </w:tblGrid>
      <w:tr w:rsidR="001B4646" w:rsidRPr="004C7D9E" w14:paraId="27A18C03" w14:textId="77777777" w:rsidTr="004134A9">
        <w:trPr>
          <w:trHeight w:val="20"/>
        </w:trPr>
        <w:tc>
          <w:tcPr>
            <w:tcW w:w="559" w:type="dxa"/>
            <w:vMerge w:val="restart"/>
            <w:shd w:val="clear" w:color="auto" w:fill="auto"/>
            <w:vAlign w:val="center"/>
            <w:hideMark/>
          </w:tcPr>
          <w:p w14:paraId="2C21E462" w14:textId="77777777" w:rsidR="001B4646" w:rsidRPr="004C7D9E" w:rsidRDefault="001B4646" w:rsidP="004C7D9E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2346" w:type="dxa"/>
            <w:vMerge w:val="restart"/>
            <w:shd w:val="clear" w:color="auto" w:fill="auto"/>
            <w:vAlign w:val="center"/>
            <w:hideMark/>
          </w:tcPr>
          <w:p w14:paraId="2B434E15" w14:textId="77777777" w:rsidR="001B4646" w:rsidRPr="004C7D9E" w:rsidRDefault="001B4646" w:rsidP="004C7D9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6189" w:type="dxa"/>
            <w:gridSpan w:val="7"/>
            <w:shd w:val="clear" w:color="auto" w:fill="auto"/>
            <w:vAlign w:val="center"/>
            <w:hideMark/>
          </w:tcPr>
          <w:p w14:paraId="5017443C" w14:textId="77777777" w:rsidR="001B4646" w:rsidRPr="004C7D9E" w:rsidRDefault="001B4646" w:rsidP="004C7D9E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4134A9" w:rsidRPr="004C7D9E" w14:paraId="29BD7C58" w14:textId="77777777" w:rsidTr="004134A9">
        <w:trPr>
          <w:trHeight w:val="20"/>
        </w:trPr>
        <w:tc>
          <w:tcPr>
            <w:tcW w:w="559" w:type="dxa"/>
            <w:vMerge/>
            <w:vAlign w:val="center"/>
            <w:hideMark/>
          </w:tcPr>
          <w:p w14:paraId="7B851D3D" w14:textId="77777777" w:rsidR="001B4646" w:rsidRPr="004C7D9E" w:rsidRDefault="001B4646" w:rsidP="004C7D9E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346" w:type="dxa"/>
            <w:vMerge/>
            <w:vAlign w:val="center"/>
            <w:hideMark/>
          </w:tcPr>
          <w:p w14:paraId="3CBF984F" w14:textId="77777777" w:rsidR="001B4646" w:rsidRPr="004C7D9E" w:rsidRDefault="001B4646" w:rsidP="004C7D9E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33" w:type="dxa"/>
            <w:gridSpan w:val="3"/>
            <w:shd w:val="clear" w:color="000000" w:fill="BFBFBF"/>
            <w:vAlign w:val="center"/>
            <w:hideMark/>
          </w:tcPr>
          <w:p w14:paraId="1D42DEF3" w14:textId="77777777" w:rsidR="001B4646" w:rsidRPr="004C7D9E" w:rsidRDefault="001B4646" w:rsidP="004C7D9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1766" w:type="dxa"/>
            <w:gridSpan w:val="2"/>
            <w:shd w:val="clear" w:color="000000" w:fill="BFBFBF"/>
            <w:vAlign w:val="center"/>
            <w:hideMark/>
          </w:tcPr>
          <w:p w14:paraId="296FD85C" w14:textId="77777777" w:rsidR="001B4646" w:rsidRPr="004C7D9E" w:rsidRDefault="001B4646" w:rsidP="004C7D9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1790" w:type="dxa"/>
            <w:gridSpan w:val="2"/>
            <w:shd w:val="clear" w:color="000000" w:fill="BFBFBF"/>
            <w:vAlign w:val="center"/>
            <w:hideMark/>
          </w:tcPr>
          <w:p w14:paraId="42CC1138" w14:textId="77777777" w:rsidR="001B4646" w:rsidRPr="004C7D9E" w:rsidRDefault="001B4646" w:rsidP="004C7D9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1B4646" w:rsidRPr="004C7D9E" w14:paraId="10FD4824" w14:textId="77777777" w:rsidTr="004134A9">
        <w:trPr>
          <w:trHeight w:val="230"/>
        </w:trPr>
        <w:tc>
          <w:tcPr>
            <w:tcW w:w="559" w:type="dxa"/>
            <w:vMerge/>
            <w:vAlign w:val="center"/>
            <w:hideMark/>
          </w:tcPr>
          <w:p w14:paraId="6557FE21" w14:textId="77777777" w:rsidR="001B4646" w:rsidRPr="004C7D9E" w:rsidRDefault="001B4646" w:rsidP="004C7D9E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346" w:type="dxa"/>
            <w:vMerge/>
            <w:vAlign w:val="center"/>
            <w:hideMark/>
          </w:tcPr>
          <w:p w14:paraId="7BBD20BC" w14:textId="77777777" w:rsidR="001B4646" w:rsidRPr="004C7D9E" w:rsidRDefault="001B4646" w:rsidP="004C7D9E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3" w:type="dxa"/>
            <w:vMerge w:val="restart"/>
            <w:shd w:val="clear" w:color="000000" w:fill="D9D9D9"/>
            <w:vAlign w:val="center"/>
            <w:hideMark/>
          </w:tcPr>
          <w:p w14:paraId="219DC9F4" w14:textId="77777777" w:rsidR="001B4646" w:rsidRPr="004C7D9E" w:rsidRDefault="001B4646" w:rsidP="004C7D9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proofErr w:type="spellStart"/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Qtde</w:t>
            </w:r>
            <w:proofErr w:type="spellEnd"/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 Estimada</w:t>
            </w:r>
          </w:p>
        </w:tc>
        <w:tc>
          <w:tcPr>
            <w:tcW w:w="959" w:type="dxa"/>
            <w:vMerge w:val="restart"/>
            <w:shd w:val="clear" w:color="000000" w:fill="D9D9D9"/>
            <w:vAlign w:val="center"/>
            <w:hideMark/>
          </w:tcPr>
          <w:p w14:paraId="3D5960A5" w14:textId="77777777" w:rsidR="001B4646" w:rsidRPr="004C7D9E" w:rsidRDefault="001B4646" w:rsidP="004C7D9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811" w:type="dxa"/>
            <w:vMerge w:val="restart"/>
            <w:shd w:val="clear" w:color="000000" w:fill="D9D9D9"/>
            <w:vAlign w:val="center"/>
            <w:hideMark/>
          </w:tcPr>
          <w:p w14:paraId="28DD6CF7" w14:textId="77777777" w:rsidR="001B4646" w:rsidRPr="004C7D9E" w:rsidRDefault="001B4646" w:rsidP="004C7D9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72" w:type="dxa"/>
            <w:vMerge w:val="restart"/>
            <w:shd w:val="clear" w:color="000000" w:fill="D9D9D9"/>
            <w:vAlign w:val="center"/>
            <w:hideMark/>
          </w:tcPr>
          <w:p w14:paraId="51A9FD19" w14:textId="77777777" w:rsidR="001B4646" w:rsidRPr="004C7D9E" w:rsidRDefault="001B4646" w:rsidP="004C7D9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proofErr w:type="spellStart"/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Qtde</w:t>
            </w:r>
            <w:proofErr w:type="spellEnd"/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794" w:type="dxa"/>
            <w:vMerge w:val="restart"/>
            <w:shd w:val="clear" w:color="000000" w:fill="D9D9D9"/>
            <w:vAlign w:val="center"/>
            <w:hideMark/>
          </w:tcPr>
          <w:p w14:paraId="015F78DC" w14:textId="77777777" w:rsidR="001B4646" w:rsidRPr="004C7D9E" w:rsidRDefault="001B4646" w:rsidP="004C7D9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72" w:type="dxa"/>
            <w:vMerge w:val="restart"/>
            <w:shd w:val="clear" w:color="000000" w:fill="D9D9D9"/>
            <w:vAlign w:val="center"/>
            <w:hideMark/>
          </w:tcPr>
          <w:p w14:paraId="46AC3C0E" w14:textId="77777777" w:rsidR="001B4646" w:rsidRPr="004C7D9E" w:rsidRDefault="001B4646" w:rsidP="004C7D9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proofErr w:type="spellStart"/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Qtde</w:t>
            </w:r>
            <w:proofErr w:type="spellEnd"/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818" w:type="dxa"/>
            <w:vMerge w:val="restart"/>
            <w:shd w:val="clear" w:color="000000" w:fill="D9D9D9"/>
            <w:vAlign w:val="center"/>
            <w:hideMark/>
          </w:tcPr>
          <w:p w14:paraId="5888BE67" w14:textId="77777777" w:rsidR="001B4646" w:rsidRPr="004C7D9E" w:rsidRDefault="001B4646" w:rsidP="004C7D9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Valor Total</w:t>
            </w:r>
          </w:p>
        </w:tc>
      </w:tr>
      <w:tr w:rsidR="001B4646" w:rsidRPr="004C7D9E" w14:paraId="5DB020BF" w14:textId="77777777" w:rsidTr="004134A9">
        <w:trPr>
          <w:trHeight w:val="230"/>
        </w:trPr>
        <w:tc>
          <w:tcPr>
            <w:tcW w:w="559" w:type="dxa"/>
            <w:vMerge/>
            <w:vAlign w:val="center"/>
            <w:hideMark/>
          </w:tcPr>
          <w:p w14:paraId="5FC554EF" w14:textId="77777777" w:rsidR="001B4646" w:rsidRPr="004C7D9E" w:rsidRDefault="001B4646" w:rsidP="004C7D9E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346" w:type="dxa"/>
            <w:vMerge/>
            <w:vAlign w:val="center"/>
            <w:hideMark/>
          </w:tcPr>
          <w:p w14:paraId="30583615" w14:textId="77777777" w:rsidR="001B4646" w:rsidRPr="004C7D9E" w:rsidRDefault="001B4646" w:rsidP="004C7D9E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14:paraId="431F94A0" w14:textId="77777777" w:rsidR="001B4646" w:rsidRPr="004C7D9E" w:rsidRDefault="001B4646" w:rsidP="004C7D9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14:paraId="2D95A587" w14:textId="77777777" w:rsidR="001B4646" w:rsidRPr="004C7D9E" w:rsidRDefault="001B4646" w:rsidP="004C7D9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vMerge/>
            <w:vAlign w:val="center"/>
            <w:hideMark/>
          </w:tcPr>
          <w:p w14:paraId="60FBF8FE" w14:textId="77777777" w:rsidR="001B4646" w:rsidRPr="004C7D9E" w:rsidRDefault="001B4646" w:rsidP="004C7D9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  <w:tc>
          <w:tcPr>
            <w:tcW w:w="972" w:type="dxa"/>
            <w:vMerge/>
            <w:vAlign w:val="center"/>
            <w:hideMark/>
          </w:tcPr>
          <w:p w14:paraId="3D8C1705" w14:textId="77777777" w:rsidR="001B4646" w:rsidRPr="004C7D9E" w:rsidRDefault="001B4646" w:rsidP="004C7D9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vMerge/>
            <w:vAlign w:val="center"/>
            <w:hideMark/>
          </w:tcPr>
          <w:p w14:paraId="425BE020" w14:textId="77777777" w:rsidR="001B4646" w:rsidRPr="004C7D9E" w:rsidRDefault="001B4646" w:rsidP="004C7D9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  <w:tc>
          <w:tcPr>
            <w:tcW w:w="972" w:type="dxa"/>
            <w:vMerge/>
            <w:vAlign w:val="center"/>
            <w:hideMark/>
          </w:tcPr>
          <w:p w14:paraId="59B20623" w14:textId="77777777" w:rsidR="001B4646" w:rsidRPr="004C7D9E" w:rsidRDefault="001B4646" w:rsidP="004C7D9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  <w:tc>
          <w:tcPr>
            <w:tcW w:w="818" w:type="dxa"/>
            <w:vMerge/>
            <w:vAlign w:val="center"/>
            <w:hideMark/>
          </w:tcPr>
          <w:p w14:paraId="1DA256BE" w14:textId="77777777" w:rsidR="001B4646" w:rsidRPr="004C7D9E" w:rsidRDefault="001B4646" w:rsidP="004C7D9E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</w:tr>
      <w:tr w:rsidR="001B4646" w:rsidRPr="004C7D9E" w14:paraId="0530227B" w14:textId="77777777" w:rsidTr="004134A9">
        <w:trPr>
          <w:trHeight w:val="2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8E5383F" w14:textId="77777777" w:rsidR="001B4646" w:rsidRPr="004C7D9E" w:rsidRDefault="001B4646" w:rsidP="004C7D9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14:paraId="1CABA234" w14:textId="77777777" w:rsidR="001B4646" w:rsidRPr="004C7D9E" w:rsidRDefault="001B4646" w:rsidP="004C7D9E">
            <w:pPr>
              <w:jc w:val="both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 xml:space="preserve">LOCAÇÃO DE PALCO 12 X 8 METROS: </w:t>
            </w: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LOCAÇÃO COM MONTAGEM E DESMONTAGEM DE PALCO, MEDINDO 12 METROS DE FRENTE X 08 METROS DE PROFUNDIDADE EM ESTRUTURA DE ALUMÍNIO, PÉ DIREITO COM NO MÍNIMO 7,00 METROS DE ALTURA, DO SOLO AO PISO 2 METROS DE ALTURA, COBERTURA FORMA DUAS ÁGUAS COM LONA ANTI-CHAMAS, PISO DO PALCO EM ESTRUTURA METÁLICA COM COMPENSADO NAVAL NA COR PRETA, CORTINAS DE SOMBRITES NAS LATERAIS E FUNDO NA COR PRETA, CORRIMÃO NAS LATERAIS E FUNDO, ESCADA DE ACESSO DE ACORDO COM NORMAS VIGENTES. 2 TORRES FLY PARA ELEVAÇÃO DE P.A COM MÍNIMO 7 M DE ALTURA X 1,5 M DE LARGURA. HOUSE MIX MONTADO COM NO MÍNIMO DE 2,5 M DE LARGURA X 2 M COMPRIMENTO DEVIDAMENTE COBERTO. INCLUSO UM CAMARIM 4X3 EM MATERIAL </w:t>
            </w: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lastRenderedPageBreak/>
              <w:t xml:space="preserve">GALVANIZADO, COM TETO A PROVA D’ÁGUA E COM AS LATERIAIS COBERTAS. OBS.: NO PALCO DEVERÁ INSTALADO FITAS DE CARGAS EM TODAS AS LATERAIS PARA TRAVAMENTO E SEGURANÇA.  </w:t>
            </w:r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A ART SERÁ DE RESPONSABILIDADE DA CONTRATADA</w:t>
            </w: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. </w:t>
            </w:r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DEVERÁ FICAR A DISPOSIÇÃO POR 1 (UM) DIA.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7F7A6C25" w14:textId="77777777" w:rsidR="001B4646" w:rsidRPr="004C7D9E" w:rsidRDefault="001B4646" w:rsidP="001B4646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lastRenderedPageBreak/>
              <w:t>4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1693BDAE" w14:textId="3BCA52A4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6.500,00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14:paraId="3CE087F7" w14:textId="039B5D4E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26.000,00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0CCCDAB6" w14:textId="77777777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29EF32A3" w14:textId="7FDD1C85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26.000,00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58766BBC" w14:textId="77777777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14:paraId="520FE0F0" w14:textId="608128C0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130.000,00</w:t>
            </w:r>
          </w:p>
        </w:tc>
      </w:tr>
      <w:tr w:rsidR="001B4646" w:rsidRPr="004C7D9E" w14:paraId="5FF9E833" w14:textId="77777777" w:rsidTr="004134A9">
        <w:trPr>
          <w:trHeight w:val="20"/>
        </w:trPr>
        <w:tc>
          <w:tcPr>
            <w:tcW w:w="559" w:type="dxa"/>
            <w:shd w:val="clear" w:color="auto" w:fill="auto"/>
            <w:vAlign w:val="center"/>
            <w:hideMark/>
          </w:tcPr>
          <w:p w14:paraId="22A781EE" w14:textId="77777777" w:rsidR="001B4646" w:rsidRPr="004C7D9E" w:rsidRDefault="001B4646" w:rsidP="004C7D9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14:paraId="0F30589D" w14:textId="77777777" w:rsidR="001B4646" w:rsidRPr="004C7D9E" w:rsidRDefault="001B4646" w:rsidP="004C7D9E">
            <w:pPr>
              <w:jc w:val="both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LOCAcaO</w:t>
            </w:r>
            <w:proofErr w:type="spellEnd"/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 xml:space="preserve"> DE PALCO 12 X 8 METROS: </w:t>
            </w:r>
            <w:proofErr w:type="spellStart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LOCAcaO</w:t>
            </w:r>
            <w:proofErr w:type="spellEnd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COM MONTAGEM E DESMONTAGEM DE PALCO, MEDINDO 12 METROS DE FRENTE X 08 METROS DE PROFUNDIDADE EM ESTRUTURA DE </w:t>
            </w:r>
            <w:proofErr w:type="spellStart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ALUMiNIO</w:t>
            </w:r>
            <w:proofErr w:type="spellEnd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Pe</w:t>
            </w:r>
            <w:proofErr w:type="spellEnd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DIREITO COM NO </w:t>
            </w:r>
            <w:proofErr w:type="spellStart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MiNIMO</w:t>
            </w:r>
            <w:proofErr w:type="spellEnd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7,00 METROS DE ALTURA, DO SOLO AO PISO 2 METROS DE ALTURA, COBERTURA FORMA DUAS </w:t>
            </w:r>
            <w:proofErr w:type="spellStart"/>
            <w:proofErr w:type="gramStart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aGUAS</w:t>
            </w:r>
            <w:proofErr w:type="spellEnd"/>
            <w:proofErr w:type="gramEnd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COM LONA ANTI-CHAMAS, PISO DO PALCO EM ESTRUTURA </w:t>
            </w:r>
            <w:proofErr w:type="spellStart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METaLICA</w:t>
            </w:r>
            <w:proofErr w:type="spellEnd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COM COMPENSADO NAVAL NA COR PRETA, CORTINAS DE SOMBRITES NAS LATERAIS E FUNDO NA COR PRETA, </w:t>
            </w:r>
            <w:proofErr w:type="spellStart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CORRIMaO</w:t>
            </w:r>
            <w:proofErr w:type="spellEnd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NAS LATERAIS E FUNDO, ESCADA DE ACESSO DE ACORDO COM NORMAS VIGENTES. 2 TORRES FLY PARA </w:t>
            </w:r>
            <w:proofErr w:type="spellStart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ELEVAcaO</w:t>
            </w:r>
            <w:proofErr w:type="spellEnd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DE P.A COM </w:t>
            </w:r>
            <w:proofErr w:type="spellStart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MiNIMO</w:t>
            </w:r>
            <w:proofErr w:type="spellEnd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7 M DE ALTURA X 1,5 M DE LARGURA. HOUSE MIX MONTADO COM NO </w:t>
            </w:r>
            <w:proofErr w:type="spellStart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MiNIMO</w:t>
            </w:r>
            <w:proofErr w:type="spellEnd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DE 2,5 M DE LARGURA X 2 M COMPRIMENTO DEVIDAMENTE COBERTO. INCLUSO UM CAMARIM 4X3 EM MATERIAL GALVANIZADO, COM TETO A PROVA D´</w:t>
            </w:r>
            <w:proofErr w:type="spellStart"/>
            <w:proofErr w:type="gramStart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aGUA</w:t>
            </w:r>
            <w:proofErr w:type="spellEnd"/>
            <w:proofErr w:type="gramEnd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E COM AS LATERIAIS COBERTAS. OBS.: NO PALCO </w:t>
            </w:r>
            <w:proofErr w:type="spellStart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DEVERa</w:t>
            </w:r>
            <w:proofErr w:type="spellEnd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INSTALADO FITAS DE CARGAS EM TODAS AS LATERAIS PARA TRAVAMENTO E SEGURANÇA.  </w:t>
            </w:r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 xml:space="preserve">A ART </w:t>
            </w:r>
            <w:proofErr w:type="spellStart"/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SERa</w:t>
            </w:r>
            <w:proofErr w:type="spellEnd"/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 xml:space="preserve"> DE RESPONSABILIDADE DA CONTRATADA</w:t>
            </w: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DEVERa</w:t>
            </w:r>
            <w:proofErr w:type="spellEnd"/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 xml:space="preserve"> FICAR A </w:t>
            </w:r>
            <w:proofErr w:type="spellStart"/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DISPOSIcaO</w:t>
            </w:r>
            <w:proofErr w:type="spellEnd"/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 xml:space="preserve"> POR 2 (DOIS) DIAS</w:t>
            </w: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.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4CC427A5" w14:textId="77777777" w:rsidR="001B4646" w:rsidRPr="004C7D9E" w:rsidRDefault="001B4646" w:rsidP="001B4646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1C31D004" w14:textId="214DA0B1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6.500,00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14:paraId="3E05F295" w14:textId="2023D6C5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26.000,00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053822C3" w14:textId="77777777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559A4424" w14:textId="19EAC7F0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26.000,00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1A3506DA" w14:textId="77777777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14:paraId="7F5490A4" w14:textId="5CBBA7A5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130.000,00</w:t>
            </w:r>
          </w:p>
        </w:tc>
      </w:tr>
      <w:tr w:rsidR="001B4646" w:rsidRPr="004C7D9E" w14:paraId="6928FB73" w14:textId="77777777" w:rsidTr="004134A9">
        <w:trPr>
          <w:trHeight w:val="2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14DD594" w14:textId="77777777" w:rsidR="001B4646" w:rsidRPr="004C7D9E" w:rsidRDefault="001B4646" w:rsidP="004C7D9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14:paraId="72075B90" w14:textId="77777777" w:rsidR="001B4646" w:rsidRPr="004C7D9E" w:rsidRDefault="001B4646" w:rsidP="004C7D9E">
            <w:pPr>
              <w:jc w:val="both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LOCAcaO</w:t>
            </w:r>
            <w:proofErr w:type="spellEnd"/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 xml:space="preserve"> DE PALCO 12 X 8 METROS: </w:t>
            </w:r>
            <w:proofErr w:type="spellStart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LOCAcaO</w:t>
            </w:r>
            <w:proofErr w:type="spellEnd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COM MONTAGEM E DESMONTAGEM DE PALCO, MEDINDO 12 METROS DE FRENTE X 08 METROS DE PROFUNDIDADE EM ESTRUTURA DE </w:t>
            </w:r>
            <w:proofErr w:type="spellStart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ALUMiNIO</w:t>
            </w:r>
            <w:proofErr w:type="spellEnd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Pe</w:t>
            </w:r>
            <w:proofErr w:type="spellEnd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DIREITO COM NO </w:t>
            </w:r>
            <w:proofErr w:type="spellStart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MiNIMO</w:t>
            </w:r>
            <w:proofErr w:type="spellEnd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7,00 METROS DE ALTURA, DO SOLO AO PISO 2 METROS DE ALTURA, COBERTURA FORMA DUAS </w:t>
            </w:r>
            <w:proofErr w:type="spellStart"/>
            <w:proofErr w:type="gramStart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aGUAS</w:t>
            </w:r>
            <w:proofErr w:type="spellEnd"/>
            <w:proofErr w:type="gramEnd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COM LONA ANTI-CHAMAS, PISO DO PALCO EM ESTRUTURA </w:t>
            </w:r>
            <w:proofErr w:type="spellStart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METaLICA</w:t>
            </w:r>
            <w:proofErr w:type="spellEnd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COM COMPENSADO NAVAL NA COR PRETA, CORTINAS DE SOMBRITES NAS LATERAIS E FUNDO NA COR PRETA, </w:t>
            </w:r>
            <w:proofErr w:type="spellStart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CORRIMaO</w:t>
            </w:r>
            <w:proofErr w:type="spellEnd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NAS LATERAIS E FUNDO, ESCADA DE ACESSO DE ACORDO COM NORMAS </w:t>
            </w: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lastRenderedPageBreak/>
              <w:t xml:space="preserve">VIGENTES. 2 TORRES FLY PARA ELEVACAO DE P.A COM </w:t>
            </w:r>
            <w:proofErr w:type="spellStart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MiNIMO</w:t>
            </w:r>
            <w:proofErr w:type="spellEnd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7 M DE ALTURA X 1,5 M DE LARGURA. HOUSE MIX MONTADO COM NO </w:t>
            </w:r>
            <w:proofErr w:type="spellStart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MiNIMO</w:t>
            </w:r>
            <w:proofErr w:type="spellEnd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DE 2,5 M DE LARGURA X 2 M COMPRIMENTO DEVIDAMENTE COBERTO. INCLUSO UM CAMARIM 4X3 EM MATERIAL GALVANIZADO, COM TETO A PROVA D´</w:t>
            </w:r>
            <w:proofErr w:type="spellStart"/>
            <w:proofErr w:type="gramStart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aGUA</w:t>
            </w:r>
            <w:proofErr w:type="spellEnd"/>
            <w:proofErr w:type="gramEnd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E COM AS LATERIAIS COBERTAS. OBS.: NO PALCO </w:t>
            </w:r>
            <w:proofErr w:type="spellStart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DEVERa</w:t>
            </w:r>
            <w:proofErr w:type="spellEnd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INSTALADO FITAS DE CARGAS EM TODAS AS LATERAIS PARA TRAVAMENTO E SEGURANÇA.  </w:t>
            </w:r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 xml:space="preserve">A ART </w:t>
            </w:r>
            <w:proofErr w:type="spellStart"/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SERa</w:t>
            </w:r>
            <w:proofErr w:type="spellEnd"/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 xml:space="preserve"> DE RESPONSABILIDADE DA CONTRATADA</w:t>
            </w: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DEVERa</w:t>
            </w:r>
            <w:proofErr w:type="spellEnd"/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 xml:space="preserve"> FICAR A </w:t>
            </w:r>
            <w:proofErr w:type="spellStart"/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DISPOSIcaO</w:t>
            </w:r>
            <w:proofErr w:type="spellEnd"/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 xml:space="preserve"> POR 3 (</w:t>
            </w:r>
            <w:proofErr w:type="spellStart"/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TReS</w:t>
            </w:r>
            <w:proofErr w:type="spellEnd"/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) DIAS.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1F50AA7C" w14:textId="77777777" w:rsidR="001B4646" w:rsidRPr="004C7D9E" w:rsidRDefault="001B4646" w:rsidP="001B4646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lastRenderedPageBreak/>
              <w:t>4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74A92498" w14:textId="7E586F6B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7.500,00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14:paraId="17EDDB59" w14:textId="13AFE6EE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1B04B030" w14:textId="77777777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1DE7E686" w14:textId="156BC882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64836849" w14:textId="77777777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14:paraId="2044AEE9" w14:textId="5BF9C646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150.000,00</w:t>
            </w:r>
          </w:p>
        </w:tc>
      </w:tr>
      <w:tr w:rsidR="001B4646" w:rsidRPr="004C7D9E" w14:paraId="4B18D0F5" w14:textId="77777777" w:rsidTr="004134A9">
        <w:trPr>
          <w:trHeight w:val="20"/>
        </w:trPr>
        <w:tc>
          <w:tcPr>
            <w:tcW w:w="559" w:type="dxa"/>
            <w:shd w:val="clear" w:color="auto" w:fill="auto"/>
            <w:vAlign w:val="center"/>
            <w:hideMark/>
          </w:tcPr>
          <w:p w14:paraId="644354A6" w14:textId="77777777" w:rsidR="001B4646" w:rsidRPr="004C7D9E" w:rsidRDefault="001B4646" w:rsidP="004C7D9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14:paraId="06135766" w14:textId="77777777" w:rsidR="001B4646" w:rsidRPr="004C7D9E" w:rsidRDefault="001B4646" w:rsidP="004C7D9E">
            <w:pPr>
              <w:jc w:val="both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 xml:space="preserve">LOCAÇÃO DE PALCO 12 X 8 METROS: </w:t>
            </w: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LOCAÇÃO COM MONTAGEM E DESMONTAGEM DE PALCO, MEDINDO 12 METROS DE FRENTE X 08 METROS DE PROFUNDIDADE EM ESTRUTURA DE ALUMÍNIO, PÉ DIREITO COM NO MÍNIMO 7,00 METROS DE ALTURA, DO SOLO AO PISO 2 METROS DE ALTURA, COBERTURA FORMA DUAS ÁGUAS COM LONA ANTI-CHAMAS, PISO DO PALCO EM ESTRUTURA METÁLICA COM COMPENSADO NAVAL NA COR PRETA, CORTINAS DE SOMBRITES NAS LATERAIS E FUNDO NA COR PRETA, CORRIMÃO NAS LATERAIS E FUNDO, ESCADA DE ACESSO DE ACORDO COM NORMAS VIGENTES. 2 TORRES FLY PARA ELEVAÇÃO DE P.A COM MÍNIMO 7 M DE ALTURA X 1,5 M DE LARGURA. HOUSE MIX MONTADO COM NO MÍNIMO DE 2,5 M DE LARGURA X 2 M COMPRIMENTO DEVIDAMENTE COBERTO. INCLUSO UM CAMARIM 4X3 EM MATERIAL GALVANIZADO, COM TETO A PROVA D´ÁGUA E COM AS LATERIAIS COBERTAS. OBS.: NO PALCO DEVERÁ INSTALADO FITAS DE CARGAS EM TODAS AS LATERAIS PARA TRAVAMENTO E SEGURANÇA.  </w:t>
            </w:r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A ART SERÁ DE RESPONSABILIDADE DA CONTRATADA</w:t>
            </w: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. </w:t>
            </w:r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DEVERÁ FICAR A DISPOSIÇÃO POR 4 (QUATRO) DIAS</w:t>
            </w: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.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2F0C9788" w14:textId="77777777" w:rsidR="001B4646" w:rsidRPr="004C7D9E" w:rsidRDefault="001B4646" w:rsidP="001B4646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111E0E15" w14:textId="424D53A9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8.500,00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14:paraId="490EEEA8" w14:textId="3446377B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34.000,00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5CE67141" w14:textId="77777777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0F93BCBB" w14:textId="00FF0A7E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34.000,00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31BC1DE9" w14:textId="77777777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14:paraId="18D45488" w14:textId="2B4EE674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170.000,00</w:t>
            </w:r>
          </w:p>
        </w:tc>
      </w:tr>
      <w:tr w:rsidR="001B4646" w:rsidRPr="004C7D9E" w14:paraId="11BE85C0" w14:textId="77777777" w:rsidTr="004134A9">
        <w:trPr>
          <w:trHeight w:val="2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2151216" w14:textId="77777777" w:rsidR="001B4646" w:rsidRPr="004C7D9E" w:rsidRDefault="001B4646" w:rsidP="004C7D9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14:paraId="4D63899E" w14:textId="77777777" w:rsidR="001B4646" w:rsidRPr="004C7D9E" w:rsidRDefault="001B4646" w:rsidP="004C7D9E">
            <w:pPr>
              <w:jc w:val="both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 xml:space="preserve">LOCAÇÃO DE PALCO 12 X 8 METROS: </w:t>
            </w: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LOCAÇÃO COM MONTAGEM E DESMONTAGEM DE PALCO, MEDINDO 12 METROS DE FRENTE X 08 METROS DE PROFUNDIDADE EM ESTRUTURA DE ALUMÍNIO, PÉ DIREITO COM NO MÍNIMO 7,00 METROS DE ALTURA, DO SOLO AO PISO 2 METROS DE ALTURA, COBERTURA FORMA DUAS ÁGUAS COM LONA ANTI-</w:t>
            </w: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lastRenderedPageBreak/>
              <w:t xml:space="preserve">CHAMAS, PISO DO PALCO EM ESTRUTURA METÁLICA COM COMPENSADO NAVAL NA COR PRETA, CORTINAS DE SOMBRITES NAS LATERAIS E FUNDO NA COR PRETA, CORRIMÃO NAS LATERAIS E FUNDO, ESCADA DE ACESSO DE ACORDO COM NORMAS VIGENTES. 2 TORRES FLY PARA ELEVAÇÃO DE P.A COM MÍNIMO 7 M DE ALTURA X 1,5 M DE LARGURA. HOUSE MIX MONTADO COM NO MÍNIMO DE 2,5 M DE LARGURA X 2 M COMPRIMENTO DEVIDAMENTE COBERTO. INCLUSO UM CAMARIM 4X3 EM MATERIAL GALVANIZADO, COM TETO A PROVA D´ÁGUA E COM AS LATERIAIS COBERTAS. OBS.: NO PALCO DEVERÁ INSTALADO FITAS DE CARGAS EM TODAS AS LATERAIS PARA TRAVAMENTO E SEGURANÇA.  </w:t>
            </w:r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A ART SERÁ DE RESPONSABILIDADE DA CONTRATADA</w:t>
            </w: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. </w:t>
            </w:r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DEVERÁ FICAR A DISPOSIÇÃO POR 5 (CINCO) DIAS</w:t>
            </w: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.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7EA35201" w14:textId="77777777" w:rsidR="001B4646" w:rsidRPr="004C7D9E" w:rsidRDefault="001B4646" w:rsidP="001B4646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lastRenderedPageBreak/>
              <w:t>4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5A8DE7DF" w14:textId="4C8275ED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8.500,00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14:paraId="11054B6D" w14:textId="55B04242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34.000,00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132B6047" w14:textId="77777777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021948CE" w14:textId="793017DF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34.000,00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1F0AC57A" w14:textId="77777777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14:paraId="7B46AD77" w14:textId="2C21654D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170.000,00</w:t>
            </w:r>
          </w:p>
        </w:tc>
      </w:tr>
      <w:tr w:rsidR="001B4646" w:rsidRPr="004C7D9E" w14:paraId="00E537DD" w14:textId="77777777" w:rsidTr="004134A9">
        <w:trPr>
          <w:trHeight w:val="20"/>
        </w:trPr>
        <w:tc>
          <w:tcPr>
            <w:tcW w:w="559" w:type="dxa"/>
            <w:shd w:val="clear" w:color="auto" w:fill="auto"/>
            <w:vAlign w:val="center"/>
            <w:hideMark/>
          </w:tcPr>
          <w:p w14:paraId="551DD04B" w14:textId="77777777" w:rsidR="001B4646" w:rsidRPr="004C7D9E" w:rsidRDefault="001B4646" w:rsidP="004C7D9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14:paraId="73CCBA44" w14:textId="77777777" w:rsidR="001B4646" w:rsidRPr="004C7D9E" w:rsidRDefault="001B4646" w:rsidP="004C7D9E">
            <w:pPr>
              <w:jc w:val="both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 xml:space="preserve">LOCAÇÃO DE PALCO 8,80 X 6,80 METROS: </w:t>
            </w: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LOCAÇÃO COM MONTAGEM E DESMONTAGEM DE PALCO, EM ESTRUTURA DE ALUMÍNIO, PÉ DIREITO COM NO MÍNIMO 6,00 METROS DE ALTURA, DO SOLO AO PISO 2 METROS DE ALTURA, COBERTURA FORMA DUAS ÁGUAS COM LONA ANTI-CHAMAS, PISO DO PALCO EM ESTRUTURA METÁLICA COM COMPENSADO NAVAL NA COR PRETA, CORTINAS DE SOMBRITES NAS LATERAIS E FUNDO NA COR PRETA, CORRIMÃO NAS LATERAIS E FUNDO, ESCADA DE ACESSO DE ACORDO COM NORMAS VIGENTES. 2 TORRES FLY PARA ELEVAÇÃO DE P.A COM MÍNIMO 7 M DE ALTURA X 1,5 M DE LARGURA. HOUSE MIX MONTADO COM NO MÍNIMO DE 2,5 M DE LARGURA X 2 M COMPRIMENTO DEVIDAMENTE COBERTO. INCLUSO UM CAMARIM 4X3 EM MATERIAL GALVANIZADO, COM TETO A PROVA D´ÁGUA E COM AS LATERIAIS COBERTAS. OBS.: NO PALCO DEVERÁ INSTALADO FITAS DE CARGAS EM TODAS AS LATERAIS PARA TRAVAMENTO E SEGURANÇA.  </w:t>
            </w:r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A ART SERÁ DE RESPONSABILIDADE DA CONTRATADA</w:t>
            </w: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. </w:t>
            </w:r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DEVERÁ FICAR A DISPOSIÇÃO POR 5 (CINCO) DIAS.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1012A78F" w14:textId="77777777" w:rsidR="001B4646" w:rsidRPr="004C7D9E" w:rsidRDefault="001B4646" w:rsidP="001B4646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36B2DF4F" w14:textId="3ABF9E85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7.000,00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14:paraId="072DA2AF" w14:textId="4C3AB7EC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28.000,00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7CC6C3E6" w14:textId="77777777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705654D3" w14:textId="5E53769A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28.000,00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3B010FAC" w14:textId="77777777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14:paraId="32C31E6A" w14:textId="053F41DB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140.000,00</w:t>
            </w:r>
          </w:p>
        </w:tc>
      </w:tr>
      <w:tr w:rsidR="001B4646" w:rsidRPr="004C7D9E" w14:paraId="485B5E14" w14:textId="77777777" w:rsidTr="004134A9">
        <w:trPr>
          <w:trHeight w:val="20"/>
        </w:trPr>
        <w:tc>
          <w:tcPr>
            <w:tcW w:w="559" w:type="dxa"/>
            <w:shd w:val="clear" w:color="auto" w:fill="auto"/>
            <w:vAlign w:val="center"/>
            <w:hideMark/>
          </w:tcPr>
          <w:p w14:paraId="749CD23B" w14:textId="77777777" w:rsidR="001B4646" w:rsidRPr="004C7D9E" w:rsidRDefault="001B4646" w:rsidP="004C7D9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14:paraId="3F3A1412" w14:textId="77777777" w:rsidR="001B4646" w:rsidRPr="004C7D9E" w:rsidRDefault="001B4646" w:rsidP="004C7D9E">
            <w:pPr>
              <w:jc w:val="both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BANHEIRO</w:t>
            </w: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</w:t>
            </w:r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QUIMICO</w:t>
            </w: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: LOCAÇÃO DE BANHEIRO QUIMICO INDIVIDUAL, PORTATEIS, COM MONTAGEM, MANUTENÇÃO DIÁRIA COM </w:t>
            </w: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lastRenderedPageBreak/>
              <w:t xml:space="preserve">CAMINHÃO LIMPA FOSSA E DESMONTAGEM, MATERIAL EM POLIETILENO, COM TETO TRANSLÚCIDO, DOTADO DE ILUMINAÇÃO ARTIFICIAL, DIMENSÕES MÍNIMAS DE 1,10M DE FRENTE X 1,20MDE FUNDO X 2,30 DE ALTURA, COMPOSTO DE CAIXA DE DEJETO COM CAPACIDADE DE 220LITROS, PORTA PAPEL HIGIÊNICO, FECHAMENTO AUTOMÁTICO COM IDENTIFICAÇÃO DE OCUPADO, PARA USO DO PUBLICO EM GERAL, PRODUTOS QUÍMICOS, PAPEL HIGIÊNICO, MANUTENÇÃO E LIMPEZA. A CONTRATADA DEVERÁ MANTER OS BANHEIROS EM CONDIÇÕES PERFEITAS DE USO, MANTENDO UM FUNCIONÁRIO EM CADA LOCAL DURANTE A REALIZAÇÃO DOS EVENTOS PARA REALIZAR A LIMPEZA E CONSERVAÇÃO DOS MESMOS - </w:t>
            </w:r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DEVERÁ FICAR A DISPOSIÇÃO POR 2 (DOIS) DIAS.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3220B9E7" w14:textId="77777777" w:rsidR="001B4646" w:rsidRPr="004C7D9E" w:rsidRDefault="001B4646" w:rsidP="001B4646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lastRenderedPageBreak/>
              <w:t>50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2C8891B6" w14:textId="0FD3C43A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220,00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14:paraId="0E4AAED7" w14:textId="1EA13114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11.000,00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622218AA" w14:textId="77777777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51191231" w14:textId="635E32AA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11.000,00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49DBB2DF" w14:textId="77777777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14:paraId="0C6A0362" w14:textId="0957A4B1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55.000,00</w:t>
            </w:r>
          </w:p>
        </w:tc>
      </w:tr>
      <w:tr w:rsidR="001B4646" w:rsidRPr="004C7D9E" w14:paraId="27E788AE" w14:textId="77777777" w:rsidTr="004134A9">
        <w:trPr>
          <w:trHeight w:val="20"/>
        </w:trPr>
        <w:tc>
          <w:tcPr>
            <w:tcW w:w="559" w:type="dxa"/>
            <w:shd w:val="clear" w:color="auto" w:fill="auto"/>
            <w:vAlign w:val="center"/>
            <w:hideMark/>
          </w:tcPr>
          <w:p w14:paraId="74350D6A" w14:textId="77777777" w:rsidR="001B4646" w:rsidRPr="004C7D9E" w:rsidRDefault="001B4646" w:rsidP="004C7D9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14:paraId="325087C8" w14:textId="77777777" w:rsidR="001B4646" w:rsidRPr="004C7D9E" w:rsidRDefault="001B4646" w:rsidP="004C7D9E">
            <w:pPr>
              <w:jc w:val="both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BANHEIRO</w:t>
            </w: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</w:t>
            </w:r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QUIMICO</w:t>
            </w: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: LOCAÇÃO DE BANHEIRO QUIMICO INDIVIDUAL, PORTATEIS, COM MONTAGEM, MANUTENÇÃO DIÁRIA COM CAMINHÃO LIMPA FOSSA E DESMONTAGEM, MATERIAL EM POLIETILENO, COM TETO TRANSLÚCIDO, DOTADO DE ILUMINAÇÃO ARTIFICIAL, DIMENSÕES MÍNIMAS DE 1,10M DE FRENTE X 1,20MDE FUNDO X 2,30 DE ALTURA, COMPOSTO DE CAIXA DE DEJETO COM CAPACIDADE DE 220LITROS, PORTA PAPEL HIGIÊNICO, FECHAMENTO AUTOMÁTICO COM IDENTIFICAÇÃO DE OCUPADO, PARA USO DO PUBLICO EM GERAL, PRODUTOS QUÍMICOS, PAPEL HIGIÊNICO, MANUTENÇÃO E LIMPEZA. A CONTRATADA DEVERÁ MANTER OS BANHEIROS EM CONDIÇÕES PERFEITAS DE USO, MANTENDO UM FUNCIONÁRIO EM CADA LOCAL DURANTE A REALIZAÇÃO DOS EVENTOS PARA REALIZAR A LIMPEZA E CONSERVAÇÃO DOS MESMOS - </w:t>
            </w:r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DEVERÁ FICAR A DISPOSIÇÃO POR 5 (CINCO) DIAS.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5675C943" w14:textId="77777777" w:rsidR="001B4646" w:rsidRPr="004C7D9E" w:rsidRDefault="001B4646" w:rsidP="001B4646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7FB705B9" w14:textId="33565F5A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450,00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14:paraId="2B638A1C" w14:textId="4CE68DEC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22.500,00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24B63069" w14:textId="77777777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7C6BF69F" w14:textId="7016703E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22.500,00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54E120BB" w14:textId="77777777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14:paraId="5BB18039" w14:textId="5FE26D7A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112.500,00</w:t>
            </w:r>
          </w:p>
        </w:tc>
      </w:tr>
      <w:tr w:rsidR="001B4646" w:rsidRPr="004C7D9E" w14:paraId="42D36147" w14:textId="77777777" w:rsidTr="004134A9">
        <w:trPr>
          <w:trHeight w:val="2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8734BAE" w14:textId="77777777" w:rsidR="001B4646" w:rsidRPr="004C7D9E" w:rsidRDefault="001B4646" w:rsidP="004C7D9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14:paraId="7A2B558F" w14:textId="77777777" w:rsidR="001B4646" w:rsidRPr="004C7D9E" w:rsidRDefault="001B4646" w:rsidP="004C7D9E">
            <w:pPr>
              <w:jc w:val="both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BANHEIRO QUIMICO PNE – PORTADORES DE NECESSIDADES ESPECIAIS</w:t>
            </w: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: LOCAÇÃO DE BANHEIRO QUIMICO INDIVIDUAL, PORTÁTEIS, PARA DEFICIENTES FÍSICOS, COM MONTAGEM, MANUTENÇÃO DIÁRIA, COM CAMINHÃO LIMPA FOSSA E DESMONTAGEM, MATERIAL EM POLIETILENO, COM TETO </w:t>
            </w: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lastRenderedPageBreak/>
              <w:t xml:space="preserve">TRANSLÚCIDO, DOTADO DE ILUMINAÇÃO ARTIFICIAL, DIMENSÕES PADRÕES QUE PERMITAM A MOVIMENTAÇÃO DA CADEIRA DE RODAS DO USUÁRIO NO INTERIOR DO BANHEIRO, COMPOSTO DE TODOS OS EQUIPAMENTOS E ACESSÓRIOS DE SEGURANÇA QUE ATENDAM AS EXIGÊNCIAS PREVISTAS EM NORMAS TÉCNICAS APROVADAS PELOS ÓRGÃOS OFICIAIS COMPETENTES. PRODUTOS QUÍMICOS, PAPEL HIGIÊNICO, MANUTENÇÃO E LIMPEZA. A CONTRATADA DEVERÁ MANTER OS BANHEIROS EM CONDIÇÕES PERFEITAS DE USO, MANTENDO UM FUNCIONÁRIO EM CADA LOCAL DURANTE A REALIZAÇÃO DOS EVENTOS PARA REALIZAR A LIMPEZA E CONSERVAÇÃO DOS MESMOS - </w:t>
            </w:r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DEVERÁ FICAR A DISPOSIÇÃO POR 1 (UM) DIA.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6B7E38D2" w14:textId="77777777" w:rsidR="001B4646" w:rsidRPr="004C7D9E" w:rsidRDefault="001B4646" w:rsidP="001B4646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lastRenderedPageBreak/>
              <w:t>50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6456C374" w14:textId="5BC5B905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350,00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14:paraId="6F951A05" w14:textId="05E44F13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17.500,00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46142CB3" w14:textId="77777777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0F03A4AC" w14:textId="5C8EAFE3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17.500,00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19D12591" w14:textId="77777777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14:paraId="079ADF4E" w14:textId="03D7B450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87.500,00</w:t>
            </w:r>
          </w:p>
        </w:tc>
      </w:tr>
      <w:tr w:rsidR="001B4646" w:rsidRPr="004C7D9E" w14:paraId="0C513365" w14:textId="77777777" w:rsidTr="004134A9">
        <w:trPr>
          <w:trHeight w:val="20"/>
        </w:trPr>
        <w:tc>
          <w:tcPr>
            <w:tcW w:w="559" w:type="dxa"/>
            <w:shd w:val="clear" w:color="auto" w:fill="auto"/>
            <w:vAlign w:val="center"/>
            <w:hideMark/>
          </w:tcPr>
          <w:p w14:paraId="4247AFC4" w14:textId="77777777" w:rsidR="001B4646" w:rsidRPr="004C7D9E" w:rsidRDefault="001B4646" w:rsidP="004C7D9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14:paraId="532EDD46" w14:textId="77777777" w:rsidR="001B4646" w:rsidRPr="004C7D9E" w:rsidRDefault="001B4646" w:rsidP="004C7D9E">
            <w:pPr>
              <w:jc w:val="both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BANHEIRO QUIMICO PNE – PORTADORES DE NECESSIDADES ESPECIAIS</w:t>
            </w: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: LOCAÇÃO DE BANHEIRO QUIMICO INDIVIDUAL, PORTÁTEIS, PARA DEFICIENTES FÍSICOS, COM MONTAGEM, MANUTENÇÃO DIÁRIA, COM CAMINHÃO LIMPA FOSSA E DESMONTAGEM, MATERIAL EM POLIETILENO, COM TETO TRANSLÚCIDO, DOTADO DE ILUMINAÇÃO ARTIFICIAL, DIMENSÕES PADRÕES QUE PERMITAM A MOVIMENTAÇÃO DA CADEIRA DE RODAS DO USUÁRIO NO INTERIOR DO BANHEIRO, COMPOSTO DE TODOS OS EQUIPAMENTOS E ACESSÓRIOS DE SEGURANÇA QUE ATENDAM AS EXIGÊNCIAS PREVISTAS EM NORMAS TÉCNICAS APROVADAS PELOS ÓRGÃOS OFICIAIS COMPETENTES. PRODUTOS QUÍMICOS, PAPEL HIGIÊNICO, MANUTENÇÃO E LIMPEZA. A CONTRATADA DEVERÁ MANTER OS BANHEIROS EM CONDIÇÕES PERFEITAS DE USO, MANTENDO UM FUNCIONÁRIO EM CADA LOCAL DURANTE A REALIZAÇÃO DOS EVENTOS PARA REALIZAR A LIMPEZA E CONSERVAÇÃO DOS MESMOS - </w:t>
            </w:r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DEVERÁ FICAR A DISPOSIÇÃO POR 2 (DOIS) DIAS.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47EBB5EC" w14:textId="77777777" w:rsidR="001B4646" w:rsidRPr="004C7D9E" w:rsidRDefault="001B4646" w:rsidP="001B4646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38AF035D" w14:textId="2FBB89D0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14:paraId="2D20DE74" w14:textId="24C36B0E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6102CF8C" w14:textId="77777777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43E10BAB" w14:textId="1B43D8F6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2B8988D9" w14:textId="77777777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14:paraId="5653AB9F" w14:textId="7E4B1823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100.000,00</w:t>
            </w:r>
          </w:p>
        </w:tc>
      </w:tr>
      <w:tr w:rsidR="001B4646" w:rsidRPr="004C7D9E" w14:paraId="7C293B37" w14:textId="77777777" w:rsidTr="004134A9">
        <w:trPr>
          <w:trHeight w:val="2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22D63C3" w14:textId="77777777" w:rsidR="001B4646" w:rsidRPr="004C7D9E" w:rsidRDefault="001B4646" w:rsidP="004C7D9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14:paraId="425900EA" w14:textId="77777777" w:rsidR="001B4646" w:rsidRPr="004C7D9E" w:rsidRDefault="001B4646" w:rsidP="004C7D9E">
            <w:pPr>
              <w:jc w:val="both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BANHEIRO QUIMICO PNE – PORTADORES DE NECESSIDADES ESPECIAIS</w:t>
            </w: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: LOCAÇÃO DE BANHEIRO QUIMICO INDIVIDUAL, PORTÁTEIS, PARA DEFICIENTES FÍSICOS, COM MONTAGEM, MANUTENÇÃO DIÁRIA, COM CAMINHÃO </w:t>
            </w: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lastRenderedPageBreak/>
              <w:t xml:space="preserve">LIMPA FOSSA E DESMONTAGEM, MATERIAL EM POLIETILENO, COM TETO TRANSLÚCIDO, DOTADO DE ILUMINAÇÃO ARTIFICIAL, DIMENSÕES PADRÕES QUE PERMITAM A MOVIMENTAÇÃO DA CADEIRA DE RODAS DO USUÁRIO NO INTERIOR DO BANHEIRO, COMPOSTO DE TODOS OS EQUIPAMENTOS E ACESSÓRIOS DE SEGURANÇA QUE ATENDAM AS EXIGÊNCIAS PREVISTAS EM NORMAS TÉCNICAS APROVADAS PELOS ÓRGÃOS OFICIAIS COMPETENTES. PRODUTOS QUÍMICOS, PAPEL HIGIÊNICO, MANUTENÇÃO E LIMPEZA. A CONTRATADA DEVERÁ MANTER OS BANHEIROS EM CONDIÇÕES PERFEITAS DE USO, MANTENDO UM FUNCIONÁRIO EM CADA LOCAL DURANTE A REALIZAÇÃO DOS EVENTOS PARA REALIZAR A LIMPEZA E CONSERVAÇÃO DOS MESMOS - </w:t>
            </w:r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DEVERÁ FICAR A DISPOSIÇÃO POR 3 (TRÊS) DIAS.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6B84D903" w14:textId="77777777" w:rsidR="001B4646" w:rsidRPr="004C7D9E" w:rsidRDefault="001B4646" w:rsidP="001B4646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lastRenderedPageBreak/>
              <w:t>50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62863748" w14:textId="27A127E5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650,00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14:paraId="5203B446" w14:textId="2AD42EDE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32.500,00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7327C994" w14:textId="77777777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586D1F09" w14:textId="6742465D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32.500,00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6D4C883D" w14:textId="77777777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14:paraId="2C13828C" w14:textId="29D6F681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162.500,00</w:t>
            </w:r>
          </w:p>
        </w:tc>
      </w:tr>
      <w:tr w:rsidR="001B4646" w:rsidRPr="004C7D9E" w14:paraId="1819E0EB" w14:textId="77777777" w:rsidTr="004134A9">
        <w:trPr>
          <w:trHeight w:val="20"/>
        </w:trPr>
        <w:tc>
          <w:tcPr>
            <w:tcW w:w="559" w:type="dxa"/>
            <w:shd w:val="clear" w:color="auto" w:fill="auto"/>
            <w:vAlign w:val="center"/>
            <w:hideMark/>
          </w:tcPr>
          <w:p w14:paraId="54D196DA" w14:textId="77777777" w:rsidR="001B4646" w:rsidRPr="004C7D9E" w:rsidRDefault="001B4646" w:rsidP="004C7D9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19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14:paraId="07951C5D" w14:textId="77777777" w:rsidR="001B4646" w:rsidRPr="004C7D9E" w:rsidRDefault="001B4646" w:rsidP="004C7D9E">
            <w:pPr>
              <w:jc w:val="both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BANHEIRO QUIMICO PNE – PORTADORES DE NECESSIDADES ESPECIAIS</w:t>
            </w: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: LOCAÇÃO DE BANHEIRO QUIMICO INDIVIDUAL, PORTÁTEIS, PARA DEFICIENTES FÍSICOS, COM MONTAGEM, MANUTENÇÃO DIÁRIA, COM CAMINHÃO LIMPA FOSSA E DESMONTAGEM, MATERIAL EM POLIETILENO, COM TETO TRANSLÚCIDO, DOTADO DE ILUMINAÇÃO ARTIFICIAL, DIMENSÕES PADRÕES QUE PERMITAM A MOVIMENTAÇÃO DA CADEIRA DE RODAS DO USUÁRIO NO INTERIOR DO BANHEIRO, COMPOSTO DE TODOS OS EQUIPAMENTOS E ACESSÓRIOS DE SEGURANÇA QUE ATENDAM AS EXIGÊNCIAS PREVISTAS EM NORMAS TÉCNICAS APROVADAS PELOS ÓRGÃOS OFICIAIS COMPETENTES. PRODUTOS QUÍMICOS, PAPEL HIGIÊNICO, MANUTENÇÃO E LIMPEZA. A CONTRATADA DEVERÁ MANTER OS BANHEIROS EM CONDIÇÕES PERFEITAS DE USO, MANTENDO UM FUNCIONÁRIO EM CADA LOCAL DURANTE A REALIZAÇÃO DOS EVENTOS PARA REALIZAR A LIMPEZA E CONSERVAÇÃO DOS MESMOS - </w:t>
            </w:r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DEVERÁ FICAR A DISPOSIÇÃO POR 4 (QUATRO) DIAS.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7E6DD63A" w14:textId="77777777" w:rsidR="001B4646" w:rsidRPr="004C7D9E" w:rsidRDefault="001B4646" w:rsidP="001B4646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56C062FC" w14:textId="50ECCB46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740,00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14:paraId="2DA23763" w14:textId="3AA7E258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37.000,00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4333A2A3" w14:textId="77777777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2EF3209B" w14:textId="6AD039D7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37.000,00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4036A889" w14:textId="77777777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14:paraId="0BEC5B87" w14:textId="4C9921C7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185.000,00</w:t>
            </w:r>
          </w:p>
        </w:tc>
      </w:tr>
      <w:tr w:rsidR="001B4646" w:rsidRPr="004C7D9E" w14:paraId="3FCF20C6" w14:textId="77777777" w:rsidTr="004134A9">
        <w:trPr>
          <w:trHeight w:val="20"/>
        </w:trPr>
        <w:tc>
          <w:tcPr>
            <w:tcW w:w="559" w:type="dxa"/>
            <w:shd w:val="clear" w:color="auto" w:fill="auto"/>
            <w:vAlign w:val="center"/>
            <w:hideMark/>
          </w:tcPr>
          <w:p w14:paraId="33D64587" w14:textId="77777777" w:rsidR="001B4646" w:rsidRPr="004C7D9E" w:rsidRDefault="001B4646" w:rsidP="004C7D9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14:paraId="3E3621B0" w14:textId="77777777" w:rsidR="001B4646" w:rsidRPr="004C7D9E" w:rsidRDefault="001B4646" w:rsidP="004C7D9E">
            <w:pPr>
              <w:jc w:val="both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TENDA MODELO PIRÂMIDE 10 X 10</w:t>
            </w: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: COBERTURA EM LONA BRANCA ANTI-CHAMAS, COM CALHAS PARA ESCOAMENTO DE ÁGUA, MEDINDO 10X10M, MÍNIMO DE </w:t>
            </w: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lastRenderedPageBreak/>
              <w:t xml:space="preserve">4,00M DE ALTURA NA PARTE BAIXA, EM PERFIL DE AÇO GALVANIZADO, MONTADA EM SISTEMA DE ENCAIXE. A LONA DEVERÁ ESTAR EM PERFEITO ESTADO DE CONSERVAÇÃO, SEM FUROS E ESTRAGOS. </w:t>
            </w:r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DEVERÁ FICAR A DISPOSIÇÃO POR 5 (CINCO) DIAS</w:t>
            </w: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.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3DB72804" w14:textId="77777777" w:rsidR="001B4646" w:rsidRPr="004C7D9E" w:rsidRDefault="001B4646" w:rsidP="001B4646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lastRenderedPageBreak/>
              <w:t>50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3686FB71" w14:textId="1FD7AD58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1.400,00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14:paraId="7368FDA8" w14:textId="1CAE2BE7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70.000,00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1DD80D8B" w14:textId="77777777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048C5C8D" w14:textId="3357E744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70.000,00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17C7328A" w14:textId="77777777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14:paraId="4FEA9D24" w14:textId="6B805331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350.000,00</w:t>
            </w:r>
          </w:p>
        </w:tc>
      </w:tr>
      <w:tr w:rsidR="001B4646" w:rsidRPr="004C7D9E" w14:paraId="4ABAFF97" w14:textId="77777777" w:rsidTr="004134A9">
        <w:trPr>
          <w:trHeight w:val="20"/>
        </w:trPr>
        <w:tc>
          <w:tcPr>
            <w:tcW w:w="559" w:type="dxa"/>
            <w:shd w:val="clear" w:color="auto" w:fill="auto"/>
            <w:vAlign w:val="center"/>
            <w:hideMark/>
          </w:tcPr>
          <w:p w14:paraId="0829252C" w14:textId="77777777" w:rsidR="001B4646" w:rsidRPr="004C7D9E" w:rsidRDefault="001B4646" w:rsidP="004C7D9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14:paraId="2D83C946" w14:textId="77777777" w:rsidR="001B4646" w:rsidRPr="004C7D9E" w:rsidRDefault="001B4646" w:rsidP="004C7D9E">
            <w:pPr>
              <w:jc w:val="both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TENDA MODELO PIRÂMIDE 10 X 10</w:t>
            </w: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: COBERTURA EM LONA BRANCA ANTI-CHAMAS, COM CALHAS PARA ESCOAMENTO DE ÁGUA, MEDINDO 10X10M, PÉ DIREITO MÍNIMO 3,00M DE ALTURA NA PARTE BAIXA, EM PERFIL DE AÇO GALVANIZADO, MONTADA EM SISTEMA DE ENCAIXE. A LONA DEVERÁ ESTAR EM PERFEITO ESTADO DE CONSERVAÇÃO, SEM FUROS E ESTRAGOS. </w:t>
            </w:r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DEVERÁ FICAR A DISPOSIÇÃO POR 5 (CINCO) DIAS</w:t>
            </w: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.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33CD566D" w14:textId="77777777" w:rsidR="001B4646" w:rsidRPr="004C7D9E" w:rsidRDefault="001B4646" w:rsidP="001B4646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67795ED3" w14:textId="08697C76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14:paraId="3637AC94" w14:textId="78080C63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75.000,00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10E48123" w14:textId="77777777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293AC740" w14:textId="371364F6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75.000,00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4EFAAA2E" w14:textId="77777777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14:paraId="015F8EF1" w14:textId="06537956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375.000,00</w:t>
            </w:r>
          </w:p>
        </w:tc>
      </w:tr>
      <w:tr w:rsidR="001B4646" w:rsidRPr="004C7D9E" w14:paraId="7E837C3C" w14:textId="77777777" w:rsidTr="004134A9">
        <w:trPr>
          <w:trHeight w:val="20"/>
        </w:trPr>
        <w:tc>
          <w:tcPr>
            <w:tcW w:w="559" w:type="dxa"/>
            <w:shd w:val="clear" w:color="auto" w:fill="auto"/>
            <w:vAlign w:val="center"/>
            <w:hideMark/>
          </w:tcPr>
          <w:p w14:paraId="02EC18C1" w14:textId="77777777" w:rsidR="001B4646" w:rsidRPr="004C7D9E" w:rsidRDefault="001B4646" w:rsidP="004C7D9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34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14:paraId="367E4FDF" w14:textId="77777777" w:rsidR="001B4646" w:rsidRPr="004C7D9E" w:rsidRDefault="001B4646" w:rsidP="004C7D9E">
            <w:pPr>
              <w:jc w:val="both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TENDA MODELO PIRÂMIDE</w:t>
            </w: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, COBERTURA EM LONA BRANCA ANTI-CHAMAS, COM CALHAS PARA ESCOAMENTO DE ÁGUA, MEDINDO 4X4M, PÉ DIREITO DE 3,30M DE ALTURA, EM ESTRUTURA METÁLICA GALVANIZADA, MONTADA EM SISTEMA DE ENCAIXE. </w:t>
            </w:r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DEVERÁ FICAR A DISPOSIÇÃO POR 4 (QUATRO) DIAS.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26CAFADA" w14:textId="77777777" w:rsidR="001B4646" w:rsidRPr="004C7D9E" w:rsidRDefault="001B4646" w:rsidP="001B4646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540649B2" w14:textId="211506CF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495,00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14:paraId="10461CF7" w14:textId="71174335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14.850,00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6CD1E766" w14:textId="77777777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4BA732AF" w14:textId="7DF073A6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14.850,00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68503C83" w14:textId="77777777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14:paraId="692E5EBB" w14:textId="4C01CA52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74.250,00</w:t>
            </w:r>
          </w:p>
        </w:tc>
      </w:tr>
      <w:tr w:rsidR="001B4646" w:rsidRPr="004C7D9E" w14:paraId="7312525D" w14:textId="77777777" w:rsidTr="004134A9">
        <w:trPr>
          <w:trHeight w:val="20"/>
        </w:trPr>
        <w:tc>
          <w:tcPr>
            <w:tcW w:w="559" w:type="dxa"/>
            <w:shd w:val="clear" w:color="auto" w:fill="auto"/>
            <w:vAlign w:val="center"/>
            <w:hideMark/>
          </w:tcPr>
          <w:p w14:paraId="1541FFD0" w14:textId="77777777" w:rsidR="001B4646" w:rsidRPr="004C7D9E" w:rsidRDefault="001B4646" w:rsidP="004C7D9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14:paraId="1FFF8556" w14:textId="77777777" w:rsidR="001B4646" w:rsidRPr="004C7D9E" w:rsidRDefault="001B4646" w:rsidP="004C7D9E">
            <w:pPr>
              <w:jc w:val="both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TENDA MODELO PIRÂMIDE</w:t>
            </w: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, COBERTURA EM LONA BRANCA ANTI-CHAMAS, COM CALHAS PARA ESCOAMENTO DE ÁGUA, MEDINDO 6X6M, PÉ DIREITO DE 3,30M DE ALTURA, EM ESTRUTURA METÁLICA GALVANIZADA, MONTADA EM SISTEMA DE ENCAIXE. </w:t>
            </w:r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DEVERÁ FICAR A DISPOSIÇÃO POR 5 (CINCO) DIAS.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28AB059E" w14:textId="77777777" w:rsidR="001B4646" w:rsidRPr="004C7D9E" w:rsidRDefault="001B4646" w:rsidP="001B4646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44033BEA" w14:textId="6255F66E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799,00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14:paraId="4B1E5EB8" w14:textId="0587D168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23.970,00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67248318" w14:textId="77777777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7EC63024" w14:textId="344E4633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23.970,00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1431E205" w14:textId="77777777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14:paraId="58B8A6EB" w14:textId="10556FFB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119.850,00</w:t>
            </w:r>
          </w:p>
        </w:tc>
      </w:tr>
      <w:tr w:rsidR="001B4646" w:rsidRPr="004C7D9E" w14:paraId="023EC64F" w14:textId="77777777" w:rsidTr="004134A9">
        <w:trPr>
          <w:trHeight w:val="2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0EEBB6A" w14:textId="77777777" w:rsidR="001B4646" w:rsidRPr="004C7D9E" w:rsidRDefault="001B4646" w:rsidP="004C7D9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14:paraId="01988E47" w14:textId="77777777" w:rsidR="001B4646" w:rsidRPr="004C7D9E" w:rsidRDefault="001B4646" w:rsidP="004C7D9E">
            <w:pPr>
              <w:jc w:val="both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TENDA MODELO PIRÂMIDE</w:t>
            </w: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, COBERTURA EM LONA BRANCA ANTI-CHAMAS, COM CALHAS PARA ESCOAMENTO DE ÁGUA, MEDINDO 8X8M, PÉ DIREITO DE 3,30M DE ALTURA, EM ESTRUTURA METÁLICA GALVANIZADA, MONTADA EM SISTEMA DE ENCAIXE. </w:t>
            </w:r>
            <w:r w:rsidRPr="004C7D9E"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  <w:t>DEVERÁ FICAR A DISPOSIÇÃO POR 5 (CINCO) DIAS.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5496F92E" w14:textId="77777777" w:rsidR="001B4646" w:rsidRPr="004C7D9E" w:rsidRDefault="001B4646" w:rsidP="001B4646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3EE24D2D" w14:textId="2BD2D661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999,00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14:paraId="0AB79922" w14:textId="3AFE3ED3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29.970,00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407A6267" w14:textId="77777777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321DD3F9" w14:textId="59261458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29.970,00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3D59C708" w14:textId="77777777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14:paraId="38355400" w14:textId="5A8979E2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149.850,00</w:t>
            </w:r>
          </w:p>
        </w:tc>
      </w:tr>
      <w:tr w:rsidR="001B4646" w:rsidRPr="004C7D9E" w14:paraId="4A5D724C" w14:textId="77777777" w:rsidTr="004134A9">
        <w:trPr>
          <w:trHeight w:val="20"/>
        </w:trPr>
        <w:tc>
          <w:tcPr>
            <w:tcW w:w="559" w:type="dxa"/>
            <w:shd w:val="clear" w:color="auto" w:fill="auto"/>
            <w:vAlign w:val="center"/>
            <w:hideMark/>
          </w:tcPr>
          <w:p w14:paraId="3D4A8045" w14:textId="77777777" w:rsidR="001B4646" w:rsidRPr="004C7D9E" w:rsidRDefault="001B4646" w:rsidP="004C7D9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56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14:paraId="6E279A0D" w14:textId="77777777" w:rsidR="001B4646" w:rsidRPr="004C7D9E" w:rsidRDefault="001B4646" w:rsidP="004C7D9E">
            <w:pPr>
              <w:jc w:val="both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MESAS E CADEIRAS DE MATERIAL PVC – COR BRANCA - UMA MESA COM QUATRO CADEIRAS, DIMENSÕES DA MESA: (CXLXA) 70X70X70,5 CM, PESO MÁXIMO RECOMENDADO: 30KG; DIMENSÕES DAS CADEIRAS: (CXLXA) 53X55X80CM, PESO MÁXIMO RECOMENDADO: 140KG. CERTIFICADA PELO INMETRO, DURÁVEL, PODE </w:t>
            </w: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lastRenderedPageBreak/>
              <w:t xml:space="preserve">SER USADO EM AMBIENTE INTERNO E EXTERNO. 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004DE468" w14:textId="77777777" w:rsidR="001B4646" w:rsidRPr="004C7D9E" w:rsidRDefault="001B4646" w:rsidP="001B4646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lastRenderedPageBreak/>
              <w:t>200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47400AAD" w14:textId="49C5BB1D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14:paraId="7EE65EB8" w14:textId="6A3D6FBC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66CCB932" w14:textId="77777777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56E992D9" w14:textId="28D54551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59B366F2" w14:textId="77777777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14:paraId="52814321" w14:textId="235D0392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30.000,00</w:t>
            </w:r>
          </w:p>
        </w:tc>
      </w:tr>
      <w:tr w:rsidR="001B4646" w:rsidRPr="004C7D9E" w14:paraId="1D2E28EC" w14:textId="77777777" w:rsidTr="004134A9">
        <w:trPr>
          <w:trHeight w:val="2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DF69DA1" w14:textId="77777777" w:rsidR="001B4646" w:rsidRPr="004C7D9E" w:rsidRDefault="001B4646" w:rsidP="004C7D9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57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14:paraId="790A2963" w14:textId="77777777" w:rsidR="001B4646" w:rsidRPr="004C7D9E" w:rsidRDefault="001B4646" w:rsidP="004C7D9E">
            <w:pPr>
              <w:jc w:val="both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CONJUNTO DE MESA E CADEIRA – UMA MESA REDONDA DESMONTÁVEL 90X90 CM, NA COR BRANCA, CERTIFICADA PELO INMETRO, DURÁVEL, PODE SER USADO EM AMBIENTE INTERNO E EXTERNO. CARACTERÍSTICAS: MESA REDONDA DESMONTÁVEL 90X90 CM. 4 CADEIRAS BISTRÔ MODELO PONTE NOVA SEM APOIO PARA </w:t>
            </w:r>
            <w:proofErr w:type="gramStart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BRAÇOS .</w:t>
            </w:r>
            <w:proofErr w:type="gramEnd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CONJUNTO COR </w:t>
            </w:r>
            <w:proofErr w:type="gramStart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BRANCA .</w:t>
            </w:r>
            <w:proofErr w:type="gramEnd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MESA SUPORTA ATÉ 20 KG, CADEIRA ATÉ 120 </w:t>
            </w:r>
            <w:proofErr w:type="gramStart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KG .</w:t>
            </w:r>
            <w:proofErr w:type="gramEnd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FABRICAÇÃO EM POLIURETANO VIRGEM E </w:t>
            </w:r>
            <w:proofErr w:type="gramStart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RECICLADO .</w:t>
            </w:r>
            <w:proofErr w:type="gramEnd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CADEIRA E MESA PODE SER EMPILHADA COM FACILIDADE APÓS O </w:t>
            </w:r>
            <w:proofErr w:type="gramStart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USO .</w:t>
            </w:r>
            <w:proofErr w:type="gramEnd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CERTIFICADA PELO INMETRO DIMENSÕES DA MESA (CXAXP</w:t>
            </w:r>
            <w:proofErr w:type="gramStart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) .</w:t>
            </w:r>
            <w:proofErr w:type="gramEnd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COMPRIMENTO 90 </w:t>
            </w:r>
            <w:proofErr w:type="gramStart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CM .</w:t>
            </w:r>
            <w:proofErr w:type="gramEnd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ALTURA 70 </w:t>
            </w:r>
            <w:proofErr w:type="gramStart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CM .</w:t>
            </w:r>
            <w:proofErr w:type="gramEnd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LARGURA 90 </w:t>
            </w:r>
            <w:proofErr w:type="gramStart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CM .</w:t>
            </w:r>
            <w:proofErr w:type="gramEnd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PESO LÍQUIDO 3,560 KG ~ MEDIDAS E PESO </w:t>
            </w:r>
            <w:proofErr w:type="gramStart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APROXIMADAS .</w:t>
            </w:r>
            <w:proofErr w:type="gramEnd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DIMENSÕES DA CADEIRA (CXAXP</w:t>
            </w:r>
            <w:proofErr w:type="gramStart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) .</w:t>
            </w:r>
            <w:proofErr w:type="gramEnd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COMPRIMENTO 44 </w:t>
            </w:r>
            <w:proofErr w:type="gramStart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CM .</w:t>
            </w:r>
            <w:proofErr w:type="gramEnd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ALTURA 72 </w:t>
            </w:r>
            <w:proofErr w:type="gramStart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CM .</w:t>
            </w:r>
            <w:proofErr w:type="gramEnd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LARGURA 55 </w:t>
            </w:r>
            <w:proofErr w:type="gramStart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CM .</w:t>
            </w:r>
            <w:proofErr w:type="gramEnd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PESO LÍQUIDO 1,980 </w:t>
            </w:r>
            <w:proofErr w:type="gramStart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KG .</w:t>
            </w:r>
            <w:proofErr w:type="gramEnd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PESO </w:t>
            </w:r>
            <w:proofErr w:type="gramStart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LIQUIDO</w:t>
            </w:r>
            <w:proofErr w:type="gramEnd"/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 xml:space="preserve"> DO CONJUNTO 11,480 KG ~ MEDIDAS E PESO APROXIMADA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15E2BD91" w14:textId="77777777" w:rsidR="001B4646" w:rsidRPr="004C7D9E" w:rsidRDefault="001B4646" w:rsidP="001B4646">
            <w:pPr>
              <w:jc w:val="center"/>
              <w:rPr>
                <w:rFonts w:ascii="Verdana" w:hAnsi="Verdana" w:cs="Calibri"/>
                <w:color w:val="000000"/>
                <w:sz w:val="14"/>
                <w:szCs w:val="14"/>
              </w:rPr>
            </w:pPr>
            <w:r w:rsidRPr="004C7D9E">
              <w:rPr>
                <w:rFonts w:ascii="Verdana" w:hAnsi="Verdana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14:paraId="368F2E3B" w14:textId="49E2FF34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14:paraId="2DED5D02" w14:textId="5E2CCF34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0615EBD3" w14:textId="77777777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14:paraId="1204A5D1" w14:textId="7E09B8AA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14:paraId="575A0430" w14:textId="77777777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18" w:type="dxa"/>
            <w:shd w:val="clear" w:color="000000" w:fill="FFFFFF"/>
            <w:vAlign w:val="center"/>
            <w:hideMark/>
          </w:tcPr>
          <w:p w14:paraId="335F874C" w14:textId="17D7A4E9" w:rsidR="001B4646" w:rsidRPr="004C7D9E" w:rsidRDefault="001B4646" w:rsidP="001B464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C7D9E">
              <w:rPr>
                <w:rFonts w:ascii="Cambria" w:hAnsi="Cambria" w:cs="Calibri"/>
                <w:color w:val="000000"/>
                <w:sz w:val="14"/>
                <w:szCs w:val="14"/>
              </w:rPr>
              <w:t>15.000,00</w:t>
            </w:r>
          </w:p>
        </w:tc>
      </w:tr>
    </w:tbl>
    <w:p w14:paraId="26C2CA2D" w14:textId="77777777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30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t xml:space="preserve">I </w:t>
      </w:r>
      <w:proofErr w:type="gramStart"/>
      <w:r w:rsidRPr="00500FE5">
        <w:rPr>
          <w:rFonts w:ascii="Cambria" w:hAnsi="Cambria"/>
          <w:color w:val="000000"/>
        </w:rPr>
        <w:noBreakHyphen/>
        <w:t xml:space="preserve"> Os</w:t>
      </w:r>
      <w:proofErr w:type="gramEnd"/>
      <w:r w:rsidRPr="00500FE5">
        <w:rPr>
          <w:rFonts w:ascii="Cambria" w:hAnsi="Cambria"/>
          <w:color w:val="000000"/>
        </w:rPr>
        <w:t xml:space="preserve"> objetos do fornecimento são os produtos constantes </w:t>
      </w:r>
      <w:r w:rsidR="00357D85" w:rsidRPr="00500FE5">
        <w:rPr>
          <w:rFonts w:ascii="Cambria" w:hAnsi="Cambria"/>
          <w:color w:val="000000"/>
        </w:rPr>
        <w:t>do quadro acima</w:t>
      </w:r>
      <w:r w:rsidRPr="00500FE5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500FE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500FE5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03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500FE5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04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40" w14:textId="40227F4C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E73586">
        <w:rPr>
          <w:rFonts w:ascii="Cambria" w:hAnsi="Cambria"/>
          <w:color w:val="000000"/>
          <w:szCs w:val="24"/>
        </w:rPr>
        <w:t>081/2021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1F31F4B2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E73586">
        <w:rPr>
          <w:rFonts w:ascii="Cambria" w:hAnsi="Cambria"/>
          <w:color w:val="000000"/>
          <w:szCs w:val="24"/>
        </w:rPr>
        <w:t>081/2021</w:t>
      </w:r>
      <w:r w:rsidRPr="00500FE5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500FE5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3C026A7E" w:rsidR="00961925" w:rsidRPr="00500FE5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E73586">
        <w:rPr>
          <w:rFonts w:ascii="Cambria" w:hAnsi="Cambria"/>
          <w:color w:val="000000"/>
          <w:szCs w:val="24"/>
        </w:rPr>
        <w:t>081/2021</w:t>
      </w:r>
      <w:r w:rsidRPr="00500FE5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05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26C2CA49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500FE5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06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F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  <w:r w:rsidRPr="00500FE5">
        <w:rPr>
          <w:rFonts w:ascii="Cambria" w:hAnsi="Cambria"/>
          <w:szCs w:val="24"/>
        </w:rPr>
        <w:t xml:space="preserve">I </w:t>
      </w:r>
      <w:proofErr w:type="gramStart"/>
      <w:r w:rsidRPr="00500FE5">
        <w:rPr>
          <w:rFonts w:ascii="Cambria" w:hAnsi="Cambria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500FE5">
        <w:rPr>
          <w:rFonts w:ascii="Cambria" w:hAnsi="Cambria"/>
          <w:bCs/>
          <w:szCs w:val="24"/>
        </w:rPr>
        <w:t xml:space="preserve">em até 30 (trinta) dias após recebimento </w:t>
      </w:r>
      <w:r w:rsidRPr="00500FE5">
        <w:rPr>
          <w:rFonts w:ascii="Cambria" w:hAnsi="Cambria"/>
          <w:szCs w:val="24"/>
        </w:rPr>
        <w:t>definitivo pela unidade requisitante</w:t>
      </w:r>
      <w:r w:rsidRPr="00500FE5">
        <w:rPr>
          <w:rFonts w:ascii="Cambria" w:hAnsi="Cambria"/>
          <w:bCs/>
          <w:szCs w:val="24"/>
        </w:rPr>
        <w:t xml:space="preserve"> do objeto, </w:t>
      </w:r>
      <w:r w:rsidRPr="00500FE5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onde:</w:t>
      </w:r>
    </w:p>
    <w:p w14:paraId="26C2CA54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EM =</w:t>
      </w:r>
      <w:r w:rsidRPr="00500FE5">
        <w:rPr>
          <w:rFonts w:ascii="Cambria" w:hAnsi="Cambria" w:cs="Arial"/>
        </w:rPr>
        <w:t xml:space="preserve"> Encargos moratórios;</w:t>
      </w:r>
    </w:p>
    <w:p w14:paraId="26C2CA55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VP =</w:t>
      </w:r>
      <w:r w:rsidRPr="00500FE5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N =</w:t>
      </w:r>
      <w:r w:rsidRPr="00500FE5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I =</w:t>
      </w:r>
      <w:r w:rsidRPr="00500FE5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I = (</w:t>
      </w:r>
      <w:r w:rsidRPr="00500FE5">
        <w:rPr>
          <w:rFonts w:ascii="Cambria" w:hAnsi="Cambria" w:cs="Arial"/>
          <w:b/>
          <w:bCs/>
          <w:u w:val="single"/>
        </w:rPr>
        <w:t>TX / 100</w:t>
      </w:r>
      <w:r w:rsidRPr="00500FE5">
        <w:rPr>
          <w:rFonts w:ascii="Cambria" w:hAnsi="Cambria" w:cs="Arial"/>
          <w:b/>
          <w:bCs/>
        </w:rPr>
        <w:t>)</w:t>
      </w:r>
    </w:p>
    <w:p w14:paraId="26C2CA5A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eastAsia="Arial" w:hAnsi="Cambria" w:cs="Arial"/>
          <w:b/>
          <w:bCs/>
        </w:rPr>
        <w:t xml:space="preserve">    </w:t>
      </w:r>
      <w:r w:rsidRPr="00500FE5">
        <w:rPr>
          <w:rFonts w:ascii="Cambria" w:hAnsi="Cambria" w:cs="Arial"/>
          <w:b/>
          <w:bCs/>
        </w:rPr>
        <w:t>30</w:t>
      </w:r>
    </w:p>
    <w:p w14:paraId="26C2CA5B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  <w:b/>
          <w:bCs/>
        </w:rPr>
        <w:t xml:space="preserve">TX = </w:t>
      </w:r>
      <w:r w:rsidRPr="00500FE5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500FE5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07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60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lastRenderedPageBreak/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26C2CA67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 </w:t>
      </w:r>
      <w:r w:rsidRPr="00500FE5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VI </w:t>
      </w:r>
      <w:r w:rsidRPr="00500FE5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26C2CA6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500FE5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08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2" w14:textId="77777777" w:rsidR="00961925" w:rsidRPr="00500FE5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500FE5">
        <w:rPr>
          <w:rFonts w:ascii="Cambria" w:hAnsi="Cambria"/>
          <w:color w:val="000000"/>
          <w:szCs w:val="24"/>
        </w:rPr>
        <w:t>á</w:t>
      </w:r>
      <w:proofErr w:type="spellEnd"/>
      <w:r w:rsidRPr="00500FE5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500FE5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500FE5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- </w:t>
      </w:r>
      <w:r w:rsidRPr="00500FE5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500FE5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500FE5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09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E" w14:textId="264710B6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E73586">
        <w:rPr>
          <w:rFonts w:ascii="Cambria" w:hAnsi="Cambria"/>
          <w:color w:val="000000"/>
          <w:szCs w:val="24"/>
        </w:rPr>
        <w:t>081/2021</w:t>
      </w:r>
      <w:r w:rsidRPr="00500FE5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lastRenderedPageBreak/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26C2CA9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10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500FE5">
        <w:rPr>
          <w:rFonts w:ascii="Cambria" w:hAnsi="Cambria"/>
          <w:color w:val="000000"/>
          <w:szCs w:val="24"/>
        </w:rPr>
        <w:t>93.e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demais normas pertinentes.</w:t>
      </w:r>
    </w:p>
    <w:p w14:paraId="26C2CA9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500FE5">
        <w:rPr>
          <w:rFonts w:ascii="Cambria" w:hAnsi="Cambria"/>
          <w:color w:val="000000"/>
          <w:szCs w:val="24"/>
        </w:rPr>
        <w:t>a</w:t>
      </w:r>
      <w:proofErr w:type="spellEnd"/>
      <w:r w:rsidRPr="00500FE5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26C2CA9F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B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C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D </w:t>
      </w:r>
      <w:r w:rsidRPr="00500FE5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E </w:t>
      </w:r>
      <w:r w:rsidRPr="00500FE5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F </w:t>
      </w:r>
      <w:r w:rsidRPr="00500FE5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t xml:space="preserve">G </w:t>
      </w:r>
      <w:r w:rsidRPr="00500FE5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b/>
          <w:color w:val="000000"/>
        </w:rPr>
        <w:t>Pelas detentoras, quando</w:t>
      </w:r>
      <w:r w:rsidRPr="00500FE5">
        <w:rPr>
          <w:rFonts w:ascii="Cambria" w:hAnsi="Cambria" w:cs="Arial"/>
          <w:color w:val="000000"/>
        </w:rPr>
        <w:t xml:space="preserve">, mediante solicitação por escrito, comprovarem estar impossibilitadas de cumprir as exigências desta Ata de Registro de Preços, ou, a juízo </w:t>
      </w:r>
      <w:r w:rsidRPr="00500FE5">
        <w:rPr>
          <w:rFonts w:ascii="Cambria" w:hAnsi="Cambria" w:cs="Arial"/>
          <w:color w:val="000000"/>
        </w:rPr>
        <w:lastRenderedPageBreak/>
        <w:t>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500FE5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500FE5">
        <w:rPr>
          <w:rFonts w:ascii="Cambria" w:hAnsi="Cambria"/>
          <w:color w:val="000000"/>
          <w:szCs w:val="24"/>
        </w:rPr>
        <w:t>a</w:t>
      </w:r>
      <w:proofErr w:type="spellEnd"/>
      <w:r w:rsidRPr="00500FE5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</w:t>
      </w:r>
      <w:r w:rsidRPr="00500FE5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500FE5">
        <w:rPr>
          <w:rFonts w:ascii="Cambria" w:hAnsi="Cambria"/>
          <w:b/>
          <w:color w:val="000000"/>
          <w:szCs w:val="24"/>
        </w:rPr>
        <w:noBreakHyphen/>
      </w:r>
      <w:r w:rsidRPr="00500FE5">
        <w:rPr>
          <w:rFonts w:ascii="Cambria" w:hAnsi="Cambria"/>
          <w:color w:val="000000"/>
          <w:szCs w:val="24"/>
        </w:rPr>
        <w:t xml:space="preserve"> As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26C2CAB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>13- DAS DISPOSIÇÕES FINAIS</w:t>
      </w:r>
    </w:p>
    <w:p w14:paraId="26C2CAB7" w14:textId="3BF2EB9D" w:rsidR="00961925" w:rsidRPr="00500FE5" w:rsidRDefault="003C6D08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I - </w:t>
      </w:r>
      <w:r w:rsidR="00961925" w:rsidRPr="00500FE5">
        <w:rPr>
          <w:rFonts w:ascii="Cambria" w:hAnsi="Cambria" w:cs="Arial"/>
          <w:color w:val="000000"/>
        </w:rPr>
        <w:t xml:space="preserve">Integram esta Ata, o edital do Pregão nº </w:t>
      </w:r>
      <w:r w:rsidR="00E73586">
        <w:rPr>
          <w:rFonts w:ascii="Cambria" w:hAnsi="Cambria" w:cs="Arial"/>
          <w:color w:val="000000"/>
        </w:rPr>
        <w:t>081/2021</w:t>
      </w:r>
      <w:r w:rsidR="00961925" w:rsidRPr="00500FE5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5C950260" w:rsidR="00961925" w:rsidRPr="00500FE5" w:rsidRDefault="003C6D08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II -</w:t>
      </w:r>
      <w:r w:rsidR="00961925" w:rsidRPr="00500FE5">
        <w:rPr>
          <w:rFonts w:ascii="Cambria" w:hAnsi="Cambria"/>
          <w:color w:val="000000"/>
          <w:szCs w:val="24"/>
        </w:rPr>
        <w:t xml:space="preserve"> Fica eleito o foro desta Comarca de Pitangui/MG para dirimir quaisquer questões decorrentes da utilização da presente Ata.</w:t>
      </w:r>
    </w:p>
    <w:p w14:paraId="26C2CABA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34913AC1" w:rsidR="00961925" w:rsidRPr="00500FE5" w:rsidRDefault="00434734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III -</w:t>
      </w:r>
      <w:r w:rsidR="00961925" w:rsidRPr="00500FE5">
        <w:rPr>
          <w:rFonts w:ascii="Cambria" w:hAnsi="Cambria"/>
          <w:color w:val="000000"/>
          <w:szCs w:val="24"/>
        </w:rPr>
        <w:t xml:space="preserve"> 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F" w14:textId="3B42C411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Papagaios</w:t>
      </w:r>
      <w:r w:rsidR="00D30F1F">
        <w:rPr>
          <w:rFonts w:ascii="Cambria" w:hAnsi="Cambria"/>
          <w:color w:val="000000"/>
          <w:szCs w:val="24"/>
        </w:rPr>
        <w:t>/MG, 17 de novembro de 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C0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62E4C786" w14:textId="77777777" w:rsidR="00E443EF" w:rsidRPr="00500FE5" w:rsidRDefault="00E443EF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91ED29A" w14:textId="77777777" w:rsidR="00E443EF" w:rsidRPr="00E443EF" w:rsidRDefault="00E443EF" w:rsidP="00E443EF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E443EF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E443EF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26C2CAC4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 xml:space="preserve">Município de Papagaios/MG  </w:t>
      </w:r>
    </w:p>
    <w:p w14:paraId="26C2CAC6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8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9" w14:textId="3B902B39" w:rsidR="00961925" w:rsidRPr="002472EF" w:rsidRDefault="0041445F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proofErr w:type="spellStart"/>
      <w:r>
        <w:rPr>
          <w:rFonts w:ascii="Cambria" w:hAnsi="Cambria" w:cs="Arial"/>
          <w:b/>
          <w:bCs/>
          <w:i/>
          <w:iCs/>
          <w:color w:val="000000"/>
        </w:rPr>
        <w:t>Macav</w:t>
      </w:r>
      <w:proofErr w:type="spellEnd"/>
      <w:r>
        <w:rPr>
          <w:rFonts w:ascii="Cambria" w:hAnsi="Cambria" w:cs="Arial"/>
          <w:b/>
          <w:bCs/>
          <w:i/>
          <w:iCs/>
          <w:color w:val="000000"/>
        </w:rPr>
        <w:t xml:space="preserve"> Promoções Ltda EPP</w:t>
      </w:r>
    </w:p>
    <w:p w14:paraId="26C2CACA" w14:textId="62EA832A" w:rsidR="00961925" w:rsidRPr="00500FE5" w:rsidRDefault="00E443EF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CNPJ/MF </w:t>
      </w:r>
      <w:r w:rsidR="0041445F">
        <w:rPr>
          <w:rFonts w:ascii="Cambria" w:hAnsi="Cambria" w:cs="Arial"/>
          <w:color w:val="000000"/>
        </w:rPr>
        <w:t>01.015.513/0001-39</w:t>
      </w:r>
    </w:p>
    <w:sectPr w:rsidR="00961925" w:rsidRPr="00500FE5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CB29" w14:textId="77777777" w:rsidR="000D2403" w:rsidRDefault="000D2403">
      <w:r>
        <w:separator/>
      </w:r>
    </w:p>
  </w:endnote>
  <w:endnote w:type="continuationSeparator" w:id="0">
    <w:p w14:paraId="26C2CB2A" w14:textId="77777777" w:rsidR="000D2403" w:rsidRDefault="000D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CB34" w14:textId="77777777" w:rsidR="000D2403" w:rsidRDefault="000D2403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CB27" w14:textId="77777777" w:rsidR="000D2403" w:rsidRDefault="000D2403">
      <w:r>
        <w:separator/>
      </w:r>
    </w:p>
  </w:footnote>
  <w:footnote w:type="continuationSeparator" w:id="0">
    <w:p w14:paraId="26C2CB28" w14:textId="77777777" w:rsidR="000D2403" w:rsidRDefault="000D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D2403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0D2403" w:rsidRDefault="000D2403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D2403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0D2403" w:rsidRDefault="000D240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40A35415" w:rsidR="000D2403" w:rsidRDefault="000D24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BF1D56"/>
    <w:multiLevelType w:val="hybridMultilevel"/>
    <w:tmpl w:val="5A8E7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6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7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C2D4A38"/>
    <w:multiLevelType w:val="hybridMultilevel"/>
    <w:tmpl w:val="FF5649AE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062F2"/>
    <w:multiLevelType w:val="multilevel"/>
    <w:tmpl w:val="40B8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5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10"/>
  </w:num>
  <w:num w:numId="3">
    <w:abstractNumId w:val="25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34"/>
  </w:num>
  <w:num w:numId="12">
    <w:abstractNumId w:val="16"/>
  </w:num>
  <w:num w:numId="13">
    <w:abstractNumId w:val="33"/>
  </w:num>
  <w:num w:numId="14">
    <w:abstractNumId w:val="20"/>
  </w:num>
  <w:num w:numId="15">
    <w:abstractNumId w:val="17"/>
  </w:num>
  <w:num w:numId="16">
    <w:abstractNumId w:val="19"/>
  </w:num>
  <w:num w:numId="17">
    <w:abstractNumId w:val="12"/>
  </w:num>
  <w:num w:numId="18">
    <w:abstractNumId w:val="7"/>
  </w:num>
  <w:num w:numId="19">
    <w:abstractNumId w:val="13"/>
  </w:num>
  <w:num w:numId="20">
    <w:abstractNumId w:val="15"/>
  </w:num>
  <w:num w:numId="21">
    <w:abstractNumId w:val="2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8"/>
  </w:num>
  <w:num w:numId="23">
    <w:abstractNumId w:val="30"/>
  </w:num>
  <w:num w:numId="24">
    <w:abstractNumId w:val="22"/>
  </w:num>
  <w:num w:numId="25">
    <w:abstractNumId w:val="24"/>
  </w:num>
  <w:num w:numId="26">
    <w:abstractNumId w:val="21"/>
  </w:num>
  <w:num w:numId="27">
    <w:abstractNumId w:val="29"/>
  </w:num>
  <w:num w:numId="28">
    <w:abstractNumId w:val="14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3"/>
  </w:num>
  <w:num w:numId="40">
    <w:abstractNumId w:val="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2CE0"/>
    <w:rsid w:val="00003AA2"/>
    <w:rsid w:val="000148B4"/>
    <w:rsid w:val="0002060E"/>
    <w:rsid w:val="00026B1B"/>
    <w:rsid w:val="000417AD"/>
    <w:rsid w:val="00043F8A"/>
    <w:rsid w:val="00044035"/>
    <w:rsid w:val="00050F88"/>
    <w:rsid w:val="0005239B"/>
    <w:rsid w:val="000556BF"/>
    <w:rsid w:val="0005728F"/>
    <w:rsid w:val="0006281E"/>
    <w:rsid w:val="00071AFE"/>
    <w:rsid w:val="00071E54"/>
    <w:rsid w:val="000770C1"/>
    <w:rsid w:val="000828B2"/>
    <w:rsid w:val="00083DD1"/>
    <w:rsid w:val="0008701C"/>
    <w:rsid w:val="0009218A"/>
    <w:rsid w:val="00094E69"/>
    <w:rsid w:val="00095633"/>
    <w:rsid w:val="000977B5"/>
    <w:rsid w:val="000A16D8"/>
    <w:rsid w:val="000A55EC"/>
    <w:rsid w:val="000C0202"/>
    <w:rsid w:val="000C4BB7"/>
    <w:rsid w:val="000D2403"/>
    <w:rsid w:val="000E2AF9"/>
    <w:rsid w:val="000E3A4B"/>
    <w:rsid w:val="000E427B"/>
    <w:rsid w:val="000E479B"/>
    <w:rsid w:val="000F3542"/>
    <w:rsid w:val="0010144B"/>
    <w:rsid w:val="001136BD"/>
    <w:rsid w:val="00114592"/>
    <w:rsid w:val="00141979"/>
    <w:rsid w:val="00145157"/>
    <w:rsid w:val="00146E75"/>
    <w:rsid w:val="001652CB"/>
    <w:rsid w:val="00173E14"/>
    <w:rsid w:val="00176770"/>
    <w:rsid w:val="00185868"/>
    <w:rsid w:val="00194806"/>
    <w:rsid w:val="001A15A9"/>
    <w:rsid w:val="001A5F93"/>
    <w:rsid w:val="001B4646"/>
    <w:rsid w:val="001B571F"/>
    <w:rsid w:val="001B5D1E"/>
    <w:rsid w:val="001C0D3D"/>
    <w:rsid w:val="001D46C5"/>
    <w:rsid w:val="001E0899"/>
    <w:rsid w:val="001E33B5"/>
    <w:rsid w:val="001E7E87"/>
    <w:rsid w:val="00200713"/>
    <w:rsid w:val="002045A5"/>
    <w:rsid w:val="00210FD8"/>
    <w:rsid w:val="00213D3F"/>
    <w:rsid w:val="00223E84"/>
    <w:rsid w:val="0023664E"/>
    <w:rsid w:val="002472EF"/>
    <w:rsid w:val="00247BEF"/>
    <w:rsid w:val="0025562C"/>
    <w:rsid w:val="00257630"/>
    <w:rsid w:val="00266D75"/>
    <w:rsid w:val="0027092D"/>
    <w:rsid w:val="00273022"/>
    <w:rsid w:val="002741AF"/>
    <w:rsid w:val="002770C2"/>
    <w:rsid w:val="00290BD1"/>
    <w:rsid w:val="002A01B8"/>
    <w:rsid w:val="002B7728"/>
    <w:rsid w:val="002B773F"/>
    <w:rsid w:val="002C36F6"/>
    <w:rsid w:val="002C55C7"/>
    <w:rsid w:val="002C5D24"/>
    <w:rsid w:val="002D3DAC"/>
    <w:rsid w:val="002E4F4B"/>
    <w:rsid w:val="002E7700"/>
    <w:rsid w:val="00301908"/>
    <w:rsid w:val="00305189"/>
    <w:rsid w:val="003059DD"/>
    <w:rsid w:val="00305E4E"/>
    <w:rsid w:val="003102B1"/>
    <w:rsid w:val="00310533"/>
    <w:rsid w:val="003120FD"/>
    <w:rsid w:val="00312A4F"/>
    <w:rsid w:val="003209D5"/>
    <w:rsid w:val="00321065"/>
    <w:rsid w:val="003243CA"/>
    <w:rsid w:val="003405CA"/>
    <w:rsid w:val="00344A85"/>
    <w:rsid w:val="003457EA"/>
    <w:rsid w:val="00346EE3"/>
    <w:rsid w:val="00356246"/>
    <w:rsid w:val="00357D85"/>
    <w:rsid w:val="0037210D"/>
    <w:rsid w:val="0039711B"/>
    <w:rsid w:val="003B0F42"/>
    <w:rsid w:val="003B348D"/>
    <w:rsid w:val="003B78C9"/>
    <w:rsid w:val="003C1580"/>
    <w:rsid w:val="003C5BCC"/>
    <w:rsid w:val="003C6857"/>
    <w:rsid w:val="003C6D08"/>
    <w:rsid w:val="003C72FB"/>
    <w:rsid w:val="003D06EF"/>
    <w:rsid w:val="003D1005"/>
    <w:rsid w:val="003D68E3"/>
    <w:rsid w:val="003D7B9C"/>
    <w:rsid w:val="003E2DAA"/>
    <w:rsid w:val="003F46E8"/>
    <w:rsid w:val="003F4A87"/>
    <w:rsid w:val="003F55D1"/>
    <w:rsid w:val="003F5810"/>
    <w:rsid w:val="003F604A"/>
    <w:rsid w:val="003F6A9B"/>
    <w:rsid w:val="004005C0"/>
    <w:rsid w:val="00406FA1"/>
    <w:rsid w:val="004114C2"/>
    <w:rsid w:val="00411577"/>
    <w:rsid w:val="004134A9"/>
    <w:rsid w:val="0041445F"/>
    <w:rsid w:val="00420BEB"/>
    <w:rsid w:val="00424BA2"/>
    <w:rsid w:val="00432C1E"/>
    <w:rsid w:val="004330A6"/>
    <w:rsid w:val="00434734"/>
    <w:rsid w:val="00443E0F"/>
    <w:rsid w:val="00451DFE"/>
    <w:rsid w:val="004526D9"/>
    <w:rsid w:val="004539B5"/>
    <w:rsid w:val="0045544C"/>
    <w:rsid w:val="00460ED7"/>
    <w:rsid w:val="00464B83"/>
    <w:rsid w:val="00474141"/>
    <w:rsid w:val="004868C0"/>
    <w:rsid w:val="004A0C06"/>
    <w:rsid w:val="004B39EA"/>
    <w:rsid w:val="004C2D9B"/>
    <w:rsid w:val="004C764B"/>
    <w:rsid w:val="004C7D9E"/>
    <w:rsid w:val="004D02AA"/>
    <w:rsid w:val="004D6DE9"/>
    <w:rsid w:val="004E220D"/>
    <w:rsid w:val="004E5CB7"/>
    <w:rsid w:val="004E6A8A"/>
    <w:rsid w:val="004F0E28"/>
    <w:rsid w:val="004F10A0"/>
    <w:rsid w:val="004F29E5"/>
    <w:rsid w:val="004F42C4"/>
    <w:rsid w:val="004F4540"/>
    <w:rsid w:val="004F62EA"/>
    <w:rsid w:val="004F7F5C"/>
    <w:rsid w:val="00500FE5"/>
    <w:rsid w:val="005012C1"/>
    <w:rsid w:val="005015B1"/>
    <w:rsid w:val="005101A8"/>
    <w:rsid w:val="005209D0"/>
    <w:rsid w:val="00535846"/>
    <w:rsid w:val="00540BB5"/>
    <w:rsid w:val="0054245F"/>
    <w:rsid w:val="00561D33"/>
    <w:rsid w:val="00573148"/>
    <w:rsid w:val="00582B18"/>
    <w:rsid w:val="00583D1F"/>
    <w:rsid w:val="00590C12"/>
    <w:rsid w:val="005937A6"/>
    <w:rsid w:val="00593DAD"/>
    <w:rsid w:val="005A0CC7"/>
    <w:rsid w:val="005A3440"/>
    <w:rsid w:val="005A6AD1"/>
    <w:rsid w:val="005C2EAB"/>
    <w:rsid w:val="005E05A8"/>
    <w:rsid w:val="005E4232"/>
    <w:rsid w:val="005F23F0"/>
    <w:rsid w:val="005F350D"/>
    <w:rsid w:val="005F471B"/>
    <w:rsid w:val="005F7E83"/>
    <w:rsid w:val="0060238C"/>
    <w:rsid w:val="00606D09"/>
    <w:rsid w:val="00614622"/>
    <w:rsid w:val="00621A8C"/>
    <w:rsid w:val="00622996"/>
    <w:rsid w:val="00622DC8"/>
    <w:rsid w:val="00635858"/>
    <w:rsid w:val="00647358"/>
    <w:rsid w:val="00655547"/>
    <w:rsid w:val="00656F20"/>
    <w:rsid w:val="006630AF"/>
    <w:rsid w:val="0066409A"/>
    <w:rsid w:val="006709C5"/>
    <w:rsid w:val="00681B7E"/>
    <w:rsid w:val="006853C0"/>
    <w:rsid w:val="00694DC5"/>
    <w:rsid w:val="006976A3"/>
    <w:rsid w:val="006A06B2"/>
    <w:rsid w:val="006B2CDF"/>
    <w:rsid w:val="006B6FB2"/>
    <w:rsid w:val="006C3979"/>
    <w:rsid w:val="006C4315"/>
    <w:rsid w:val="006D15DD"/>
    <w:rsid w:val="006D7103"/>
    <w:rsid w:val="006E2DC9"/>
    <w:rsid w:val="006E369B"/>
    <w:rsid w:val="006E6F38"/>
    <w:rsid w:val="006E7153"/>
    <w:rsid w:val="006F2F8D"/>
    <w:rsid w:val="006F450D"/>
    <w:rsid w:val="006F7B8E"/>
    <w:rsid w:val="00706AAE"/>
    <w:rsid w:val="00720F98"/>
    <w:rsid w:val="00723D45"/>
    <w:rsid w:val="007301AD"/>
    <w:rsid w:val="00731730"/>
    <w:rsid w:val="0073510B"/>
    <w:rsid w:val="00746626"/>
    <w:rsid w:val="0075147A"/>
    <w:rsid w:val="00757D2C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832AD"/>
    <w:rsid w:val="00790E98"/>
    <w:rsid w:val="00792482"/>
    <w:rsid w:val="00796EC9"/>
    <w:rsid w:val="0079711F"/>
    <w:rsid w:val="007A6534"/>
    <w:rsid w:val="007A68CA"/>
    <w:rsid w:val="007B5DF6"/>
    <w:rsid w:val="007C1F72"/>
    <w:rsid w:val="007C2127"/>
    <w:rsid w:val="007C292D"/>
    <w:rsid w:val="007C4316"/>
    <w:rsid w:val="007D0C1B"/>
    <w:rsid w:val="007D35B8"/>
    <w:rsid w:val="007E65F8"/>
    <w:rsid w:val="007E7333"/>
    <w:rsid w:val="007F2DDB"/>
    <w:rsid w:val="007F35AD"/>
    <w:rsid w:val="007F6918"/>
    <w:rsid w:val="007F796A"/>
    <w:rsid w:val="00801035"/>
    <w:rsid w:val="008020A0"/>
    <w:rsid w:val="00804E05"/>
    <w:rsid w:val="008111E2"/>
    <w:rsid w:val="00813AE6"/>
    <w:rsid w:val="00816A61"/>
    <w:rsid w:val="00823D9E"/>
    <w:rsid w:val="00825950"/>
    <w:rsid w:val="008318B7"/>
    <w:rsid w:val="00832236"/>
    <w:rsid w:val="008323BF"/>
    <w:rsid w:val="00844F2C"/>
    <w:rsid w:val="008477ED"/>
    <w:rsid w:val="008505E3"/>
    <w:rsid w:val="00853118"/>
    <w:rsid w:val="008537C3"/>
    <w:rsid w:val="008544BD"/>
    <w:rsid w:val="00854DF8"/>
    <w:rsid w:val="00857704"/>
    <w:rsid w:val="008655EC"/>
    <w:rsid w:val="00865AE6"/>
    <w:rsid w:val="008666B8"/>
    <w:rsid w:val="008735C9"/>
    <w:rsid w:val="008763DC"/>
    <w:rsid w:val="00877603"/>
    <w:rsid w:val="00891BB4"/>
    <w:rsid w:val="008A4BCA"/>
    <w:rsid w:val="008A7C06"/>
    <w:rsid w:val="008B1FC1"/>
    <w:rsid w:val="008D6E6C"/>
    <w:rsid w:val="008D6F90"/>
    <w:rsid w:val="008E37E5"/>
    <w:rsid w:val="008E594C"/>
    <w:rsid w:val="00900A87"/>
    <w:rsid w:val="0092764A"/>
    <w:rsid w:val="00934867"/>
    <w:rsid w:val="009615FB"/>
    <w:rsid w:val="00961925"/>
    <w:rsid w:val="009634F9"/>
    <w:rsid w:val="00964DC0"/>
    <w:rsid w:val="00974F02"/>
    <w:rsid w:val="00977B31"/>
    <w:rsid w:val="00980456"/>
    <w:rsid w:val="00986715"/>
    <w:rsid w:val="00987780"/>
    <w:rsid w:val="009A702F"/>
    <w:rsid w:val="009A70DC"/>
    <w:rsid w:val="009B1C3D"/>
    <w:rsid w:val="009B4465"/>
    <w:rsid w:val="009C09EF"/>
    <w:rsid w:val="009C1E5F"/>
    <w:rsid w:val="009C344D"/>
    <w:rsid w:val="009D484C"/>
    <w:rsid w:val="009E6A68"/>
    <w:rsid w:val="009E75B2"/>
    <w:rsid w:val="009E77A5"/>
    <w:rsid w:val="009F1180"/>
    <w:rsid w:val="009F1F60"/>
    <w:rsid w:val="009F2BBE"/>
    <w:rsid w:val="009F3240"/>
    <w:rsid w:val="009F6591"/>
    <w:rsid w:val="00A00900"/>
    <w:rsid w:val="00A1454D"/>
    <w:rsid w:val="00A15133"/>
    <w:rsid w:val="00A22626"/>
    <w:rsid w:val="00A23322"/>
    <w:rsid w:val="00A25F70"/>
    <w:rsid w:val="00A27882"/>
    <w:rsid w:val="00A309C3"/>
    <w:rsid w:val="00A31AC8"/>
    <w:rsid w:val="00A33EC6"/>
    <w:rsid w:val="00A409C7"/>
    <w:rsid w:val="00A6128B"/>
    <w:rsid w:val="00A61E0C"/>
    <w:rsid w:val="00A644AA"/>
    <w:rsid w:val="00A64F5E"/>
    <w:rsid w:val="00A71E72"/>
    <w:rsid w:val="00A75921"/>
    <w:rsid w:val="00A91212"/>
    <w:rsid w:val="00AB7BB6"/>
    <w:rsid w:val="00AC0E53"/>
    <w:rsid w:val="00AC12AE"/>
    <w:rsid w:val="00AC1326"/>
    <w:rsid w:val="00AC4838"/>
    <w:rsid w:val="00AC48B4"/>
    <w:rsid w:val="00AC65DE"/>
    <w:rsid w:val="00AD0F4F"/>
    <w:rsid w:val="00AD2662"/>
    <w:rsid w:val="00AD51E8"/>
    <w:rsid w:val="00AD5666"/>
    <w:rsid w:val="00AE7BED"/>
    <w:rsid w:val="00AF3D6E"/>
    <w:rsid w:val="00AF7D77"/>
    <w:rsid w:val="00B00BE4"/>
    <w:rsid w:val="00B1572C"/>
    <w:rsid w:val="00B20939"/>
    <w:rsid w:val="00B20F5A"/>
    <w:rsid w:val="00B2583C"/>
    <w:rsid w:val="00B276F6"/>
    <w:rsid w:val="00B27EB9"/>
    <w:rsid w:val="00B328B9"/>
    <w:rsid w:val="00B32E89"/>
    <w:rsid w:val="00B40B72"/>
    <w:rsid w:val="00B414FC"/>
    <w:rsid w:val="00B42289"/>
    <w:rsid w:val="00B4414D"/>
    <w:rsid w:val="00B61D3F"/>
    <w:rsid w:val="00B62020"/>
    <w:rsid w:val="00B80EBE"/>
    <w:rsid w:val="00B907F8"/>
    <w:rsid w:val="00B92C88"/>
    <w:rsid w:val="00B973FD"/>
    <w:rsid w:val="00BA129C"/>
    <w:rsid w:val="00BA3FC8"/>
    <w:rsid w:val="00BA623F"/>
    <w:rsid w:val="00BB021B"/>
    <w:rsid w:val="00BB67E2"/>
    <w:rsid w:val="00BB7A0A"/>
    <w:rsid w:val="00BC0A85"/>
    <w:rsid w:val="00BC4E53"/>
    <w:rsid w:val="00BD06EE"/>
    <w:rsid w:val="00BD4F39"/>
    <w:rsid w:val="00BE122F"/>
    <w:rsid w:val="00BF197E"/>
    <w:rsid w:val="00BF6C5C"/>
    <w:rsid w:val="00C0003F"/>
    <w:rsid w:val="00C31066"/>
    <w:rsid w:val="00C3225A"/>
    <w:rsid w:val="00C37DC7"/>
    <w:rsid w:val="00C513D4"/>
    <w:rsid w:val="00C51D98"/>
    <w:rsid w:val="00C641D1"/>
    <w:rsid w:val="00C72B7F"/>
    <w:rsid w:val="00C80443"/>
    <w:rsid w:val="00C91DDE"/>
    <w:rsid w:val="00CA224E"/>
    <w:rsid w:val="00CB29D7"/>
    <w:rsid w:val="00CB51C9"/>
    <w:rsid w:val="00CC25B1"/>
    <w:rsid w:val="00CC35EA"/>
    <w:rsid w:val="00CC5992"/>
    <w:rsid w:val="00CD19D5"/>
    <w:rsid w:val="00CE561B"/>
    <w:rsid w:val="00CE7F25"/>
    <w:rsid w:val="00CF5B1A"/>
    <w:rsid w:val="00D01E09"/>
    <w:rsid w:val="00D02228"/>
    <w:rsid w:val="00D17C0D"/>
    <w:rsid w:val="00D26C2F"/>
    <w:rsid w:val="00D30D06"/>
    <w:rsid w:val="00D30F1F"/>
    <w:rsid w:val="00D31973"/>
    <w:rsid w:val="00D358F0"/>
    <w:rsid w:val="00D46EAF"/>
    <w:rsid w:val="00D47A97"/>
    <w:rsid w:val="00D51CAF"/>
    <w:rsid w:val="00D52224"/>
    <w:rsid w:val="00D55E83"/>
    <w:rsid w:val="00D91CBE"/>
    <w:rsid w:val="00D940FA"/>
    <w:rsid w:val="00DA1309"/>
    <w:rsid w:val="00DB5574"/>
    <w:rsid w:val="00DB6B1A"/>
    <w:rsid w:val="00DC18A7"/>
    <w:rsid w:val="00DC5700"/>
    <w:rsid w:val="00DD1198"/>
    <w:rsid w:val="00DD3921"/>
    <w:rsid w:val="00DE2653"/>
    <w:rsid w:val="00DE3EED"/>
    <w:rsid w:val="00DE51C1"/>
    <w:rsid w:val="00DE67DD"/>
    <w:rsid w:val="00DF1244"/>
    <w:rsid w:val="00DF46D5"/>
    <w:rsid w:val="00DF79D9"/>
    <w:rsid w:val="00E004BA"/>
    <w:rsid w:val="00E20BC0"/>
    <w:rsid w:val="00E23497"/>
    <w:rsid w:val="00E27843"/>
    <w:rsid w:val="00E33FEC"/>
    <w:rsid w:val="00E443EF"/>
    <w:rsid w:val="00E548A9"/>
    <w:rsid w:val="00E61995"/>
    <w:rsid w:val="00E73586"/>
    <w:rsid w:val="00E774F5"/>
    <w:rsid w:val="00E81C16"/>
    <w:rsid w:val="00E83D4F"/>
    <w:rsid w:val="00EB1EC2"/>
    <w:rsid w:val="00EB2761"/>
    <w:rsid w:val="00EB3B2C"/>
    <w:rsid w:val="00EE09C2"/>
    <w:rsid w:val="00EE128B"/>
    <w:rsid w:val="00F04523"/>
    <w:rsid w:val="00F07077"/>
    <w:rsid w:val="00F1182B"/>
    <w:rsid w:val="00F12489"/>
    <w:rsid w:val="00F255A0"/>
    <w:rsid w:val="00F263B2"/>
    <w:rsid w:val="00F32291"/>
    <w:rsid w:val="00F330D2"/>
    <w:rsid w:val="00F33550"/>
    <w:rsid w:val="00F5124C"/>
    <w:rsid w:val="00F512BE"/>
    <w:rsid w:val="00F63AB7"/>
    <w:rsid w:val="00F70D1A"/>
    <w:rsid w:val="00F71E73"/>
    <w:rsid w:val="00F841C0"/>
    <w:rsid w:val="00F858CD"/>
    <w:rsid w:val="00F95429"/>
    <w:rsid w:val="00FB2EAE"/>
    <w:rsid w:val="00FB3378"/>
    <w:rsid w:val="00FB4EAF"/>
    <w:rsid w:val="00FC20C9"/>
    <w:rsid w:val="00FC5C6D"/>
    <w:rsid w:val="00FD6B0D"/>
    <w:rsid w:val="00FD6B30"/>
    <w:rsid w:val="00FE4FF7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E75B2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font6">
    <w:name w:val="font6"/>
    <w:basedOn w:val="Normal"/>
    <w:rsid w:val="009E75B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7">
    <w:name w:val="font7"/>
    <w:basedOn w:val="Normal"/>
    <w:rsid w:val="009E75B2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4099</Words>
  <Characters>22138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12</cp:revision>
  <cp:lastPrinted>2021-11-03T14:08:00Z</cp:lastPrinted>
  <dcterms:created xsi:type="dcterms:W3CDTF">2021-12-01T17:41:00Z</dcterms:created>
  <dcterms:modified xsi:type="dcterms:W3CDTF">2021-12-01T17:45:00Z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