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07831" w14:textId="2B8CBAE7" w:rsidR="00961925" w:rsidRPr="00BF57A9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A34397" w:rsidRPr="00BF57A9">
        <w:rPr>
          <w:rFonts w:ascii="Cambria" w:hAnsi="Cambria"/>
          <w:b/>
          <w:color w:val="000000"/>
          <w:szCs w:val="24"/>
        </w:rPr>
        <w:t>101/2020</w:t>
      </w:r>
    </w:p>
    <w:p w14:paraId="61D07832" w14:textId="6898C9E0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PREGÃO PRESENCIAL Nº </w:t>
      </w:r>
      <w:r w:rsidR="00A34397" w:rsidRPr="00BF57A9">
        <w:rPr>
          <w:rFonts w:ascii="Cambria" w:hAnsi="Cambria"/>
          <w:b/>
          <w:color w:val="000000"/>
          <w:szCs w:val="24"/>
        </w:rPr>
        <w:t>053/2020</w:t>
      </w:r>
    </w:p>
    <w:p w14:paraId="61D07833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61D07834" w14:textId="77777777" w:rsidR="00961925" w:rsidRPr="00BF57A9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61D07838" w14:textId="62D90E3A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ATA DE REGISTRO DE PREÇOS Nº </w:t>
      </w:r>
      <w:r w:rsidR="00F94660" w:rsidRPr="00BF57A9">
        <w:rPr>
          <w:rFonts w:ascii="Cambria" w:hAnsi="Cambria"/>
          <w:color w:val="000000"/>
          <w:szCs w:val="24"/>
        </w:rPr>
        <w:t>040</w:t>
      </w:r>
      <w:r w:rsidR="00357D85" w:rsidRPr="00BF57A9">
        <w:rPr>
          <w:rFonts w:ascii="Cambria" w:hAnsi="Cambria"/>
          <w:color w:val="000000"/>
          <w:szCs w:val="24"/>
        </w:rPr>
        <w:t>/2020</w:t>
      </w:r>
      <w:r w:rsidRPr="00BF57A9">
        <w:rPr>
          <w:rFonts w:ascii="Cambria" w:hAnsi="Cambria"/>
          <w:color w:val="000000"/>
          <w:szCs w:val="24"/>
        </w:rPr>
        <w:t>.</w:t>
      </w:r>
    </w:p>
    <w:p w14:paraId="61D07839" w14:textId="43B88DEF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>.</w:t>
      </w:r>
    </w:p>
    <w:p w14:paraId="61D0783A" w14:textId="62021EBE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PROCESSO Nº </w:t>
      </w:r>
      <w:r w:rsidR="00A34397" w:rsidRPr="00BF57A9">
        <w:rPr>
          <w:rFonts w:ascii="Cambria" w:hAnsi="Cambria"/>
          <w:color w:val="000000"/>
          <w:szCs w:val="24"/>
        </w:rPr>
        <w:t>101/2020</w:t>
      </w:r>
      <w:r w:rsidRPr="00BF57A9">
        <w:rPr>
          <w:rFonts w:ascii="Cambria" w:hAnsi="Cambria"/>
          <w:color w:val="000000"/>
          <w:szCs w:val="24"/>
        </w:rPr>
        <w:t>.</w:t>
      </w:r>
    </w:p>
    <w:p w14:paraId="61D0783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3C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VALIDADE: 12 meses.</w:t>
      </w:r>
    </w:p>
    <w:p w14:paraId="61D0783D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3F" w14:textId="42EE9FB5" w:rsidR="00961925" w:rsidRPr="00BF57A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 xml:space="preserve">Aos </w:t>
      </w:r>
      <w:r w:rsidR="00C36F60" w:rsidRPr="00BF57A9">
        <w:rPr>
          <w:rFonts w:ascii="Cambria" w:hAnsi="Cambria" w:cs="Arial"/>
          <w:color w:val="000000"/>
        </w:rPr>
        <w:t>31 (trina e um</w:t>
      </w:r>
      <w:r w:rsidRPr="00BF57A9">
        <w:rPr>
          <w:rFonts w:ascii="Cambria" w:hAnsi="Cambria" w:cs="Arial"/>
          <w:color w:val="000000"/>
        </w:rPr>
        <w:t xml:space="preserve">) dias do mês de </w:t>
      </w:r>
      <w:r w:rsidR="00C36F60" w:rsidRPr="00BF57A9">
        <w:rPr>
          <w:rFonts w:ascii="Cambria" w:hAnsi="Cambria" w:cs="Arial"/>
          <w:color w:val="000000"/>
        </w:rPr>
        <w:t xml:space="preserve">agosto </w:t>
      </w:r>
      <w:r w:rsidRPr="00BF57A9">
        <w:rPr>
          <w:rFonts w:ascii="Cambria" w:hAnsi="Cambria" w:cs="Arial"/>
          <w:color w:val="000000"/>
        </w:rPr>
        <w:t xml:space="preserve">de </w:t>
      </w:r>
      <w:r w:rsidR="00357D85" w:rsidRPr="00BF57A9">
        <w:rPr>
          <w:rFonts w:ascii="Cambria" w:hAnsi="Cambria" w:cs="Arial"/>
          <w:color w:val="000000"/>
        </w:rPr>
        <w:t>2020</w:t>
      </w:r>
      <w:r w:rsidRPr="00BF57A9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C36F60" w:rsidRPr="00BF57A9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BF57A9">
        <w:rPr>
          <w:rFonts w:ascii="Cambria" w:hAnsi="Cambria" w:cs="Arial"/>
          <w:color w:val="000000"/>
        </w:rPr>
        <w:t xml:space="preserve">, nesta cidade, o Exmo. Sr. Prefeito Municipal, Sr. </w:t>
      </w:r>
      <w:r w:rsidR="00532FBE" w:rsidRPr="00BF57A9">
        <w:rPr>
          <w:rFonts w:ascii="Cambria" w:hAnsi="Cambria" w:cs="Arial"/>
          <w:color w:val="000000"/>
        </w:rPr>
        <w:t xml:space="preserve">Mário Reis </w:t>
      </w:r>
      <w:proofErr w:type="spellStart"/>
      <w:r w:rsidR="00532FBE" w:rsidRPr="00BF57A9">
        <w:rPr>
          <w:rFonts w:ascii="Cambria" w:hAnsi="Cambria" w:cs="Arial"/>
          <w:color w:val="000000"/>
        </w:rPr>
        <w:t>Filgueiras</w:t>
      </w:r>
      <w:proofErr w:type="spellEnd"/>
      <w:r w:rsidRPr="00BF57A9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34397" w:rsidRPr="00BF57A9">
        <w:rPr>
          <w:rFonts w:ascii="Cambria" w:hAnsi="Cambria" w:cs="Arial"/>
          <w:color w:val="000000"/>
        </w:rPr>
        <w:t>053/2020</w:t>
      </w:r>
      <w:r w:rsidRPr="00BF57A9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A34397" w:rsidRPr="00BF57A9">
        <w:rPr>
          <w:rFonts w:ascii="Cambria" w:hAnsi="Cambria" w:cs="Arial"/>
          <w:color w:val="000000"/>
        </w:rPr>
        <w:t>101/2020</w:t>
      </w:r>
      <w:r w:rsidRPr="00BF57A9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434371" w:rsidRPr="00BF57A9">
        <w:rPr>
          <w:rFonts w:ascii="Cambria" w:hAnsi="Cambria" w:cs="Arial"/>
          <w:b/>
        </w:rPr>
        <w:t>SUDESTE INDUSTRIA E COMERCIO DE MOVEIS ESCOLARES EIRELI</w:t>
      </w:r>
      <w:r w:rsidR="00156D22" w:rsidRPr="00BF57A9">
        <w:rPr>
          <w:rFonts w:ascii="Cambria" w:hAnsi="Cambria" w:cs="Arial"/>
        </w:rPr>
        <w:t xml:space="preserve">, localizado na </w:t>
      </w:r>
      <w:r w:rsidR="00434371" w:rsidRPr="00BF57A9">
        <w:rPr>
          <w:rFonts w:ascii="Cambria" w:hAnsi="Cambria" w:cs="Arial"/>
        </w:rPr>
        <w:t>Rua Doutor Mario de Paiva, nº. 612 – Sobreloja</w:t>
      </w:r>
      <w:r w:rsidR="00156D22" w:rsidRPr="00BF57A9">
        <w:rPr>
          <w:rFonts w:ascii="Cambria" w:hAnsi="Cambria" w:cs="Arial"/>
        </w:rPr>
        <w:t xml:space="preserve">, </w:t>
      </w:r>
      <w:r w:rsidR="00434371" w:rsidRPr="00BF57A9">
        <w:rPr>
          <w:rFonts w:ascii="Cambria" w:hAnsi="Cambria" w:cs="Arial"/>
        </w:rPr>
        <w:t xml:space="preserve">bairro Vila Nova, Poços de Caldas/MG, CEP 37.701-104, </w:t>
      </w:r>
      <w:r w:rsidR="00156D22" w:rsidRPr="00BF57A9">
        <w:rPr>
          <w:rFonts w:ascii="Cambria" w:hAnsi="Cambria" w:cs="Arial"/>
        </w:rPr>
        <w:t xml:space="preserve">cujo CNPJ é </w:t>
      </w:r>
      <w:r w:rsidR="00A176A2" w:rsidRPr="00BF57A9">
        <w:rPr>
          <w:rFonts w:ascii="Cambria" w:hAnsi="Cambria" w:cs="Arial"/>
        </w:rPr>
        <w:t>05.010.382/0001-58,</w:t>
      </w:r>
      <w:r w:rsidR="00156D22" w:rsidRPr="00BF57A9">
        <w:rPr>
          <w:rFonts w:ascii="Cambria" w:hAnsi="Cambria" w:cs="Arial"/>
        </w:rPr>
        <w:t xml:space="preserve"> neste ato representado por </w:t>
      </w:r>
      <w:proofErr w:type="spellStart"/>
      <w:r w:rsidR="00F5089A" w:rsidRPr="00BF57A9">
        <w:rPr>
          <w:rFonts w:ascii="Cambria" w:hAnsi="Cambria" w:cs="Arial"/>
        </w:rPr>
        <w:t>Estefson</w:t>
      </w:r>
      <w:proofErr w:type="spellEnd"/>
      <w:r w:rsidR="00F5089A" w:rsidRPr="00BF57A9">
        <w:rPr>
          <w:rFonts w:ascii="Cambria" w:hAnsi="Cambria" w:cs="Arial"/>
        </w:rPr>
        <w:t xml:space="preserve"> Ferreira da Silva</w:t>
      </w:r>
      <w:r w:rsidR="00156D22" w:rsidRPr="00BF57A9">
        <w:rPr>
          <w:rFonts w:ascii="Cambria" w:hAnsi="Cambria" w:cs="Arial"/>
        </w:rPr>
        <w:t xml:space="preserve">, inscrito no CPF/MF sob o nº. </w:t>
      </w:r>
      <w:r w:rsidR="00F5089A" w:rsidRPr="00BF57A9">
        <w:rPr>
          <w:rFonts w:ascii="Cambria" w:hAnsi="Cambria" w:cs="Arial"/>
        </w:rPr>
        <w:t>412.948.586-53</w:t>
      </w:r>
      <w:r w:rsidR="00156D22" w:rsidRPr="00BF57A9">
        <w:rPr>
          <w:rFonts w:ascii="Cambria" w:hAnsi="Cambria" w:cs="Arial"/>
        </w:rPr>
        <w:t>, conforme quadro abaixo</w:t>
      </w:r>
      <w:r w:rsidRPr="00BF57A9">
        <w:rPr>
          <w:rFonts w:ascii="Cambria" w:hAnsi="Cambria" w:cs="Arial"/>
          <w:color w:val="000000"/>
        </w:rPr>
        <w:t>:</w:t>
      </w:r>
    </w:p>
    <w:p w14:paraId="3161E1A9" w14:textId="5C77109C" w:rsidR="009D44BA" w:rsidRDefault="009D44BA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894"/>
        <w:gridCol w:w="843"/>
        <w:gridCol w:w="960"/>
        <w:gridCol w:w="1046"/>
        <w:gridCol w:w="924"/>
        <w:gridCol w:w="1046"/>
        <w:gridCol w:w="924"/>
        <w:gridCol w:w="1098"/>
      </w:tblGrid>
      <w:tr w:rsidR="009176BF" w:rsidRPr="009176BF" w14:paraId="01269917" w14:textId="77777777" w:rsidTr="004B3092">
        <w:trPr>
          <w:trHeight w:val="20"/>
        </w:trPr>
        <w:tc>
          <w:tcPr>
            <w:tcW w:w="559" w:type="dxa"/>
            <w:vMerge w:val="restart"/>
            <w:shd w:val="clear" w:color="auto" w:fill="auto"/>
            <w:vAlign w:val="center"/>
            <w:hideMark/>
          </w:tcPr>
          <w:p w14:paraId="5E32C3EC" w14:textId="77777777" w:rsidR="009176BF" w:rsidRPr="009176BF" w:rsidRDefault="009176BF" w:rsidP="009176B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  <w:hideMark/>
          </w:tcPr>
          <w:p w14:paraId="5C930A9A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1" w:type="dxa"/>
            <w:gridSpan w:val="7"/>
            <w:shd w:val="clear" w:color="auto" w:fill="auto"/>
            <w:vAlign w:val="center"/>
            <w:hideMark/>
          </w:tcPr>
          <w:p w14:paraId="100A95EF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9176BF" w:rsidRPr="009176BF" w14:paraId="064E529E" w14:textId="77777777" w:rsidTr="004B3092">
        <w:trPr>
          <w:trHeight w:val="20"/>
        </w:trPr>
        <w:tc>
          <w:tcPr>
            <w:tcW w:w="559" w:type="dxa"/>
            <w:vMerge/>
            <w:vAlign w:val="center"/>
            <w:hideMark/>
          </w:tcPr>
          <w:p w14:paraId="40CBC1BA" w14:textId="77777777" w:rsidR="009176BF" w:rsidRPr="009176BF" w:rsidRDefault="009176BF" w:rsidP="009176B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vMerge/>
            <w:vAlign w:val="center"/>
            <w:hideMark/>
          </w:tcPr>
          <w:p w14:paraId="63D3C327" w14:textId="77777777" w:rsidR="009176BF" w:rsidRPr="009176BF" w:rsidRDefault="009176BF" w:rsidP="009176B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9" w:type="dxa"/>
            <w:gridSpan w:val="3"/>
            <w:shd w:val="clear" w:color="000000" w:fill="BFBFBF"/>
            <w:vAlign w:val="center"/>
            <w:hideMark/>
          </w:tcPr>
          <w:p w14:paraId="4DF29884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970" w:type="dxa"/>
            <w:gridSpan w:val="2"/>
            <w:shd w:val="clear" w:color="000000" w:fill="BFBFBF"/>
            <w:vAlign w:val="center"/>
            <w:hideMark/>
          </w:tcPr>
          <w:p w14:paraId="6ED1E8A0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22" w:type="dxa"/>
            <w:gridSpan w:val="2"/>
            <w:shd w:val="clear" w:color="000000" w:fill="BFBFBF"/>
            <w:vAlign w:val="center"/>
            <w:hideMark/>
          </w:tcPr>
          <w:p w14:paraId="05D638D1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9176BF" w:rsidRPr="009176BF" w14:paraId="5EB64E32" w14:textId="77777777" w:rsidTr="004B3092">
        <w:trPr>
          <w:trHeight w:val="230"/>
        </w:trPr>
        <w:tc>
          <w:tcPr>
            <w:tcW w:w="559" w:type="dxa"/>
            <w:vMerge/>
            <w:vAlign w:val="center"/>
            <w:hideMark/>
          </w:tcPr>
          <w:p w14:paraId="05C41CB7" w14:textId="77777777" w:rsidR="009176BF" w:rsidRPr="009176BF" w:rsidRDefault="009176BF" w:rsidP="009176B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vMerge/>
            <w:vAlign w:val="center"/>
            <w:hideMark/>
          </w:tcPr>
          <w:p w14:paraId="4F8E5D7D" w14:textId="77777777" w:rsidR="009176BF" w:rsidRPr="009176BF" w:rsidRDefault="009176BF" w:rsidP="009176B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  <w:shd w:val="clear" w:color="000000" w:fill="D9D9D9"/>
            <w:vAlign w:val="center"/>
            <w:hideMark/>
          </w:tcPr>
          <w:p w14:paraId="23A5696A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1BC9DBA8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46" w:type="dxa"/>
            <w:vMerge w:val="restart"/>
            <w:shd w:val="clear" w:color="000000" w:fill="D9D9D9"/>
            <w:vAlign w:val="center"/>
            <w:hideMark/>
          </w:tcPr>
          <w:p w14:paraId="29FC6ED6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24" w:type="dxa"/>
            <w:vMerge w:val="restart"/>
            <w:shd w:val="clear" w:color="000000" w:fill="D9D9D9"/>
            <w:vAlign w:val="center"/>
            <w:hideMark/>
          </w:tcPr>
          <w:p w14:paraId="5434C110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46" w:type="dxa"/>
            <w:vMerge w:val="restart"/>
            <w:shd w:val="clear" w:color="000000" w:fill="D9D9D9"/>
            <w:vAlign w:val="center"/>
            <w:hideMark/>
          </w:tcPr>
          <w:p w14:paraId="06DF5AEF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24" w:type="dxa"/>
            <w:vMerge w:val="restart"/>
            <w:shd w:val="clear" w:color="000000" w:fill="D9D9D9"/>
            <w:vAlign w:val="center"/>
            <w:hideMark/>
          </w:tcPr>
          <w:p w14:paraId="41B02751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98" w:type="dxa"/>
            <w:vMerge w:val="restart"/>
            <w:shd w:val="clear" w:color="000000" w:fill="D9D9D9"/>
            <w:vAlign w:val="center"/>
            <w:hideMark/>
          </w:tcPr>
          <w:p w14:paraId="1DE11383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9176BF" w:rsidRPr="009176BF" w14:paraId="22F39BE5" w14:textId="77777777" w:rsidTr="004B3092">
        <w:trPr>
          <w:trHeight w:val="230"/>
        </w:trPr>
        <w:tc>
          <w:tcPr>
            <w:tcW w:w="559" w:type="dxa"/>
            <w:vMerge/>
            <w:vAlign w:val="center"/>
            <w:hideMark/>
          </w:tcPr>
          <w:p w14:paraId="12E2CA8E" w14:textId="77777777" w:rsidR="009176BF" w:rsidRPr="009176BF" w:rsidRDefault="009176BF" w:rsidP="009176B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vMerge/>
            <w:vAlign w:val="center"/>
            <w:hideMark/>
          </w:tcPr>
          <w:p w14:paraId="21815CC4" w14:textId="77777777" w:rsidR="009176BF" w:rsidRPr="009176BF" w:rsidRDefault="009176BF" w:rsidP="009176B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14:paraId="7AD08100" w14:textId="77777777" w:rsidR="009176BF" w:rsidRPr="009176BF" w:rsidRDefault="009176BF" w:rsidP="009176B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2BF1C6E0" w14:textId="77777777" w:rsidR="009176BF" w:rsidRPr="009176BF" w:rsidRDefault="009176BF" w:rsidP="009176B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75674C2C" w14:textId="77777777" w:rsidR="009176BF" w:rsidRPr="009176BF" w:rsidRDefault="009176BF" w:rsidP="009176B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14:paraId="16E23B28" w14:textId="77777777" w:rsidR="009176BF" w:rsidRPr="009176BF" w:rsidRDefault="009176BF" w:rsidP="009176B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00043B16" w14:textId="77777777" w:rsidR="009176BF" w:rsidRPr="009176BF" w:rsidRDefault="009176BF" w:rsidP="009176B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14:paraId="3D5B6E65" w14:textId="77777777" w:rsidR="009176BF" w:rsidRPr="009176BF" w:rsidRDefault="009176BF" w:rsidP="009176B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14:paraId="77A6E365" w14:textId="77777777" w:rsidR="009176BF" w:rsidRPr="009176BF" w:rsidRDefault="009176BF" w:rsidP="009176B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9176BF" w:rsidRPr="009176BF" w14:paraId="643E6F87" w14:textId="77777777" w:rsidTr="004B3092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6B054F0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65B77698" w14:textId="77777777" w:rsidR="009176BF" w:rsidRPr="009176BF" w:rsidRDefault="009176BF" w:rsidP="009176B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CADEIRA INDIVIDUAL ADULTO: ASSENTO E ENCOSTO EM POLIPROPILENO INJETADOS NA COR VERDE, MOLDADOS ANATOMICAMENTE. DIMENSÕES. ESTRUTURA EM TUBO DE AÇO CARBONO Ø 20,7 MM, EM CHAPA 14 (1,9 MM). FIXAÇÃO DO ASSENTO E ENCOSTO INJETADOS À ESTRUTURA ATRAVÉS DE REBITES DE “REPUXO”, Ø 4,8 MM, COMPRIMENTO 12 MM. FIXAÇÃO DO ASSENTO EM COMPENSADO MOLDADO À ESTRUTURA ATRAVÉS DE REBITES DE REPUXO, Ø 4,8 MM, COMPRIMENTO 19 MM. PONTEIRAS E SAPATAS </w:t>
            </w: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EM POLIPROPILENO INJETADAS NA COR VERDE, FIXADAS À ESTRUTURA ATRAVÉS DE ENCAIXE E PINO EXPANSOR. NAS PARTES METÁLICAS DEVE SER APLICADO TRATAMENTO ANTI FERRUGINOSO QUE ASSEGURE RESISTÊNCIA À CORROSÃO EM CÂMARA DE NÉVOA SALINA DE NO MÍNIMO 300 HORAS. PINTURA DOS ELEMENTOS METÁLICOS EM TINTA EM PÓ HÍBRIDA EPÓXI / POLIÉSTER, ELETROSTÁTICA, BRILHANTE, POLIMERIZADA EM ESTUFA, ESPESSURA MÍNIMA 40 MICROMETROS, NA COR CINZA. MEDIDAS APROX.: ALTURA CHÃO ATÉ O ASSENTO CADEIRA: 460 MM. ENCOSTO: 396 MM (LARG) X 198 MM. ASSENTO: 400 MM (LARG) X 430 MM.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A4D855A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01A943" w14:textId="1D42FC86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79,88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14:paraId="29C72178" w14:textId="47773B5F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15.976,00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14:paraId="575BBFED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14:paraId="75DEBDF0" w14:textId="23784751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15.976,00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14:paraId="7D298E07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3E3AADD6" w14:textId="41DF6C13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79.880,00</w:t>
            </w:r>
          </w:p>
        </w:tc>
      </w:tr>
      <w:tr w:rsidR="009176BF" w:rsidRPr="009176BF" w14:paraId="203DE4F3" w14:textId="77777777" w:rsidTr="004B3092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4A496961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7D5C982F" w14:textId="77777777" w:rsidR="009176BF" w:rsidRPr="009176BF" w:rsidRDefault="009176BF" w:rsidP="009176B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CADEIRA INDIVIDUAL JUVENIL: ASSENTO E ENCOSTO EM POLIPROPILENO INJETADOS NA COR VERMELHA, MOLDADOS ANATOMICAMENTE. DIMENSÕES: ESTRUTURA EM TUBO DE AÇO CARBONO Ø 20,7 MM, EM CHAPA 14 (1,9 MM). FIXAÇÃO DO ASSENTO E ENCOSTO INJETADOS À ESTRUTURA ATRAVÉS DE REBITES DE “REPUXO”, Ø 4,8 MM, COMPRIMENTO 12 MM. FIXAÇÃO DO ASSENTO EM COMPENSADO MOLDADO À ESTRUTURA ATRAVÉS DE REBITES DE REPUXO, Ø 4,8 MM, COMPRIMENTO 19 MM. PONTEIRAS E SAPATAS EM POLIPROPILENO INJETADAS NA COR VERMELHA, FIXADAS À ESTRUTURA ATRAVÉS DE ENCAIXE E PINO EXPANSOR. NAS PARTES METÁLICAS DEVE SER APLICADO TRATAMENTO ANTI FERRUGINOSO QUE </w:t>
            </w: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ASSEGURE RESISTÊNCIA À CORROSÃO EM CÂMARA DE NÉVOA SALINA DE NO MÍNIMO 300 HORAS. PINTURA DOS ELEMENTOS METÁLICOS EM TINTA EM PÓ HÍBRIDA EPÓXI / POLIÉSTER, ELETROSTÁTICA, BRILHANTE, POLIMERIZADA EM ESTUFA, ESPESSURA MÍNIMA 40 MICROMETROS, NA COR CINZA. MEDIDAS APROX.: ALTURA CHÃO ATÉ O ASSENTO CADEIRA: 380 MM. ENCOSTO: 396 MM (LARG) X 198 MM. ASSENTO: 400 MM (LARG) X 355 MM.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4473D21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011726" w14:textId="00E71DED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69,88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14:paraId="70E1BF74" w14:textId="1E36877D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13.976,00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14:paraId="1F7ABD41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14:paraId="42BB20AF" w14:textId="574E3E42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13.976,00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14:paraId="1FE1AAA6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2F5C6A50" w14:textId="68CAAB64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69.880,00</w:t>
            </w:r>
          </w:p>
        </w:tc>
      </w:tr>
      <w:tr w:rsidR="009176BF" w:rsidRPr="009176BF" w14:paraId="19F181AF" w14:textId="77777777" w:rsidTr="004B3092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1850012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66605215" w14:textId="77777777" w:rsidR="009176BF" w:rsidRPr="009176BF" w:rsidRDefault="009176BF" w:rsidP="009176B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CADEIRA INDIVIDUAL INFANTIL: ASSENTO E ENCOSTO EM POLIPROPILENO INJETADOS NA COR AMARELA, MOLDADOS ANATOMICAMENTE. DIMENSÕES:ESTRUTURA EM TUBO DE AÇO CARBONO Ø 20,7 MM, EM CHAPA 14 (1,9 MM). FIXAÇÃO DO ASSENTO E ENCOSTO INJETADOS À ESTRUTURA ATRAVÉS DE REBITES DE “REPUXO”, Ø 4,8 MM, COMPRIMENTO 12 MM. FIXAÇÃO DO ASSENTO EM COMPENSADO MOLDADO À ESTRUTURA ATRAVÉS DE REBITES DE REPUXO, Ø 4,8 MM, COMPRIMENTO 19 MM. PONTEIRAS E SAPATAS EM POLIPROPILENO INJETADAS NA COR AMARELA, FIXADAS À ESTRUTURA ATRAVÉS DE ENCAIXE E PINO EXPANSOR. NAS PARTES METÁLICAS DEVE SER APLICADO TRATAMENTO ANTI FERRUGINOSO QUE ASSEGURE RESISTÊNCIA À CORROSÃO EM CÂMARA DE NÉVOA SALINA DE NO MÍNIMO 300 HORAS. PINTURA DOS ELEMENTOS METÁLICOS EM TINTA EM PÓ HÍBRIDA EPÓXI / POLIÉSTER, ELETROSTÁTICA, BRILHANTE, </w:t>
            </w: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POLIMERIZADA EM ESTUFA, ESPESSURA MÍNIMA 40 MICROMETROS, NA COR CINZA. MEDIDAS APROX.: ALTURA CHÃO ATÉ O ASSENTO CADEIRA: 350 MM. ENCOSTO: 396 MM (LARG) X 198 MM. ASSENTO: 400 MM (LARG) X 315 MM.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839DB88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A79E8F" w14:textId="16D11091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68,88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14:paraId="7F7ACFF4" w14:textId="45FAEE8C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13.776,00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14:paraId="2588B529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14:paraId="089AA091" w14:textId="41260C64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13.776,00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14:paraId="2F0E96C5" w14:textId="77777777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5DBAD0F7" w14:textId="460BC02D" w:rsidR="009176BF" w:rsidRPr="009176BF" w:rsidRDefault="009176BF" w:rsidP="009176B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9176BF">
              <w:rPr>
                <w:rFonts w:ascii="Cambria" w:hAnsi="Cambria" w:cs="Calibri"/>
                <w:color w:val="000000"/>
                <w:sz w:val="16"/>
                <w:szCs w:val="16"/>
              </w:rPr>
              <w:t>68.880,00</w:t>
            </w:r>
          </w:p>
        </w:tc>
      </w:tr>
    </w:tbl>
    <w:p w14:paraId="5EC50AF5" w14:textId="77777777" w:rsidR="009176BF" w:rsidRPr="00BF57A9" w:rsidRDefault="009176BF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14:paraId="61D07863" w14:textId="77777777" w:rsidR="00961925" w:rsidRPr="00BF57A9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61D07864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01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61D07866" w14:textId="77777777" w:rsidR="00961925" w:rsidRPr="00BF57A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F57A9">
        <w:rPr>
          <w:rFonts w:ascii="Cambria" w:hAnsi="Cambria"/>
          <w:color w:val="000000"/>
        </w:rPr>
        <w:t xml:space="preserve">I </w:t>
      </w:r>
      <w:proofErr w:type="gramStart"/>
      <w:r w:rsidRPr="00BF57A9">
        <w:rPr>
          <w:rFonts w:ascii="Cambria" w:hAnsi="Cambria"/>
          <w:color w:val="000000"/>
        </w:rPr>
        <w:noBreakHyphen/>
        <w:t xml:space="preserve"> Os</w:t>
      </w:r>
      <w:proofErr w:type="gramEnd"/>
      <w:r w:rsidRPr="00BF57A9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BF57A9">
        <w:rPr>
          <w:rFonts w:ascii="Cambria" w:hAnsi="Cambria"/>
          <w:color w:val="000000"/>
        </w:rPr>
        <w:t>do quadro acima</w:t>
      </w:r>
      <w:r w:rsidRPr="00BF57A9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61D07867" w14:textId="77777777" w:rsidR="00961925" w:rsidRPr="00BF57A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61D07868" w14:textId="77777777" w:rsidR="00961925" w:rsidRPr="00BF57A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02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61D0786A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61D0786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6C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61D0786D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6E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61D0786F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0" w14:textId="77777777" w:rsidR="00961925" w:rsidRPr="00BF57A9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03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61D07872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61D07873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4" w14:textId="77777777" w:rsidR="00961925" w:rsidRPr="00BF57A9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04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61D07876" w14:textId="7A690A1A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>.</w:t>
      </w:r>
    </w:p>
    <w:p w14:paraId="61D07877" w14:textId="77777777" w:rsidR="00961925" w:rsidRPr="00BF57A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8" w14:textId="1066E589" w:rsidR="00961925" w:rsidRPr="00BF57A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>, que integra o presente instrumento de compromisso.</w:t>
      </w:r>
    </w:p>
    <w:p w14:paraId="61D07879" w14:textId="77777777" w:rsidR="00961925" w:rsidRPr="00BF57A9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A" w14:textId="19B10872" w:rsidR="00961925" w:rsidRPr="00BF57A9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61D0787B" w14:textId="77777777" w:rsidR="00961925" w:rsidRPr="00BF57A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61D0787C" w14:textId="77777777" w:rsidR="00961925" w:rsidRPr="00BF57A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lastRenderedPageBreak/>
        <w:t xml:space="preserve">05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61D0787E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61D0787F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80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r w:rsidRPr="00BF57A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61D07881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82" w14:textId="77777777" w:rsidR="00961925" w:rsidRPr="00BF57A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06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61D07885" w14:textId="77777777" w:rsidR="00094E69" w:rsidRPr="00BF57A9" w:rsidRDefault="00094E69" w:rsidP="00094E69">
      <w:pPr>
        <w:jc w:val="both"/>
        <w:rPr>
          <w:rFonts w:ascii="Cambria" w:hAnsi="Cambria"/>
          <w:szCs w:val="24"/>
        </w:rPr>
      </w:pPr>
      <w:r w:rsidRPr="00BF57A9">
        <w:rPr>
          <w:rFonts w:ascii="Cambria" w:hAnsi="Cambria"/>
          <w:szCs w:val="24"/>
        </w:rPr>
        <w:t xml:space="preserve">I </w:t>
      </w:r>
      <w:proofErr w:type="gramStart"/>
      <w:r w:rsidRPr="00BF57A9">
        <w:rPr>
          <w:rFonts w:ascii="Cambria" w:hAnsi="Cambria"/>
          <w:szCs w:val="24"/>
        </w:rPr>
        <w:noBreakHyphen/>
        <w:t xml:space="preserve"> Em</w:t>
      </w:r>
      <w:proofErr w:type="gramEnd"/>
      <w:r w:rsidRPr="00BF57A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BF57A9">
        <w:rPr>
          <w:rFonts w:ascii="Cambria" w:hAnsi="Cambria"/>
          <w:bCs/>
          <w:szCs w:val="24"/>
        </w:rPr>
        <w:t xml:space="preserve">em até 30 (trinta) dias após recebimento </w:t>
      </w:r>
      <w:r w:rsidRPr="00BF57A9">
        <w:rPr>
          <w:rFonts w:ascii="Cambria" w:hAnsi="Cambria"/>
          <w:szCs w:val="24"/>
        </w:rPr>
        <w:t>definitivo pela unidade requisitante</w:t>
      </w:r>
      <w:r w:rsidRPr="00BF57A9">
        <w:rPr>
          <w:rFonts w:ascii="Cambria" w:hAnsi="Cambria"/>
          <w:bCs/>
          <w:szCs w:val="24"/>
        </w:rPr>
        <w:t xml:space="preserve"> do objeto, </w:t>
      </w:r>
      <w:r w:rsidRPr="00BF57A9">
        <w:rPr>
          <w:rFonts w:ascii="Cambria" w:hAnsi="Cambria"/>
          <w:szCs w:val="24"/>
        </w:rPr>
        <w:t>mediante apresentação da Nota Fiscal.</w:t>
      </w:r>
    </w:p>
    <w:p w14:paraId="61D07886" w14:textId="77777777" w:rsidR="00094E69" w:rsidRPr="00BF57A9" w:rsidRDefault="00094E69" w:rsidP="00094E69">
      <w:pPr>
        <w:jc w:val="both"/>
        <w:rPr>
          <w:rFonts w:ascii="Cambria" w:hAnsi="Cambria"/>
          <w:szCs w:val="24"/>
        </w:rPr>
      </w:pPr>
    </w:p>
    <w:p w14:paraId="61D07887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</w:rPr>
      </w:pPr>
      <w:r w:rsidRPr="00BF57A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61D07888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F57A9">
        <w:rPr>
          <w:rFonts w:ascii="Cambria" w:hAnsi="Cambria" w:cs="Arial"/>
          <w:b/>
          <w:bCs/>
        </w:rPr>
        <w:t>EM = N x VP x I</w:t>
      </w:r>
    </w:p>
    <w:p w14:paraId="61D07889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F57A9">
        <w:rPr>
          <w:rFonts w:ascii="Cambria" w:hAnsi="Cambria" w:cs="Arial"/>
          <w:b/>
          <w:bCs/>
        </w:rPr>
        <w:t>onde:</w:t>
      </w:r>
    </w:p>
    <w:p w14:paraId="61D0788A" w14:textId="77777777" w:rsidR="00094E69" w:rsidRPr="00BF57A9" w:rsidRDefault="00094E69" w:rsidP="00094E69">
      <w:pPr>
        <w:pStyle w:val="Standard"/>
        <w:jc w:val="both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EM =</w:t>
      </w:r>
      <w:r w:rsidRPr="00BF57A9">
        <w:rPr>
          <w:rFonts w:ascii="Cambria" w:hAnsi="Cambria" w:cs="Arial"/>
        </w:rPr>
        <w:t xml:space="preserve"> Encargos moratórios;</w:t>
      </w:r>
    </w:p>
    <w:p w14:paraId="61D0788B" w14:textId="77777777" w:rsidR="00094E69" w:rsidRPr="00BF57A9" w:rsidRDefault="00094E69" w:rsidP="00094E69">
      <w:pPr>
        <w:pStyle w:val="Standard"/>
        <w:jc w:val="both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VP =</w:t>
      </w:r>
      <w:r w:rsidRPr="00BF57A9">
        <w:rPr>
          <w:rFonts w:ascii="Cambria" w:hAnsi="Cambria" w:cs="Arial"/>
        </w:rPr>
        <w:t xml:space="preserve"> Valor da parcela em atraso;</w:t>
      </w:r>
    </w:p>
    <w:p w14:paraId="61D0788C" w14:textId="77777777" w:rsidR="00094E69" w:rsidRPr="00BF57A9" w:rsidRDefault="00094E69" w:rsidP="00094E69">
      <w:pPr>
        <w:pStyle w:val="Standard"/>
        <w:jc w:val="both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N =</w:t>
      </w:r>
      <w:r w:rsidRPr="00BF57A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61D0788D" w14:textId="77777777" w:rsidR="00094E69" w:rsidRPr="00BF57A9" w:rsidRDefault="00094E69" w:rsidP="00094E69">
      <w:pPr>
        <w:pStyle w:val="Standard"/>
        <w:jc w:val="both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I =</w:t>
      </w:r>
      <w:r w:rsidRPr="00BF57A9">
        <w:rPr>
          <w:rFonts w:ascii="Cambria" w:hAnsi="Cambria" w:cs="Arial"/>
        </w:rPr>
        <w:t xml:space="preserve"> Índice de compensação financeira, assim apurado:</w:t>
      </w:r>
    </w:p>
    <w:p w14:paraId="61D0788E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61D0788F" w14:textId="77777777" w:rsidR="00094E69" w:rsidRPr="00BF57A9" w:rsidRDefault="00094E69" w:rsidP="00094E69">
      <w:pPr>
        <w:pStyle w:val="Standard"/>
        <w:jc w:val="center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I = (</w:t>
      </w:r>
      <w:r w:rsidRPr="00BF57A9">
        <w:rPr>
          <w:rFonts w:ascii="Cambria" w:hAnsi="Cambria" w:cs="Arial"/>
          <w:b/>
          <w:bCs/>
          <w:u w:val="single"/>
        </w:rPr>
        <w:t>TX / 100</w:t>
      </w:r>
      <w:r w:rsidRPr="00BF57A9">
        <w:rPr>
          <w:rFonts w:ascii="Cambria" w:hAnsi="Cambria" w:cs="Arial"/>
          <w:b/>
          <w:bCs/>
        </w:rPr>
        <w:t>)</w:t>
      </w:r>
    </w:p>
    <w:p w14:paraId="61D07890" w14:textId="77777777" w:rsidR="00094E69" w:rsidRPr="00BF57A9" w:rsidRDefault="00094E69" w:rsidP="00094E69">
      <w:pPr>
        <w:pStyle w:val="Standard"/>
        <w:jc w:val="center"/>
        <w:rPr>
          <w:rFonts w:ascii="Cambria" w:hAnsi="Cambria"/>
        </w:rPr>
      </w:pPr>
      <w:r w:rsidRPr="00BF57A9">
        <w:rPr>
          <w:rFonts w:ascii="Cambria" w:eastAsia="Arial" w:hAnsi="Cambria" w:cs="Arial"/>
          <w:b/>
          <w:bCs/>
        </w:rPr>
        <w:t xml:space="preserve">    </w:t>
      </w:r>
      <w:r w:rsidRPr="00BF57A9">
        <w:rPr>
          <w:rFonts w:ascii="Cambria" w:hAnsi="Cambria" w:cs="Arial"/>
          <w:b/>
          <w:bCs/>
        </w:rPr>
        <w:t>30</w:t>
      </w:r>
    </w:p>
    <w:p w14:paraId="61D07891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</w:rPr>
      </w:pPr>
      <w:r w:rsidRPr="00BF57A9">
        <w:rPr>
          <w:rFonts w:ascii="Cambria" w:hAnsi="Cambria" w:cs="Arial"/>
          <w:b/>
          <w:bCs/>
        </w:rPr>
        <w:t xml:space="preserve">TX = </w:t>
      </w:r>
      <w:r w:rsidRPr="00BF57A9">
        <w:rPr>
          <w:rFonts w:ascii="Cambria" w:hAnsi="Cambria" w:cs="Arial"/>
        </w:rPr>
        <w:t>Percentual da taxa de juros de mora mensal definida no edital/contrato.</w:t>
      </w:r>
    </w:p>
    <w:p w14:paraId="61D07892" w14:textId="77777777" w:rsidR="00094E69" w:rsidRPr="00BF57A9" w:rsidRDefault="00094E69" w:rsidP="00094E69">
      <w:pPr>
        <w:jc w:val="both"/>
        <w:rPr>
          <w:rFonts w:ascii="Cambria" w:hAnsi="Cambria"/>
          <w:szCs w:val="24"/>
        </w:rPr>
      </w:pPr>
    </w:p>
    <w:p w14:paraId="61D07893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4" w14:textId="77777777" w:rsidR="00961925" w:rsidRPr="00BF57A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07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61D07896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61D07897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8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61D07899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A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III </w:t>
      </w:r>
      <w:r w:rsidRPr="00BF57A9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61D0789B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C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61D0789D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E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V </w:t>
      </w:r>
      <w:r w:rsidRPr="00BF57A9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61D0789F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0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VI </w:t>
      </w:r>
      <w:r w:rsidRPr="00BF57A9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61D078A1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2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61D078A3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4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61D078A5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6" w14:textId="77777777" w:rsidR="00961925" w:rsidRPr="00BF57A9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08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61D078A8" w14:textId="77777777" w:rsidR="00961925" w:rsidRPr="00BF57A9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BF57A9">
        <w:rPr>
          <w:rFonts w:ascii="Cambria" w:hAnsi="Cambria"/>
          <w:color w:val="000000"/>
          <w:szCs w:val="24"/>
        </w:rPr>
        <w:t>á</w:t>
      </w:r>
      <w:proofErr w:type="spellEnd"/>
      <w:r w:rsidRPr="00BF57A9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61D078A9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A" w14:textId="77777777" w:rsidR="00961925" w:rsidRPr="00BF57A9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61D078A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C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A) Advertência;</w:t>
      </w:r>
    </w:p>
    <w:p w14:paraId="61D078AD" w14:textId="77777777" w:rsidR="00961925" w:rsidRPr="00BF57A9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61D078AE" w14:textId="77777777" w:rsidR="00961925" w:rsidRPr="00BF57A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F57A9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BF57A9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BF57A9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61D078AF" w14:textId="77777777" w:rsidR="00961925" w:rsidRPr="00BF57A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61D078B0" w14:textId="77777777" w:rsidR="00961925" w:rsidRPr="00BF57A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F57A9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61D078B1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61D078B2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D) Multa de 20% (vinte por cento) sobre o valor do contrato, nos casos:</w:t>
      </w:r>
    </w:p>
    <w:p w14:paraId="61D078B3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4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a) inobservância do nível de qualidade dos fornecimentos;</w:t>
      </w:r>
    </w:p>
    <w:p w14:paraId="61D078B5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6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b) transferência total ou parcial do contrato a terceiros;</w:t>
      </w:r>
    </w:p>
    <w:p w14:paraId="61D078B7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8" w14:textId="77777777" w:rsidR="00961925" w:rsidRPr="00BF57A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61D078B9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A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d) descumprimento de cláusula contratual.</w:t>
      </w:r>
    </w:p>
    <w:p w14:paraId="61D078BB" w14:textId="77777777" w:rsidR="00961925" w:rsidRPr="00BF57A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BC" w14:textId="77777777" w:rsidR="00961925" w:rsidRPr="00BF57A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III - </w:t>
      </w:r>
      <w:r w:rsidRPr="00BF57A9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61D078BD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BE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61D078BF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C0" w14:textId="77777777" w:rsidR="00961925" w:rsidRPr="00BF57A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61D078C1" w14:textId="77777777" w:rsidR="00961925" w:rsidRPr="00BF57A9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61D078C2" w14:textId="77777777" w:rsidR="00961925" w:rsidRPr="00BF57A9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09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61D078C4" w14:textId="3B272381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61D078C5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6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F57A9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61D078C7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8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10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61D078CA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BF57A9">
        <w:rPr>
          <w:rFonts w:ascii="Cambria" w:hAnsi="Cambria"/>
          <w:color w:val="000000"/>
          <w:szCs w:val="24"/>
        </w:rPr>
        <w:t>93.e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demais normas pertinentes.</w:t>
      </w:r>
    </w:p>
    <w:p w14:paraId="61D078C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C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r w:rsidRPr="00BF57A9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61D078CD" w14:textId="77777777" w:rsidR="00961925" w:rsidRPr="00BF57A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E" w14:textId="77777777" w:rsidR="00961925" w:rsidRPr="00BF57A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11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61D078D0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61D078D1" w14:textId="77777777" w:rsidR="00961925" w:rsidRPr="00BF57A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61D078D2" w14:textId="77777777" w:rsidR="00961925" w:rsidRPr="00BF57A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>Pela Administração, quando:</w:t>
      </w:r>
    </w:p>
    <w:p w14:paraId="61D078D3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4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A </w:t>
      </w:r>
      <w:r w:rsidRPr="00BF57A9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BF57A9">
        <w:rPr>
          <w:rFonts w:ascii="Cambria" w:hAnsi="Cambria"/>
          <w:color w:val="000000"/>
          <w:szCs w:val="24"/>
        </w:rPr>
        <w:t>a</w:t>
      </w:r>
      <w:proofErr w:type="spellEnd"/>
      <w:r w:rsidRPr="00BF57A9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61D078D5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6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B </w:t>
      </w:r>
      <w:r w:rsidRPr="00BF57A9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61D078D7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8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C </w:t>
      </w:r>
      <w:r w:rsidRPr="00BF57A9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61D078D9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A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D </w:t>
      </w:r>
      <w:r w:rsidRPr="00BF57A9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61D078DB" w14:textId="77777777" w:rsidR="00961925" w:rsidRPr="00BF57A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C" w14:textId="77777777" w:rsidR="00961925" w:rsidRPr="00BF57A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E </w:t>
      </w:r>
      <w:r w:rsidRPr="00BF57A9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61D078DD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E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F </w:t>
      </w:r>
      <w:r w:rsidRPr="00BF57A9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61D078DF" w14:textId="77777777" w:rsidR="00961925" w:rsidRPr="00BF57A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61D078E0" w14:textId="77777777" w:rsidR="00961925" w:rsidRPr="00BF57A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F57A9">
        <w:rPr>
          <w:rFonts w:ascii="Cambria" w:hAnsi="Cambria"/>
          <w:color w:val="000000"/>
        </w:rPr>
        <w:t xml:space="preserve">G </w:t>
      </w:r>
      <w:r w:rsidRPr="00BF57A9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61D078E1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61D078E2" w14:textId="77777777" w:rsidR="00961925" w:rsidRPr="00BF57A9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61D078E3" w14:textId="77777777" w:rsidR="00961925" w:rsidRPr="00BF57A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b/>
          <w:color w:val="000000"/>
        </w:rPr>
        <w:t>Pelas detentoras, quando</w:t>
      </w:r>
      <w:r w:rsidRPr="00BF57A9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61D078E4" w14:textId="77777777" w:rsidR="00961925" w:rsidRPr="00BF57A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61D078E5" w14:textId="77777777" w:rsidR="00961925" w:rsidRPr="00BF57A9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A </w:t>
      </w:r>
      <w:r w:rsidRPr="00BF57A9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BF57A9">
        <w:rPr>
          <w:rFonts w:ascii="Cambria" w:hAnsi="Cambria"/>
          <w:color w:val="000000"/>
          <w:szCs w:val="24"/>
        </w:rPr>
        <w:t>a</w:t>
      </w:r>
      <w:proofErr w:type="spellEnd"/>
      <w:r w:rsidRPr="00BF57A9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61D078E6" w14:textId="77777777" w:rsidR="00961925" w:rsidRPr="00BF57A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61D078E7" w14:textId="77777777" w:rsidR="00961925" w:rsidRPr="00BF57A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12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61D078E9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I</w:t>
      </w:r>
      <w:r w:rsidRPr="00BF57A9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BF57A9">
        <w:rPr>
          <w:rFonts w:ascii="Cambria" w:hAnsi="Cambria"/>
          <w:b/>
          <w:color w:val="000000"/>
          <w:szCs w:val="24"/>
        </w:rPr>
        <w:noBreakHyphen/>
      </w:r>
      <w:r w:rsidRPr="00BF57A9">
        <w:rPr>
          <w:rFonts w:ascii="Cambria" w:hAnsi="Cambria"/>
          <w:color w:val="000000"/>
          <w:szCs w:val="24"/>
        </w:rPr>
        <w:t xml:space="preserve"> As</w:t>
      </w:r>
      <w:proofErr w:type="gramEnd"/>
      <w:r w:rsidRPr="00BF57A9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61D078EA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E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>13- DAS DISPOSIÇÕES FINAIS</w:t>
      </w:r>
    </w:p>
    <w:p w14:paraId="61D078ED" w14:textId="5C9E9154" w:rsidR="00961925" w:rsidRPr="00BF57A9" w:rsidRDefault="00FB6192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lastRenderedPageBreak/>
        <w:t xml:space="preserve">I – </w:t>
      </w:r>
      <w:r w:rsidR="00961925" w:rsidRPr="00BF57A9">
        <w:rPr>
          <w:rFonts w:ascii="Cambria" w:hAnsi="Cambria" w:cs="Arial"/>
          <w:color w:val="000000"/>
        </w:rPr>
        <w:t xml:space="preserve">Integram esta Ata, o edital do Pregão nº </w:t>
      </w:r>
      <w:r w:rsidR="00A34397" w:rsidRPr="00BF57A9">
        <w:rPr>
          <w:rFonts w:ascii="Cambria" w:hAnsi="Cambria" w:cs="Arial"/>
          <w:color w:val="000000"/>
        </w:rPr>
        <w:t>053/2020</w:t>
      </w:r>
      <w:r w:rsidR="00961925" w:rsidRPr="00BF57A9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61D078EE" w14:textId="77777777" w:rsidR="00961925" w:rsidRPr="00BF57A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EF" w14:textId="20FD2B67" w:rsidR="00961925" w:rsidRPr="00BF57A9" w:rsidRDefault="00FB6192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– </w:t>
      </w:r>
      <w:r w:rsidR="00961925" w:rsidRPr="00BF57A9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61D078F0" w14:textId="77777777" w:rsidR="00961925" w:rsidRPr="00BF57A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F1" w14:textId="461BE397" w:rsidR="00961925" w:rsidRPr="00BF57A9" w:rsidRDefault="00FB6192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III –</w:t>
      </w:r>
      <w:r w:rsidR="00961925" w:rsidRPr="00BF57A9">
        <w:rPr>
          <w:rFonts w:ascii="Cambria" w:hAnsi="Cambria"/>
          <w:color w:val="000000"/>
          <w:szCs w:val="24"/>
        </w:rPr>
        <w:t xml:space="preserve"> Os casos omissos serão resolvidos de acordo com a Lei Federal 8.666/93, Lei 10.520/02 e demais normas aplicáveis. Subsidiariamente, aplicar-se-ão os princípios gerais de Direito.</w:t>
      </w:r>
    </w:p>
    <w:p w14:paraId="61D078F2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F3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95394EF" w14:textId="55930EA3" w:rsidR="00C94B20" w:rsidRPr="00BF57A9" w:rsidRDefault="00C94B20" w:rsidP="00C94B20">
      <w:pPr>
        <w:spacing w:line="200" w:lineRule="atLeast"/>
        <w:jc w:val="both"/>
        <w:rPr>
          <w:rFonts w:ascii="Cambria" w:hAnsi="Cambria"/>
          <w:szCs w:val="24"/>
        </w:rPr>
      </w:pPr>
      <w:r w:rsidRPr="00BF57A9">
        <w:rPr>
          <w:rFonts w:ascii="Cambria" w:hAnsi="Cambria"/>
          <w:szCs w:val="24"/>
        </w:rPr>
        <w:t>Papagaios, 31 de agosto de2020.</w:t>
      </w:r>
    </w:p>
    <w:p w14:paraId="4685970D" w14:textId="77777777" w:rsidR="00C94B20" w:rsidRPr="00BF57A9" w:rsidRDefault="00C94B20" w:rsidP="00C94B20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E009BBA" w14:textId="77777777" w:rsidR="00C94B20" w:rsidRPr="00BF57A9" w:rsidRDefault="00C94B20" w:rsidP="00C94B20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862E56B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BF57A9">
        <w:rPr>
          <w:rFonts w:ascii="Cambria" w:hAnsi="Cambria" w:cs="Arial"/>
          <w:b/>
          <w:i/>
        </w:rPr>
        <w:t xml:space="preserve">Município de Papagaios/MG  </w:t>
      </w:r>
    </w:p>
    <w:p w14:paraId="15081237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BF57A9">
        <w:rPr>
          <w:rFonts w:ascii="Cambria" w:hAnsi="Cambria" w:cs="Arial"/>
        </w:rPr>
        <w:t xml:space="preserve">Mário Reis </w:t>
      </w:r>
      <w:proofErr w:type="spellStart"/>
      <w:r w:rsidRPr="00BF57A9">
        <w:rPr>
          <w:rFonts w:ascii="Cambria" w:hAnsi="Cambria" w:cs="Arial"/>
        </w:rPr>
        <w:t>Filgueiras</w:t>
      </w:r>
      <w:proofErr w:type="spellEnd"/>
    </w:p>
    <w:p w14:paraId="71AF815F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75031EF5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13C78A2D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90CACD9" w14:textId="221D6D07" w:rsidR="00C94B20" w:rsidRPr="00BF57A9" w:rsidRDefault="007B443D" w:rsidP="00C94B20">
      <w:pPr>
        <w:pStyle w:val="Corpodetexto"/>
        <w:spacing w:after="0"/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 xml:space="preserve">Sudeste Indústria e Comércio de Móveis Escolares </w:t>
      </w:r>
      <w:proofErr w:type="spellStart"/>
      <w:r>
        <w:rPr>
          <w:rFonts w:ascii="Cambria" w:hAnsi="Cambria" w:cs="Arial"/>
          <w:b/>
          <w:i/>
        </w:rPr>
        <w:t>Eireli</w:t>
      </w:r>
      <w:proofErr w:type="spellEnd"/>
    </w:p>
    <w:p w14:paraId="264FEC22" w14:textId="40E6D013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BF57A9">
        <w:rPr>
          <w:rFonts w:ascii="Cambria" w:hAnsi="Cambria" w:cs="Arial"/>
        </w:rPr>
        <w:t xml:space="preserve">CNPJ/MF </w:t>
      </w:r>
      <w:r w:rsidR="007B443D">
        <w:rPr>
          <w:rFonts w:ascii="Cambria" w:hAnsi="Cambria" w:cs="Arial"/>
        </w:rPr>
        <w:t>05.010.382/0001-58</w:t>
      </w:r>
    </w:p>
    <w:p w14:paraId="63228C05" w14:textId="77777777" w:rsidR="00C94B20" w:rsidRPr="00BF57A9" w:rsidRDefault="00C94B20" w:rsidP="00C94B20">
      <w:pPr>
        <w:spacing w:line="200" w:lineRule="atLeast"/>
        <w:jc w:val="both"/>
        <w:rPr>
          <w:rFonts w:ascii="Cambria" w:hAnsi="Cambria"/>
          <w:szCs w:val="24"/>
        </w:rPr>
      </w:pPr>
    </w:p>
    <w:sectPr w:rsidR="00C94B20" w:rsidRPr="00BF57A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0795F" w14:textId="77777777" w:rsidR="00413BD7" w:rsidRDefault="00413BD7">
      <w:r>
        <w:separator/>
      </w:r>
    </w:p>
  </w:endnote>
  <w:endnote w:type="continuationSeparator" w:id="0">
    <w:p w14:paraId="61D07960" w14:textId="77777777" w:rsidR="00413BD7" w:rsidRDefault="0041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07968" w14:textId="51B856A4" w:rsidR="00413BD7" w:rsidRDefault="00413BD7" w:rsidP="00074DC8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0795D" w14:textId="77777777" w:rsidR="00413BD7" w:rsidRDefault="00413BD7">
      <w:r>
        <w:separator/>
      </w:r>
    </w:p>
  </w:footnote>
  <w:footnote w:type="continuationSeparator" w:id="0">
    <w:p w14:paraId="61D0795E" w14:textId="77777777" w:rsidR="00413BD7" w:rsidRDefault="0041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413BD7" w14:paraId="61D07963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1D07961" w14:textId="77777777" w:rsidR="00413BD7" w:rsidRDefault="00413BD7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61D07969" wp14:editId="61D0796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D07962" w14:textId="77777777" w:rsidR="00413BD7" w:rsidRDefault="00413BD7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413BD7" w14:paraId="61D07966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D07964" w14:textId="77777777" w:rsidR="00413BD7" w:rsidRDefault="00413BD7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D07965" w14:textId="77777777" w:rsidR="00413BD7" w:rsidRDefault="00413BD7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1D07967" w14:textId="77777777" w:rsidR="00413BD7" w:rsidRDefault="00413BD7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61D0796B" wp14:editId="61D079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053A6"/>
    <w:rsid w:val="00011EBE"/>
    <w:rsid w:val="0002060E"/>
    <w:rsid w:val="00026B1B"/>
    <w:rsid w:val="000417AD"/>
    <w:rsid w:val="00044035"/>
    <w:rsid w:val="00045C6C"/>
    <w:rsid w:val="00050F88"/>
    <w:rsid w:val="0005239B"/>
    <w:rsid w:val="0005728F"/>
    <w:rsid w:val="000615F2"/>
    <w:rsid w:val="0006281E"/>
    <w:rsid w:val="00071E54"/>
    <w:rsid w:val="00074DC8"/>
    <w:rsid w:val="000770C1"/>
    <w:rsid w:val="00083DD1"/>
    <w:rsid w:val="0008701C"/>
    <w:rsid w:val="00094E69"/>
    <w:rsid w:val="00095633"/>
    <w:rsid w:val="000E427B"/>
    <w:rsid w:val="000E479B"/>
    <w:rsid w:val="0010144B"/>
    <w:rsid w:val="001050BE"/>
    <w:rsid w:val="00124FA9"/>
    <w:rsid w:val="00140EA2"/>
    <w:rsid w:val="00142B78"/>
    <w:rsid w:val="00156084"/>
    <w:rsid w:val="00156D22"/>
    <w:rsid w:val="00173E14"/>
    <w:rsid w:val="00177F9F"/>
    <w:rsid w:val="0019221C"/>
    <w:rsid w:val="001A15A9"/>
    <w:rsid w:val="001A5F93"/>
    <w:rsid w:val="001B5D1E"/>
    <w:rsid w:val="001D46C5"/>
    <w:rsid w:val="001E0899"/>
    <w:rsid w:val="00200713"/>
    <w:rsid w:val="00210FD8"/>
    <w:rsid w:val="00247BEF"/>
    <w:rsid w:val="0027092D"/>
    <w:rsid w:val="00273022"/>
    <w:rsid w:val="002770C2"/>
    <w:rsid w:val="002A01B8"/>
    <w:rsid w:val="002B7728"/>
    <w:rsid w:val="002C36F6"/>
    <w:rsid w:val="002C5D24"/>
    <w:rsid w:val="002D3DAC"/>
    <w:rsid w:val="002E4F4B"/>
    <w:rsid w:val="002F3BA8"/>
    <w:rsid w:val="00301908"/>
    <w:rsid w:val="00305E4E"/>
    <w:rsid w:val="003102B1"/>
    <w:rsid w:val="003209D5"/>
    <w:rsid w:val="003243CA"/>
    <w:rsid w:val="003457EA"/>
    <w:rsid w:val="00346EE3"/>
    <w:rsid w:val="00357D85"/>
    <w:rsid w:val="0039711B"/>
    <w:rsid w:val="003B0F42"/>
    <w:rsid w:val="003C5BCC"/>
    <w:rsid w:val="003C6857"/>
    <w:rsid w:val="003C72FB"/>
    <w:rsid w:val="003D1005"/>
    <w:rsid w:val="003F46E8"/>
    <w:rsid w:val="003F55D1"/>
    <w:rsid w:val="004114C2"/>
    <w:rsid w:val="00413BD7"/>
    <w:rsid w:val="00420BEB"/>
    <w:rsid w:val="00434371"/>
    <w:rsid w:val="00435E27"/>
    <w:rsid w:val="00443E0F"/>
    <w:rsid w:val="00451DFE"/>
    <w:rsid w:val="004526D9"/>
    <w:rsid w:val="004539B5"/>
    <w:rsid w:val="0045544C"/>
    <w:rsid w:val="00455EB2"/>
    <w:rsid w:val="00460ED7"/>
    <w:rsid w:val="0047163F"/>
    <w:rsid w:val="004868C0"/>
    <w:rsid w:val="004A0C06"/>
    <w:rsid w:val="004B3092"/>
    <w:rsid w:val="004B39EA"/>
    <w:rsid w:val="004E220D"/>
    <w:rsid w:val="004E6A8A"/>
    <w:rsid w:val="004F0D79"/>
    <w:rsid w:val="004F10A0"/>
    <w:rsid w:val="004F29E5"/>
    <w:rsid w:val="004F42C4"/>
    <w:rsid w:val="004F7F5C"/>
    <w:rsid w:val="005012C1"/>
    <w:rsid w:val="005101A8"/>
    <w:rsid w:val="00532FBE"/>
    <w:rsid w:val="00561D33"/>
    <w:rsid w:val="00573148"/>
    <w:rsid w:val="005937A6"/>
    <w:rsid w:val="005A0CC7"/>
    <w:rsid w:val="005A3440"/>
    <w:rsid w:val="005E4232"/>
    <w:rsid w:val="005F7E83"/>
    <w:rsid w:val="00614622"/>
    <w:rsid w:val="00615DB5"/>
    <w:rsid w:val="00647358"/>
    <w:rsid w:val="00656F20"/>
    <w:rsid w:val="006630AF"/>
    <w:rsid w:val="0066409A"/>
    <w:rsid w:val="006709C5"/>
    <w:rsid w:val="00681B7E"/>
    <w:rsid w:val="00694DC5"/>
    <w:rsid w:val="00696D92"/>
    <w:rsid w:val="006A06B2"/>
    <w:rsid w:val="006C3979"/>
    <w:rsid w:val="006D15DD"/>
    <w:rsid w:val="006D7103"/>
    <w:rsid w:val="006E6F38"/>
    <w:rsid w:val="006E7153"/>
    <w:rsid w:val="006F2F8D"/>
    <w:rsid w:val="006F7B8E"/>
    <w:rsid w:val="007301AD"/>
    <w:rsid w:val="007338FE"/>
    <w:rsid w:val="0075147A"/>
    <w:rsid w:val="007524E0"/>
    <w:rsid w:val="0076263D"/>
    <w:rsid w:val="00764C26"/>
    <w:rsid w:val="00765FCA"/>
    <w:rsid w:val="0077017E"/>
    <w:rsid w:val="007730A5"/>
    <w:rsid w:val="00775080"/>
    <w:rsid w:val="00775184"/>
    <w:rsid w:val="0077770E"/>
    <w:rsid w:val="00777A1B"/>
    <w:rsid w:val="00781F43"/>
    <w:rsid w:val="00790E98"/>
    <w:rsid w:val="00793BB7"/>
    <w:rsid w:val="00796EC9"/>
    <w:rsid w:val="007B443D"/>
    <w:rsid w:val="007B5DF6"/>
    <w:rsid w:val="007D0C1B"/>
    <w:rsid w:val="007D35B8"/>
    <w:rsid w:val="007E65F8"/>
    <w:rsid w:val="007E7333"/>
    <w:rsid w:val="007F6918"/>
    <w:rsid w:val="008020A0"/>
    <w:rsid w:val="00804E05"/>
    <w:rsid w:val="00816A61"/>
    <w:rsid w:val="00823D9E"/>
    <w:rsid w:val="00825C5C"/>
    <w:rsid w:val="00844F2C"/>
    <w:rsid w:val="00853118"/>
    <w:rsid w:val="008537C3"/>
    <w:rsid w:val="00854DF8"/>
    <w:rsid w:val="008608A1"/>
    <w:rsid w:val="00865AE6"/>
    <w:rsid w:val="008763DC"/>
    <w:rsid w:val="00891BB4"/>
    <w:rsid w:val="008A4BCA"/>
    <w:rsid w:val="008A7C06"/>
    <w:rsid w:val="008D07DF"/>
    <w:rsid w:val="008D6E6C"/>
    <w:rsid w:val="008E594C"/>
    <w:rsid w:val="008F0543"/>
    <w:rsid w:val="009176BF"/>
    <w:rsid w:val="00934867"/>
    <w:rsid w:val="0095353E"/>
    <w:rsid w:val="009615FB"/>
    <w:rsid w:val="00961925"/>
    <w:rsid w:val="00977B31"/>
    <w:rsid w:val="00980456"/>
    <w:rsid w:val="009B1C3D"/>
    <w:rsid w:val="009C09EF"/>
    <w:rsid w:val="009D44BA"/>
    <w:rsid w:val="009D484C"/>
    <w:rsid w:val="00A02777"/>
    <w:rsid w:val="00A03C06"/>
    <w:rsid w:val="00A07EB9"/>
    <w:rsid w:val="00A15133"/>
    <w:rsid w:val="00A176A2"/>
    <w:rsid w:val="00A23322"/>
    <w:rsid w:val="00A309C3"/>
    <w:rsid w:val="00A31AC8"/>
    <w:rsid w:val="00A33EC6"/>
    <w:rsid w:val="00A34397"/>
    <w:rsid w:val="00A61E0C"/>
    <w:rsid w:val="00A644AA"/>
    <w:rsid w:val="00A64F5E"/>
    <w:rsid w:val="00A71E72"/>
    <w:rsid w:val="00A91212"/>
    <w:rsid w:val="00AB7BB6"/>
    <w:rsid w:val="00AC0E53"/>
    <w:rsid w:val="00AC65DE"/>
    <w:rsid w:val="00AD0F4F"/>
    <w:rsid w:val="00AD2662"/>
    <w:rsid w:val="00AF3E34"/>
    <w:rsid w:val="00B00BE4"/>
    <w:rsid w:val="00B03DBD"/>
    <w:rsid w:val="00B27518"/>
    <w:rsid w:val="00B27EB9"/>
    <w:rsid w:val="00B308AC"/>
    <w:rsid w:val="00B328B9"/>
    <w:rsid w:val="00B32E89"/>
    <w:rsid w:val="00B921FA"/>
    <w:rsid w:val="00B92C88"/>
    <w:rsid w:val="00BA129C"/>
    <w:rsid w:val="00BA3FC8"/>
    <w:rsid w:val="00BA623F"/>
    <w:rsid w:val="00BD06EE"/>
    <w:rsid w:val="00BF57A9"/>
    <w:rsid w:val="00C31066"/>
    <w:rsid w:val="00C36F60"/>
    <w:rsid w:val="00C37DC7"/>
    <w:rsid w:val="00C513D4"/>
    <w:rsid w:val="00C67B5D"/>
    <w:rsid w:val="00C80443"/>
    <w:rsid w:val="00C91DDE"/>
    <w:rsid w:val="00C94B20"/>
    <w:rsid w:val="00CD19D5"/>
    <w:rsid w:val="00CE561B"/>
    <w:rsid w:val="00CE7F25"/>
    <w:rsid w:val="00CF5B1A"/>
    <w:rsid w:val="00D01E09"/>
    <w:rsid w:val="00D1022D"/>
    <w:rsid w:val="00D17C0D"/>
    <w:rsid w:val="00D358F0"/>
    <w:rsid w:val="00D55E83"/>
    <w:rsid w:val="00D91CBE"/>
    <w:rsid w:val="00DB6B1A"/>
    <w:rsid w:val="00DC18A7"/>
    <w:rsid w:val="00DE2653"/>
    <w:rsid w:val="00DE3EED"/>
    <w:rsid w:val="00DE67DD"/>
    <w:rsid w:val="00DF1244"/>
    <w:rsid w:val="00DF46D5"/>
    <w:rsid w:val="00E548A9"/>
    <w:rsid w:val="00E61995"/>
    <w:rsid w:val="00E83928"/>
    <w:rsid w:val="00E83D4F"/>
    <w:rsid w:val="00EB2761"/>
    <w:rsid w:val="00EB3B2C"/>
    <w:rsid w:val="00ED6CF8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46449"/>
    <w:rsid w:val="00F5089A"/>
    <w:rsid w:val="00F51B40"/>
    <w:rsid w:val="00F71E73"/>
    <w:rsid w:val="00F82E9E"/>
    <w:rsid w:val="00F841C0"/>
    <w:rsid w:val="00F858CD"/>
    <w:rsid w:val="00F94660"/>
    <w:rsid w:val="00FB3378"/>
    <w:rsid w:val="00FB4EAF"/>
    <w:rsid w:val="00FB6192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74BC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aliases w:val="Normal (Web) Char Char Char,Normal (Web) Char Char"/>
    <w:basedOn w:val="Normal"/>
    <w:link w:val="NormalWebChar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NormalWebChar">
    <w:name w:val="Normal (Web) Char"/>
    <w:aliases w:val="Normal (Web) Char Char Char Char,Normal (Web) Char Char Char1"/>
    <w:basedOn w:val="Fontepargpadro"/>
    <w:link w:val="NormalWeb"/>
    <w:uiPriority w:val="99"/>
    <w:rsid w:val="00AF3E34"/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Pa3">
    <w:name w:val="Pa3"/>
    <w:basedOn w:val="Default"/>
    <w:next w:val="Default"/>
    <w:uiPriority w:val="99"/>
    <w:rsid w:val="00AF3E34"/>
    <w:pPr>
      <w:spacing w:line="121" w:lineRule="atLeast"/>
    </w:pPr>
    <w:rPr>
      <w:rFonts w:ascii="Museo Sans 700" w:eastAsia="Calibri" w:hAnsi="Museo Sans 700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2390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10</cp:revision>
  <cp:lastPrinted>2019-03-15T12:10:00Z</cp:lastPrinted>
  <dcterms:created xsi:type="dcterms:W3CDTF">2020-09-21T18:44:00Z</dcterms:created>
  <dcterms:modified xsi:type="dcterms:W3CDTF">2020-09-21T18:53:00Z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