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61995">
        <w:rPr>
          <w:rFonts w:ascii="Cambria" w:hAnsi="Cambria"/>
          <w:b/>
          <w:color w:val="000000"/>
          <w:szCs w:val="24"/>
        </w:rPr>
        <w:t>032/2020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61995">
        <w:rPr>
          <w:rFonts w:ascii="Cambria" w:hAnsi="Cambria"/>
          <w:b/>
          <w:color w:val="000000"/>
          <w:szCs w:val="24"/>
        </w:rPr>
        <w:t>017/2020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443E0F">
        <w:rPr>
          <w:rFonts w:ascii="Cambria" w:hAnsi="Cambria"/>
          <w:color w:val="000000"/>
          <w:szCs w:val="24"/>
        </w:rPr>
        <w:t>014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61995">
        <w:rPr>
          <w:rFonts w:ascii="Cambria" w:hAnsi="Cambria"/>
          <w:color w:val="000000"/>
          <w:szCs w:val="24"/>
        </w:rPr>
        <w:t>032/2020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05FA">
        <w:rPr>
          <w:rFonts w:ascii="Cambria" w:hAnsi="Cambria" w:cs="Arial"/>
          <w:color w:val="000000"/>
        </w:rPr>
        <w:t xml:space="preserve">09 (nove) dias do mês de março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05FA">
        <w:rPr>
          <w:rFonts w:ascii="Cambria" w:hAnsi="Cambria" w:cs="Arial"/>
          <w:color w:val="000000"/>
        </w:rPr>
        <w:t>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0C74">
        <w:rPr>
          <w:rFonts w:ascii="Cambria" w:hAnsi="Cambria" w:cs="Arial"/>
          <w:color w:val="000000"/>
        </w:rPr>
        <w:t xml:space="preserve">Mário Reis </w:t>
      </w:r>
      <w:proofErr w:type="spellStart"/>
      <w:r w:rsidR="008D0C74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61995">
        <w:rPr>
          <w:rFonts w:ascii="Cambria" w:hAnsi="Cambria" w:cs="Arial"/>
          <w:color w:val="000000"/>
        </w:rPr>
        <w:t>017/2020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61995">
        <w:rPr>
          <w:rFonts w:ascii="Cambria" w:hAnsi="Cambria" w:cs="Arial"/>
          <w:color w:val="000000"/>
        </w:rPr>
        <w:t>032/2020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DB6A13">
        <w:rPr>
          <w:rFonts w:ascii="Cambria" w:hAnsi="Cambria" w:cs="Arial"/>
          <w:b/>
          <w:color w:val="000000"/>
        </w:rPr>
        <w:t>MJ MOVEIS PARA ESCRITÓRIO LTDA ME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DB6A13">
        <w:rPr>
          <w:rFonts w:ascii="Cambria" w:hAnsi="Cambria" w:cs="Arial"/>
          <w:color w:val="000000"/>
        </w:rPr>
        <w:t>Avenida Doutor Henrique Braga, nº. 80, Letra A, Centro, Formiga/MG, CEP 35.570-000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DB6A13">
        <w:rPr>
          <w:rFonts w:ascii="Cambria" w:hAnsi="Cambria" w:cs="Arial"/>
          <w:color w:val="000000"/>
        </w:rPr>
        <w:t>27.933.196/0001-23</w:t>
      </w:r>
      <w:r w:rsidR="002E340B">
        <w:rPr>
          <w:rFonts w:ascii="Cambria" w:hAnsi="Cambria" w:cs="Arial"/>
          <w:color w:val="000000"/>
        </w:rPr>
        <w:t xml:space="preserve">, neste ato representado por </w:t>
      </w:r>
      <w:r w:rsidR="00DB6A13">
        <w:rPr>
          <w:rFonts w:ascii="Cambria" w:hAnsi="Cambria" w:cs="Arial"/>
          <w:color w:val="000000"/>
        </w:rPr>
        <w:t>Maurício de Melo Soares</w:t>
      </w:r>
      <w:r w:rsidR="002E340B">
        <w:rPr>
          <w:rFonts w:ascii="Cambria" w:hAnsi="Cambria" w:cs="Arial"/>
          <w:color w:val="000000"/>
        </w:rPr>
        <w:t xml:space="preserve">, inscrito no CPF/MF sob o nº. </w:t>
      </w:r>
      <w:r w:rsidR="00DB6A13">
        <w:rPr>
          <w:rFonts w:ascii="Cambria" w:hAnsi="Cambria" w:cs="Arial"/>
          <w:color w:val="000000"/>
        </w:rPr>
        <w:t>013.036.776-10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879"/>
        <w:gridCol w:w="946"/>
        <w:gridCol w:w="1119"/>
        <w:gridCol w:w="979"/>
        <w:gridCol w:w="1099"/>
        <w:gridCol w:w="979"/>
        <w:gridCol w:w="1099"/>
      </w:tblGrid>
      <w:tr w:rsidR="00383162" w:rsidRPr="00383162" w:rsidTr="00383162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100" w:type="dxa"/>
            <w:gridSpan w:val="7"/>
            <w:shd w:val="clear" w:color="auto" w:fill="auto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383162" w:rsidRPr="00383162" w:rsidTr="00383162">
        <w:trPr>
          <w:trHeight w:val="20"/>
        </w:trPr>
        <w:tc>
          <w:tcPr>
            <w:tcW w:w="540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4" w:type="dxa"/>
            <w:gridSpan w:val="3"/>
            <w:shd w:val="clear" w:color="000000" w:fill="BFBFB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78" w:type="dxa"/>
            <w:gridSpan w:val="2"/>
            <w:shd w:val="clear" w:color="000000" w:fill="BFBFB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78" w:type="dxa"/>
            <w:gridSpan w:val="2"/>
            <w:shd w:val="clear" w:color="000000" w:fill="BFBFB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383162" w:rsidRPr="00383162" w:rsidTr="00383162">
        <w:trPr>
          <w:trHeight w:val="276"/>
        </w:trPr>
        <w:tc>
          <w:tcPr>
            <w:tcW w:w="540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19" w:type="dxa"/>
            <w:vMerge w:val="restart"/>
            <w:shd w:val="clear" w:color="000000" w:fill="D9D9D9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9" w:type="dxa"/>
            <w:vMerge w:val="restart"/>
            <w:shd w:val="clear" w:color="000000" w:fill="D9D9D9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9" w:type="dxa"/>
            <w:vMerge w:val="restart"/>
            <w:shd w:val="clear" w:color="000000" w:fill="D9D9D9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383162" w:rsidRPr="00383162" w:rsidTr="00383162">
        <w:trPr>
          <w:trHeight w:val="276"/>
        </w:trPr>
        <w:tc>
          <w:tcPr>
            <w:tcW w:w="540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83162" w:rsidRPr="00383162" w:rsidRDefault="00383162" w:rsidP="0038316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383162" w:rsidRPr="00383162" w:rsidTr="0038316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83162" w:rsidRPr="00383162" w:rsidRDefault="00383162" w:rsidP="00383162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MESA CONJUGADA COM 04 LUGARES PARA </w:t>
            </w:r>
            <w:proofErr w:type="spellStart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REFEITÓRIO.Modelo</w:t>
            </w:r>
            <w:proofErr w:type="spellEnd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Fast</w:t>
            </w:r>
            <w:proofErr w:type="spellEnd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Food</w:t>
            </w:r>
            <w:proofErr w:type="spellEnd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com estrutura em 2,1 e 7/8, tampos em MDF revestido em laminado </w:t>
            </w:r>
            <w:proofErr w:type="spellStart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melamínico</w:t>
            </w:r>
            <w:proofErr w:type="spellEnd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alta pressão, </w:t>
            </w:r>
            <w:proofErr w:type="gramStart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assentos redondos reforçado</w:t>
            </w:r>
            <w:proofErr w:type="gramEnd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em fibra de vidro; mesa, Tampo 60x50cm; Altura:77cm; largura 102cm cadeira, assadeiro:39,5x39,5cm, altura total do encosto:83cm, altura até o assento:42.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55.000,00</w:t>
            </w:r>
          </w:p>
        </w:tc>
      </w:tr>
      <w:tr w:rsidR="00383162" w:rsidRPr="00383162" w:rsidTr="0038316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83162" w:rsidRPr="00383162" w:rsidRDefault="00383162" w:rsidP="00383162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FREEZER </w:t>
            </w:r>
            <w:proofErr w:type="spellStart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VERTICAL.Capacidade</w:t>
            </w:r>
            <w:proofErr w:type="spellEnd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armazenamento 121.1 dividido em quatro cestos deslizantes com travas </w:t>
            </w: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compartimento extra frio e gaveta plástica. Tensão 110V e 220V, </w:t>
            </w:r>
            <w:proofErr w:type="gramStart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não  precisa</w:t>
            </w:r>
            <w:proofErr w:type="gramEnd"/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ser  bivolt. GARANTIA MINIMA DE 01 ANO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36.750,00</w:t>
            </w:r>
          </w:p>
        </w:tc>
      </w:tr>
      <w:tr w:rsidR="00383162" w:rsidRPr="00383162" w:rsidTr="0038316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83162" w:rsidRPr="00383162" w:rsidRDefault="00383162" w:rsidP="00383162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LIXEIRA HOSPITALAR. Característica:  material polietileno com pedal; capacidade 50 litros; cor branca; linha hospitalar. GARANTIA MINIMA DE 01 ANO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87,90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879,00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879,00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83162" w:rsidRPr="00383162" w:rsidRDefault="00383162" w:rsidP="0038316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83162">
              <w:rPr>
                <w:rFonts w:ascii="Cambria" w:hAnsi="Cambria" w:cs="Calibri"/>
                <w:color w:val="000000"/>
                <w:sz w:val="16"/>
                <w:szCs w:val="16"/>
              </w:rPr>
              <w:t>4.395,00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173E14">
        <w:rPr>
          <w:rFonts w:ascii="Cambria" w:hAnsi="Cambria" w:cs="Arial"/>
          <w:color w:val="000000"/>
        </w:rPr>
        <w:lastRenderedPageBreak/>
        <w:t>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1C6900" w:rsidRDefault="001C6900" w:rsidP="001C6900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- Integram esta Ata, o edital do Pregão nº 017/2020 e as propostas das empresas classificadas no certame supranumerado.</w:t>
      </w:r>
    </w:p>
    <w:p w:rsidR="001C6900" w:rsidRDefault="001C6900" w:rsidP="001C6900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1C6900" w:rsidRDefault="001C6900" w:rsidP="001C6900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 Fica eleito o foro desta Comarca de Pitangui/MG para dirimir quaisquer questões decorrentes da utilização da presente Ata.</w:t>
      </w:r>
    </w:p>
    <w:p w:rsidR="001C6900" w:rsidRDefault="001C6900" w:rsidP="001C6900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1C6900" w:rsidRDefault="001C6900" w:rsidP="001C6900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bookmarkStart w:id="0" w:name="_GoBack"/>
      <w:bookmarkEnd w:id="0"/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8494A">
        <w:rPr>
          <w:rFonts w:ascii="Cambria" w:hAnsi="Cambria"/>
          <w:color w:val="000000"/>
          <w:szCs w:val="24"/>
        </w:rPr>
        <w:t>09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D064A3" w:rsidRPr="00D064A3" w:rsidRDefault="00D064A3" w:rsidP="00D064A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D064A3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D064A3" w:rsidRDefault="0076069D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 xml:space="preserve">MJ Móveis Para Escritório </w:t>
      </w:r>
      <w:proofErr w:type="spellStart"/>
      <w:r>
        <w:rPr>
          <w:rFonts w:ascii="Cambria" w:hAnsi="Cambria" w:cs="Arial"/>
          <w:b/>
          <w:i/>
          <w:color w:val="000000"/>
        </w:rPr>
        <w:t>Ltda</w:t>
      </w:r>
      <w:proofErr w:type="spellEnd"/>
      <w:r>
        <w:rPr>
          <w:rFonts w:ascii="Cambria" w:hAnsi="Cambria" w:cs="Arial"/>
          <w:b/>
          <w:i/>
          <w:color w:val="000000"/>
        </w:rPr>
        <w:t xml:space="preserve"> ME</w:t>
      </w:r>
    </w:p>
    <w:p w:rsidR="00961925" w:rsidRPr="00173E14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76069D">
        <w:rPr>
          <w:rFonts w:ascii="Cambria" w:hAnsi="Cambria" w:cs="Arial"/>
          <w:color w:val="000000"/>
        </w:rPr>
        <w:t>27.933.196/0001-23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9D" w:rsidRDefault="00E2149D">
      <w:r>
        <w:separator/>
      </w:r>
    </w:p>
  </w:endnote>
  <w:endnote w:type="continuationSeparator" w:id="0">
    <w:p w:rsidR="00E2149D" w:rsidRDefault="00E2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9D" w:rsidRDefault="00E2149D">
      <w:r>
        <w:separator/>
      </w:r>
    </w:p>
  </w:footnote>
  <w:footnote w:type="continuationSeparator" w:id="0">
    <w:p w:rsidR="00E2149D" w:rsidRDefault="00E2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17AD"/>
    <w:rsid w:val="00044035"/>
    <w:rsid w:val="00050F88"/>
    <w:rsid w:val="0005239B"/>
    <w:rsid w:val="0005728F"/>
    <w:rsid w:val="0006281E"/>
    <w:rsid w:val="00062A3A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73E14"/>
    <w:rsid w:val="001A15A9"/>
    <w:rsid w:val="001A5F93"/>
    <w:rsid w:val="001B5D1E"/>
    <w:rsid w:val="001C6900"/>
    <w:rsid w:val="001D46C5"/>
    <w:rsid w:val="001E0899"/>
    <w:rsid w:val="00200713"/>
    <w:rsid w:val="00210FD8"/>
    <w:rsid w:val="00224B8B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340B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605FA"/>
    <w:rsid w:val="00383162"/>
    <w:rsid w:val="0039711B"/>
    <w:rsid w:val="003A63D1"/>
    <w:rsid w:val="003B0F42"/>
    <w:rsid w:val="003C3B74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61D33"/>
    <w:rsid w:val="00573148"/>
    <w:rsid w:val="00575828"/>
    <w:rsid w:val="005937A6"/>
    <w:rsid w:val="005A0CC7"/>
    <w:rsid w:val="005A3440"/>
    <w:rsid w:val="005E2D2B"/>
    <w:rsid w:val="005E4232"/>
    <w:rsid w:val="005F7E83"/>
    <w:rsid w:val="00614622"/>
    <w:rsid w:val="0062065B"/>
    <w:rsid w:val="00625B74"/>
    <w:rsid w:val="00647358"/>
    <w:rsid w:val="00656F20"/>
    <w:rsid w:val="006630AF"/>
    <w:rsid w:val="0066409A"/>
    <w:rsid w:val="006709C5"/>
    <w:rsid w:val="00681B7E"/>
    <w:rsid w:val="00694DC5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12EE"/>
    <w:rsid w:val="0075147A"/>
    <w:rsid w:val="0076069D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5F65"/>
    <w:rsid w:val="007E65F8"/>
    <w:rsid w:val="007E7333"/>
    <w:rsid w:val="007F6918"/>
    <w:rsid w:val="008020A0"/>
    <w:rsid w:val="00804E05"/>
    <w:rsid w:val="00816A61"/>
    <w:rsid w:val="00823D9E"/>
    <w:rsid w:val="00840981"/>
    <w:rsid w:val="00844F2C"/>
    <w:rsid w:val="00853118"/>
    <w:rsid w:val="008537C3"/>
    <w:rsid w:val="00854DF8"/>
    <w:rsid w:val="00865AE6"/>
    <w:rsid w:val="008763DC"/>
    <w:rsid w:val="00884D83"/>
    <w:rsid w:val="00891BB4"/>
    <w:rsid w:val="008A4BCA"/>
    <w:rsid w:val="008A7C06"/>
    <w:rsid w:val="008C0F18"/>
    <w:rsid w:val="008D0C74"/>
    <w:rsid w:val="008D6E6C"/>
    <w:rsid w:val="008E594C"/>
    <w:rsid w:val="00914581"/>
    <w:rsid w:val="00920E2A"/>
    <w:rsid w:val="00934867"/>
    <w:rsid w:val="009615FB"/>
    <w:rsid w:val="00961925"/>
    <w:rsid w:val="00975DF9"/>
    <w:rsid w:val="00977B31"/>
    <w:rsid w:val="00980456"/>
    <w:rsid w:val="00981202"/>
    <w:rsid w:val="009B1C3D"/>
    <w:rsid w:val="009C09EF"/>
    <w:rsid w:val="009D484C"/>
    <w:rsid w:val="00A125D8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0CF"/>
    <w:rsid w:val="00AC0E53"/>
    <w:rsid w:val="00AC65DE"/>
    <w:rsid w:val="00AD0F4F"/>
    <w:rsid w:val="00AD2662"/>
    <w:rsid w:val="00AF33D5"/>
    <w:rsid w:val="00B00BE4"/>
    <w:rsid w:val="00B27EB9"/>
    <w:rsid w:val="00B328B9"/>
    <w:rsid w:val="00B32E89"/>
    <w:rsid w:val="00B92C88"/>
    <w:rsid w:val="00BA129C"/>
    <w:rsid w:val="00BA3FC8"/>
    <w:rsid w:val="00BA623F"/>
    <w:rsid w:val="00BD06EE"/>
    <w:rsid w:val="00C0281F"/>
    <w:rsid w:val="00C31066"/>
    <w:rsid w:val="00C37DC7"/>
    <w:rsid w:val="00C513D4"/>
    <w:rsid w:val="00C80443"/>
    <w:rsid w:val="00C8494A"/>
    <w:rsid w:val="00C91DDE"/>
    <w:rsid w:val="00CD19D5"/>
    <w:rsid w:val="00CE561B"/>
    <w:rsid w:val="00CE7F25"/>
    <w:rsid w:val="00CF5B1A"/>
    <w:rsid w:val="00D01E09"/>
    <w:rsid w:val="00D064A3"/>
    <w:rsid w:val="00D17C0D"/>
    <w:rsid w:val="00D358F0"/>
    <w:rsid w:val="00D55E83"/>
    <w:rsid w:val="00D8534F"/>
    <w:rsid w:val="00D91CBE"/>
    <w:rsid w:val="00DB6A13"/>
    <w:rsid w:val="00DB6B1A"/>
    <w:rsid w:val="00DC18A7"/>
    <w:rsid w:val="00DE2653"/>
    <w:rsid w:val="00DE3EED"/>
    <w:rsid w:val="00DE67DD"/>
    <w:rsid w:val="00DF1244"/>
    <w:rsid w:val="00DF46D5"/>
    <w:rsid w:val="00E2149D"/>
    <w:rsid w:val="00E548A9"/>
    <w:rsid w:val="00E61995"/>
    <w:rsid w:val="00E83D4F"/>
    <w:rsid w:val="00EB2761"/>
    <w:rsid w:val="00EB3B2C"/>
    <w:rsid w:val="00EE09C2"/>
    <w:rsid w:val="00EE128B"/>
    <w:rsid w:val="00EE7BC0"/>
    <w:rsid w:val="00F04523"/>
    <w:rsid w:val="00F07077"/>
    <w:rsid w:val="00F1182B"/>
    <w:rsid w:val="00F255A0"/>
    <w:rsid w:val="00F263B2"/>
    <w:rsid w:val="00F32291"/>
    <w:rsid w:val="00F330D2"/>
    <w:rsid w:val="00F33550"/>
    <w:rsid w:val="00F5444A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2027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6</cp:revision>
  <cp:lastPrinted>2019-03-15T12:10:00Z</cp:lastPrinted>
  <dcterms:created xsi:type="dcterms:W3CDTF">2020-03-25T15:43:00Z</dcterms:created>
  <dcterms:modified xsi:type="dcterms:W3CDTF">2020-03-25T17:35:00Z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