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925" w:rsidRPr="00173E14" w:rsidRDefault="00961925" w:rsidP="00961925">
      <w:pPr>
        <w:pageBreakBefore/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PROCESSO LICITATÓRIO Nº </w:t>
      </w:r>
      <w:r w:rsidR="00273022" w:rsidRPr="00173E14">
        <w:rPr>
          <w:rFonts w:ascii="Cambria" w:hAnsi="Cambria"/>
          <w:b/>
          <w:color w:val="000000"/>
          <w:szCs w:val="24"/>
        </w:rPr>
        <w:t>024/2020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PREGÃO PRESENCIAL Nº </w:t>
      </w:r>
      <w:r w:rsidR="00273022" w:rsidRPr="00173E14">
        <w:rPr>
          <w:rFonts w:ascii="Cambria" w:hAnsi="Cambria"/>
          <w:b/>
          <w:color w:val="000000"/>
          <w:szCs w:val="24"/>
        </w:rPr>
        <w:t>011/2020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:rsidR="00961925" w:rsidRPr="00173E14" w:rsidRDefault="00961925" w:rsidP="00961925">
      <w:pPr>
        <w:pStyle w:val="Ttulo1"/>
        <w:keepNext w:val="0"/>
        <w:spacing w:line="200" w:lineRule="atLeast"/>
        <w:jc w:val="both"/>
        <w:rPr>
          <w:rFonts w:ascii="Cambria" w:hAnsi="Cambria"/>
          <w:b/>
          <w:sz w:val="24"/>
          <w:szCs w:val="24"/>
          <w:u w:val="single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ATA DE REGISTRO DE PREÇOS Nº </w:t>
      </w:r>
      <w:r w:rsidR="00357D85">
        <w:rPr>
          <w:rFonts w:ascii="Cambria" w:hAnsi="Cambria"/>
          <w:color w:val="000000"/>
          <w:szCs w:val="24"/>
        </w:rPr>
        <w:t>010/2020</w:t>
      </w:r>
      <w:r w:rsidRPr="00173E14">
        <w:rPr>
          <w:rFonts w:ascii="Cambria" w:hAnsi="Cambria"/>
          <w:color w:val="000000"/>
          <w:szCs w:val="24"/>
        </w:rPr>
        <w:t>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PREGÃO Nº </w:t>
      </w:r>
      <w:r w:rsidR="00273022" w:rsidRPr="00173E14">
        <w:rPr>
          <w:rFonts w:ascii="Cambria" w:hAnsi="Cambria"/>
          <w:color w:val="000000"/>
          <w:szCs w:val="24"/>
        </w:rPr>
        <w:t>011/2020</w:t>
      </w:r>
      <w:r w:rsidRPr="00173E14">
        <w:rPr>
          <w:rFonts w:ascii="Cambria" w:hAnsi="Cambria"/>
          <w:color w:val="000000"/>
          <w:szCs w:val="24"/>
        </w:rPr>
        <w:t>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PROCESSO Nº </w:t>
      </w:r>
      <w:r w:rsidR="00273022" w:rsidRPr="00173E14">
        <w:rPr>
          <w:rFonts w:ascii="Cambria" w:hAnsi="Cambria"/>
          <w:color w:val="000000"/>
          <w:szCs w:val="24"/>
        </w:rPr>
        <w:t>024/2020</w:t>
      </w:r>
      <w:r w:rsidRPr="00173E14">
        <w:rPr>
          <w:rFonts w:ascii="Cambria" w:hAnsi="Cambria"/>
          <w:color w:val="000000"/>
          <w:szCs w:val="24"/>
        </w:rPr>
        <w:t>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VALIDADE: 12 meses.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 xml:space="preserve">Aos </w:t>
      </w:r>
      <w:r w:rsidR="00E31A99">
        <w:rPr>
          <w:rFonts w:ascii="Cambria" w:hAnsi="Cambria" w:cs="Arial"/>
          <w:color w:val="000000"/>
        </w:rPr>
        <w:t>05 (cinco)</w:t>
      </w:r>
      <w:r w:rsidRPr="00173E14">
        <w:rPr>
          <w:rFonts w:ascii="Cambria" w:hAnsi="Cambria" w:cs="Arial"/>
          <w:color w:val="000000"/>
        </w:rPr>
        <w:t xml:space="preserve"> dias do mês de </w:t>
      </w:r>
      <w:r w:rsidR="00E31A99">
        <w:rPr>
          <w:rFonts w:ascii="Cambria" w:hAnsi="Cambria" w:cs="Arial"/>
          <w:color w:val="000000"/>
        </w:rPr>
        <w:t xml:space="preserve">março </w:t>
      </w:r>
      <w:r w:rsidRPr="00173E14">
        <w:rPr>
          <w:rFonts w:ascii="Cambria" w:hAnsi="Cambria" w:cs="Arial"/>
          <w:color w:val="000000"/>
        </w:rPr>
        <w:t xml:space="preserve">de </w:t>
      </w:r>
      <w:r w:rsidR="00357D85">
        <w:rPr>
          <w:rFonts w:ascii="Cambria" w:hAnsi="Cambria" w:cs="Arial"/>
          <w:color w:val="000000"/>
        </w:rPr>
        <w:t>2020</w:t>
      </w:r>
      <w:r w:rsidRPr="00173E14">
        <w:rPr>
          <w:rFonts w:ascii="Cambria" w:hAnsi="Cambria" w:cs="Arial"/>
          <w:color w:val="000000"/>
        </w:rPr>
        <w:t xml:space="preserve">, na sala de licitações, na sede da Prefeitura Municipal, situada na </w:t>
      </w:r>
      <w:r w:rsidR="00E31A99">
        <w:rPr>
          <w:rFonts w:ascii="Cambria" w:hAnsi="Cambria" w:cs="Arial"/>
          <w:color w:val="000000"/>
        </w:rPr>
        <w:t>Avenida Francisco Valadares da Fonseca, nº. 250, bairro Vasco Lopes, Papagaios/MG, CEP 35.669-000</w:t>
      </w:r>
      <w:r w:rsidRPr="00173E14">
        <w:rPr>
          <w:rFonts w:ascii="Cambria" w:hAnsi="Cambria" w:cs="Arial"/>
          <w:color w:val="000000"/>
        </w:rPr>
        <w:t xml:space="preserve">, o Exmo. Sr. Prefeito Municipal, Sr. </w:t>
      </w:r>
      <w:r w:rsidR="00E31A99">
        <w:rPr>
          <w:rFonts w:ascii="Cambria" w:hAnsi="Cambria" w:cs="Arial"/>
          <w:color w:val="000000"/>
        </w:rPr>
        <w:t xml:space="preserve">Mário Reis </w:t>
      </w:r>
      <w:proofErr w:type="spellStart"/>
      <w:r w:rsidR="00E31A99">
        <w:rPr>
          <w:rFonts w:ascii="Cambria" w:hAnsi="Cambria" w:cs="Arial"/>
          <w:color w:val="000000"/>
        </w:rPr>
        <w:t>Filgueiras</w:t>
      </w:r>
      <w:proofErr w:type="spellEnd"/>
      <w:r w:rsidRPr="00173E14">
        <w:rPr>
          <w:rFonts w:ascii="Cambria" w:hAnsi="Cambria" w:cs="Arial"/>
          <w:color w:val="000000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273022" w:rsidRPr="00173E14">
        <w:rPr>
          <w:rFonts w:ascii="Cambria" w:hAnsi="Cambria" w:cs="Arial"/>
          <w:color w:val="000000"/>
        </w:rPr>
        <w:t>011/2020</w:t>
      </w:r>
      <w:r w:rsidRPr="00173E14">
        <w:rPr>
          <w:rFonts w:ascii="Cambria" w:hAnsi="Cambria" w:cs="Arial"/>
          <w:color w:val="000000"/>
        </w:rPr>
        <w:t xml:space="preserve"> por deliberação do pregoeiro oficial e equipe de apoio, e por ele homologada conforme processo nº </w:t>
      </w:r>
      <w:r w:rsidR="00273022" w:rsidRPr="00173E14">
        <w:rPr>
          <w:rFonts w:ascii="Cambria" w:hAnsi="Cambria" w:cs="Arial"/>
          <w:color w:val="000000"/>
        </w:rPr>
        <w:t>024/2020</w:t>
      </w:r>
      <w:r w:rsidRPr="00173E14">
        <w:rPr>
          <w:rFonts w:ascii="Cambria" w:hAnsi="Cambria" w:cs="Arial"/>
          <w:color w:val="000000"/>
        </w:rPr>
        <w:t xml:space="preserve"> RESOLVE registrar os preços para os fornecimentos constantes nos anexos desta ata, beneficiário </w:t>
      </w:r>
      <w:r w:rsidR="00005632">
        <w:rPr>
          <w:rFonts w:ascii="Cambria" w:hAnsi="Cambria" w:cs="Arial"/>
          <w:b/>
          <w:color w:val="000000"/>
        </w:rPr>
        <w:t>DOMINUS COMERCIO EIRELI ME</w:t>
      </w:r>
      <w:r w:rsidRPr="00173E14">
        <w:rPr>
          <w:rFonts w:ascii="Cambria" w:hAnsi="Cambria" w:cs="Arial"/>
          <w:color w:val="000000"/>
        </w:rPr>
        <w:t xml:space="preserve">, localizado na </w:t>
      </w:r>
      <w:r w:rsidR="009279C8">
        <w:rPr>
          <w:rFonts w:ascii="Cambria" w:hAnsi="Cambria" w:cs="Arial"/>
          <w:color w:val="000000"/>
        </w:rPr>
        <w:t xml:space="preserve">Rua </w:t>
      </w:r>
      <w:proofErr w:type="spellStart"/>
      <w:r w:rsidR="009279C8">
        <w:rPr>
          <w:rFonts w:ascii="Cambria" w:hAnsi="Cambria" w:cs="Arial"/>
          <w:color w:val="000000"/>
        </w:rPr>
        <w:t>Napolis</w:t>
      </w:r>
      <w:proofErr w:type="spellEnd"/>
      <w:r w:rsidR="009279C8">
        <w:rPr>
          <w:rFonts w:ascii="Cambria" w:hAnsi="Cambria" w:cs="Arial"/>
          <w:color w:val="000000"/>
        </w:rPr>
        <w:t>, nº. 574, bairro Jardim Europa, Sete Lagoas/MG, CEP 35.701-273</w:t>
      </w:r>
      <w:r w:rsidRPr="00173E14">
        <w:rPr>
          <w:rFonts w:ascii="Cambria" w:hAnsi="Cambria" w:cs="Arial"/>
          <w:color w:val="000000"/>
        </w:rPr>
        <w:t xml:space="preserve">, cujo CNPJ é </w:t>
      </w:r>
      <w:r w:rsidR="009279C8">
        <w:rPr>
          <w:rFonts w:ascii="Cambria" w:hAnsi="Cambria" w:cs="Arial"/>
          <w:color w:val="000000"/>
        </w:rPr>
        <w:t>27.417.234/0</w:t>
      </w:r>
      <w:r w:rsidR="00B71066">
        <w:rPr>
          <w:rFonts w:ascii="Cambria" w:hAnsi="Cambria" w:cs="Arial"/>
          <w:color w:val="000000"/>
        </w:rPr>
        <w:t>0</w:t>
      </w:r>
      <w:r w:rsidR="009279C8">
        <w:rPr>
          <w:rFonts w:ascii="Cambria" w:hAnsi="Cambria" w:cs="Arial"/>
          <w:color w:val="000000"/>
        </w:rPr>
        <w:t>01-95</w:t>
      </w:r>
      <w:r w:rsidRPr="00173E14">
        <w:rPr>
          <w:rFonts w:ascii="Cambria" w:hAnsi="Cambria" w:cs="Arial"/>
          <w:color w:val="000000"/>
        </w:rPr>
        <w:t xml:space="preserve">, neste ato representado por </w:t>
      </w:r>
      <w:r w:rsidR="009279C8">
        <w:rPr>
          <w:rFonts w:ascii="Cambria" w:hAnsi="Cambria" w:cs="Arial"/>
          <w:color w:val="000000"/>
        </w:rPr>
        <w:t>Wanessa Luiza Cirilo de Almeida</w:t>
      </w:r>
      <w:r w:rsidR="004168B8">
        <w:rPr>
          <w:rFonts w:ascii="Cambria" w:hAnsi="Cambria" w:cs="Arial"/>
          <w:color w:val="000000"/>
        </w:rPr>
        <w:t xml:space="preserve">, inscrito no CPF/MF sob o nº. </w:t>
      </w:r>
      <w:r w:rsidR="009279C8">
        <w:rPr>
          <w:rFonts w:ascii="Cambria" w:hAnsi="Cambria" w:cs="Arial"/>
          <w:color w:val="000000"/>
        </w:rPr>
        <w:t>085.844.126-89</w:t>
      </w:r>
      <w:r w:rsidRPr="00173E14">
        <w:rPr>
          <w:rFonts w:ascii="Cambria" w:hAnsi="Cambria" w:cs="Arial"/>
          <w:color w:val="000000"/>
        </w:rPr>
        <w:t>, conforme quadro abaixo:</w:t>
      </w:r>
    </w:p>
    <w:p w:rsidR="00961925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2303"/>
        <w:gridCol w:w="789"/>
        <w:gridCol w:w="963"/>
        <w:gridCol w:w="915"/>
        <w:gridCol w:w="830"/>
        <w:gridCol w:w="907"/>
        <w:gridCol w:w="830"/>
        <w:gridCol w:w="960"/>
      </w:tblGrid>
      <w:tr w:rsidR="009279C8" w:rsidRPr="00523E5B" w:rsidTr="009279C8">
        <w:trPr>
          <w:trHeight w:val="20"/>
        </w:trPr>
        <w:tc>
          <w:tcPr>
            <w:tcW w:w="527" w:type="dxa"/>
            <w:vMerge w:val="restart"/>
            <w:shd w:val="clear" w:color="auto" w:fill="auto"/>
            <w:vAlign w:val="center"/>
            <w:hideMark/>
          </w:tcPr>
          <w:p w:rsidR="009279C8" w:rsidRPr="00523E5B" w:rsidRDefault="009279C8" w:rsidP="009279C8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bookmarkStart w:id="0" w:name="_GoBack"/>
            <w:r w:rsidRPr="00523E5B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2303" w:type="dxa"/>
            <w:vMerge w:val="restart"/>
            <w:shd w:val="clear" w:color="auto" w:fill="auto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DESCRIÇÃO DO ITEM</w:t>
            </w:r>
          </w:p>
        </w:tc>
        <w:tc>
          <w:tcPr>
            <w:tcW w:w="6194" w:type="dxa"/>
            <w:gridSpan w:val="7"/>
            <w:shd w:val="clear" w:color="auto" w:fill="auto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QUANTIDADE/ VALOR</w:t>
            </w:r>
          </w:p>
        </w:tc>
      </w:tr>
      <w:tr w:rsidR="009279C8" w:rsidRPr="00523E5B" w:rsidTr="009279C8">
        <w:trPr>
          <w:trHeight w:val="20"/>
        </w:trPr>
        <w:tc>
          <w:tcPr>
            <w:tcW w:w="527" w:type="dxa"/>
            <w:vMerge/>
            <w:vAlign w:val="center"/>
            <w:hideMark/>
          </w:tcPr>
          <w:p w:rsidR="009279C8" w:rsidRPr="00523E5B" w:rsidRDefault="009279C8" w:rsidP="009279C8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03" w:type="dxa"/>
            <w:vMerge/>
            <w:vAlign w:val="center"/>
            <w:hideMark/>
          </w:tcPr>
          <w:p w:rsidR="009279C8" w:rsidRPr="00523E5B" w:rsidRDefault="009279C8" w:rsidP="009279C8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67" w:type="dxa"/>
            <w:gridSpan w:val="3"/>
            <w:shd w:val="clear" w:color="000000" w:fill="BFBFB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Órgão gerenciador</w:t>
            </w:r>
          </w:p>
        </w:tc>
        <w:tc>
          <w:tcPr>
            <w:tcW w:w="1737" w:type="dxa"/>
            <w:gridSpan w:val="2"/>
            <w:shd w:val="clear" w:color="000000" w:fill="BFBFB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Total a ser registrada e limite por adesão</w:t>
            </w:r>
          </w:p>
        </w:tc>
        <w:tc>
          <w:tcPr>
            <w:tcW w:w="1790" w:type="dxa"/>
            <w:gridSpan w:val="2"/>
            <w:shd w:val="clear" w:color="000000" w:fill="BFBFB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Limite decorrente de adesões</w:t>
            </w:r>
          </w:p>
        </w:tc>
      </w:tr>
      <w:tr w:rsidR="009279C8" w:rsidRPr="00523E5B" w:rsidTr="009279C8">
        <w:trPr>
          <w:trHeight w:val="276"/>
        </w:trPr>
        <w:tc>
          <w:tcPr>
            <w:tcW w:w="527" w:type="dxa"/>
            <w:vMerge/>
            <w:vAlign w:val="center"/>
            <w:hideMark/>
          </w:tcPr>
          <w:p w:rsidR="009279C8" w:rsidRPr="00523E5B" w:rsidRDefault="009279C8" w:rsidP="009279C8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03" w:type="dxa"/>
            <w:vMerge/>
            <w:vAlign w:val="center"/>
            <w:hideMark/>
          </w:tcPr>
          <w:p w:rsidR="009279C8" w:rsidRPr="00523E5B" w:rsidRDefault="009279C8" w:rsidP="009279C8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vMerge w:val="restart"/>
            <w:shd w:val="clear" w:color="000000" w:fill="D9D9D9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Estimada</w:t>
            </w:r>
          </w:p>
        </w:tc>
        <w:tc>
          <w:tcPr>
            <w:tcW w:w="963" w:type="dxa"/>
            <w:vMerge w:val="restart"/>
            <w:shd w:val="clear" w:color="000000" w:fill="D9D9D9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Valor Unitário </w:t>
            </w:r>
          </w:p>
        </w:tc>
        <w:tc>
          <w:tcPr>
            <w:tcW w:w="915" w:type="dxa"/>
            <w:vMerge w:val="restart"/>
            <w:shd w:val="clear" w:color="000000" w:fill="D9D9D9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830" w:type="dxa"/>
            <w:vMerge w:val="restart"/>
            <w:shd w:val="clear" w:color="000000" w:fill="D9D9D9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. Estimada</w:t>
            </w:r>
          </w:p>
        </w:tc>
        <w:tc>
          <w:tcPr>
            <w:tcW w:w="907" w:type="dxa"/>
            <w:vMerge w:val="restart"/>
            <w:shd w:val="clear" w:color="000000" w:fill="D9D9D9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830" w:type="dxa"/>
            <w:vMerge w:val="restart"/>
            <w:shd w:val="clear" w:color="000000" w:fill="D9D9D9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. Estimada</w:t>
            </w:r>
          </w:p>
        </w:tc>
        <w:tc>
          <w:tcPr>
            <w:tcW w:w="960" w:type="dxa"/>
            <w:vMerge w:val="restart"/>
            <w:shd w:val="clear" w:color="000000" w:fill="D9D9D9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</w:tr>
      <w:tr w:rsidR="009279C8" w:rsidRPr="00523E5B" w:rsidTr="009279C8">
        <w:trPr>
          <w:trHeight w:val="276"/>
        </w:trPr>
        <w:tc>
          <w:tcPr>
            <w:tcW w:w="527" w:type="dxa"/>
            <w:vMerge/>
            <w:vAlign w:val="center"/>
            <w:hideMark/>
          </w:tcPr>
          <w:p w:rsidR="009279C8" w:rsidRPr="00523E5B" w:rsidRDefault="009279C8" w:rsidP="009279C8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03" w:type="dxa"/>
            <w:vMerge/>
            <w:vAlign w:val="center"/>
            <w:hideMark/>
          </w:tcPr>
          <w:p w:rsidR="009279C8" w:rsidRPr="00523E5B" w:rsidRDefault="009279C8" w:rsidP="009279C8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vMerge/>
            <w:vAlign w:val="center"/>
            <w:hideMark/>
          </w:tcPr>
          <w:p w:rsidR="009279C8" w:rsidRPr="00523E5B" w:rsidRDefault="009279C8" w:rsidP="009279C8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vAlign w:val="center"/>
            <w:hideMark/>
          </w:tcPr>
          <w:p w:rsidR="009279C8" w:rsidRPr="00523E5B" w:rsidRDefault="009279C8" w:rsidP="009279C8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vMerge/>
            <w:vAlign w:val="center"/>
            <w:hideMark/>
          </w:tcPr>
          <w:p w:rsidR="009279C8" w:rsidRPr="00523E5B" w:rsidRDefault="009279C8" w:rsidP="009279C8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830" w:type="dxa"/>
            <w:vMerge/>
            <w:vAlign w:val="center"/>
            <w:hideMark/>
          </w:tcPr>
          <w:p w:rsidR="009279C8" w:rsidRPr="00523E5B" w:rsidRDefault="009279C8" w:rsidP="009279C8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07" w:type="dxa"/>
            <w:vMerge/>
            <w:vAlign w:val="center"/>
            <w:hideMark/>
          </w:tcPr>
          <w:p w:rsidR="009279C8" w:rsidRPr="00523E5B" w:rsidRDefault="009279C8" w:rsidP="009279C8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830" w:type="dxa"/>
            <w:vMerge/>
            <w:vAlign w:val="center"/>
            <w:hideMark/>
          </w:tcPr>
          <w:p w:rsidR="009279C8" w:rsidRPr="00523E5B" w:rsidRDefault="009279C8" w:rsidP="009279C8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9279C8" w:rsidRPr="00523E5B" w:rsidRDefault="009279C8" w:rsidP="009279C8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</w:tr>
      <w:tr w:rsidR="009279C8" w:rsidRPr="00523E5B" w:rsidTr="009279C8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03" w:type="dxa"/>
            <w:shd w:val="clear" w:color="auto" w:fill="auto"/>
            <w:vAlign w:val="center"/>
            <w:hideMark/>
          </w:tcPr>
          <w:p w:rsidR="009279C8" w:rsidRPr="00523E5B" w:rsidRDefault="009279C8" w:rsidP="009279C8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Ácido condicionador de dentina composto por ácido </w:t>
            </w:r>
            <w:proofErr w:type="spellStart"/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poliacrílico</w:t>
            </w:r>
            <w:proofErr w:type="spellEnd"/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a 11,5%, glicerina, álcool anidro, éter </w:t>
            </w:r>
            <w:proofErr w:type="spellStart"/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monometilícodehidroquinona</w:t>
            </w:r>
            <w:proofErr w:type="spellEnd"/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e água destilada. Vidro com 15ml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21,00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1.050,00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1.050,00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5.250,00</w:t>
            </w:r>
          </w:p>
        </w:tc>
      </w:tr>
      <w:tr w:rsidR="009279C8" w:rsidRPr="00523E5B" w:rsidTr="009279C8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2303" w:type="dxa"/>
            <w:shd w:val="clear" w:color="auto" w:fill="auto"/>
            <w:vAlign w:val="center"/>
            <w:hideMark/>
          </w:tcPr>
          <w:p w:rsidR="009279C8" w:rsidRPr="00523E5B" w:rsidRDefault="009279C8" w:rsidP="009279C8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Algodão rolinho, </w:t>
            </w:r>
            <w:proofErr w:type="spellStart"/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super</w:t>
            </w:r>
            <w:proofErr w:type="spellEnd"/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absorvente, higiênico, 100% algodão. Pacote com 100 unidades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1,65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16.500,00</w:t>
            </w:r>
          </w:p>
        </w:tc>
      </w:tr>
      <w:tr w:rsidR="009279C8" w:rsidRPr="00523E5B" w:rsidTr="009279C8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2303" w:type="dxa"/>
            <w:shd w:val="clear" w:color="auto" w:fill="auto"/>
            <w:vAlign w:val="center"/>
            <w:hideMark/>
          </w:tcPr>
          <w:p w:rsidR="009279C8" w:rsidRPr="00523E5B" w:rsidRDefault="009279C8" w:rsidP="009279C8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Algodão hidrófilo – não estéril- 100 % algodão – 500 g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10,10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2.020,00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2.020,00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10.100,00</w:t>
            </w:r>
          </w:p>
        </w:tc>
      </w:tr>
      <w:tr w:rsidR="009279C8" w:rsidRPr="00523E5B" w:rsidTr="009279C8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2303" w:type="dxa"/>
            <w:shd w:val="clear" w:color="auto" w:fill="auto"/>
            <w:vAlign w:val="center"/>
            <w:hideMark/>
          </w:tcPr>
          <w:p w:rsidR="009279C8" w:rsidRPr="00523E5B" w:rsidRDefault="009279C8" w:rsidP="009279C8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Agulha descartável extra curta (30 G (0,3 x 12 mm) - caixa com 100 unidades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27,00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10.800,00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10.800,00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54.000,00</w:t>
            </w:r>
          </w:p>
        </w:tc>
      </w:tr>
      <w:tr w:rsidR="009279C8" w:rsidRPr="00523E5B" w:rsidTr="009279C8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03" w:type="dxa"/>
            <w:shd w:val="clear" w:color="auto" w:fill="auto"/>
            <w:vAlign w:val="center"/>
            <w:hideMark/>
          </w:tcPr>
          <w:p w:rsidR="009279C8" w:rsidRPr="00523E5B" w:rsidRDefault="009279C8" w:rsidP="009279C8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Agulha descartável curta (30 G) – caixa com 100 unidades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22,30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8.920,00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8.920,00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44.600,00</w:t>
            </w:r>
          </w:p>
        </w:tc>
      </w:tr>
      <w:tr w:rsidR="009279C8" w:rsidRPr="00523E5B" w:rsidTr="009279C8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2303" w:type="dxa"/>
            <w:shd w:val="clear" w:color="auto" w:fill="auto"/>
            <w:vAlign w:val="center"/>
            <w:hideMark/>
          </w:tcPr>
          <w:p w:rsidR="009279C8" w:rsidRPr="00523E5B" w:rsidRDefault="009279C8" w:rsidP="009279C8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Clorexidina</w:t>
            </w:r>
            <w:proofErr w:type="spellEnd"/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-solução a 0,12 de </w:t>
            </w:r>
            <w:proofErr w:type="spellStart"/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digluconato</w:t>
            </w:r>
            <w:proofErr w:type="spellEnd"/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clorexidina</w:t>
            </w:r>
            <w:proofErr w:type="spellEnd"/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–frasco de 500 ml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11,80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295,00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295,00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1.475,00</w:t>
            </w:r>
          </w:p>
        </w:tc>
      </w:tr>
      <w:tr w:rsidR="009279C8" w:rsidRPr="00523E5B" w:rsidTr="009279C8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2303" w:type="dxa"/>
            <w:shd w:val="clear" w:color="auto" w:fill="auto"/>
            <w:vAlign w:val="center"/>
            <w:hideMark/>
          </w:tcPr>
          <w:p w:rsidR="009279C8" w:rsidRPr="00523E5B" w:rsidRDefault="009279C8" w:rsidP="009279C8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Cotonete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2,13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213,00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213,00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1.065,00</w:t>
            </w:r>
          </w:p>
        </w:tc>
      </w:tr>
      <w:tr w:rsidR="009279C8" w:rsidRPr="00523E5B" w:rsidTr="009279C8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2303" w:type="dxa"/>
            <w:shd w:val="clear" w:color="auto" w:fill="auto"/>
            <w:vAlign w:val="center"/>
            <w:hideMark/>
          </w:tcPr>
          <w:p w:rsidR="009279C8" w:rsidRPr="00523E5B" w:rsidRDefault="009279C8" w:rsidP="009279C8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Cunha de madeira anatômica sortidas cores variadas. Embalagem com 100 unid.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10,10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2.020,00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2.020,00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10.100,00</w:t>
            </w:r>
          </w:p>
        </w:tc>
      </w:tr>
      <w:tr w:rsidR="009279C8" w:rsidRPr="00523E5B" w:rsidTr="009279C8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lastRenderedPageBreak/>
              <w:t>72</w:t>
            </w:r>
          </w:p>
        </w:tc>
        <w:tc>
          <w:tcPr>
            <w:tcW w:w="2303" w:type="dxa"/>
            <w:shd w:val="clear" w:color="auto" w:fill="auto"/>
            <w:vAlign w:val="center"/>
            <w:hideMark/>
          </w:tcPr>
          <w:p w:rsidR="009279C8" w:rsidRPr="00523E5B" w:rsidRDefault="009279C8" w:rsidP="009279C8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Desincrostante</w:t>
            </w:r>
            <w:proofErr w:type="spellEnd"/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-frasco de 1000 ml, tenso ativo não iônico, álcool </w:t>
            </w:r>
            <w:proofErr w:type="spellStart"/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isopropílico</w:t>
            </w:r>
            <w:proofErr w:type="spellEnd"/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enzima</w:t>
            </w:r>
            <w:proofErr w:type="gramEnd"/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lipase, enzima protease, enzima amilase, corante e essência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17,90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895,00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895,00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4.475,00</w:t>
            </w:r>
          </w:p>
        </w:tc>
      </w:tr>
      <w:tr w:rsidR="009279C8" w:rsidRPr="00523E5B" w:rsidTr="009279C8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303" w:type="dxa"/>
            <w:shd w:val="clear" w:color="auto" w:fill="auto"/>
            <w:vAlign w:val="center"/>
            <w:hideMark/>
          </w:tcPr>
          <w:p w:rsidR="009279C8" w:rsidRPr="00523E5B" w:rsidRDefault="009279C8" w:rsidP="009279C8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Detergente enzimático elaborado com 4 enzimas, protease, amilase, lipase e </w:t>
            </w:r>
            <w:proofErr w:type="spellStart"/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carboidrase</w:t>
            </w:r>
            <w:proofErr w:type="spellEnd"/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, contém </w:t>
            </w:r>
            <w:proofErr w:type="spellStart"/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tensoativos</w:t>
            </w:r>
            <w:proofErr w:type="spellEnd"/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não iônicos. Indicado para a remoção de matéria orgânica como sangue, fezes, muco e fluidos orgânicos dos instrumentais cirúrgicos garantindo uma melhor desinfecção após limpeza. Recomendado para limpeza manual e para lavadoras ultra – sônicas em diluição e tempo comprovados. PRODUTO BIODEGRADÁVEL.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18,10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3.620,00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3.620,00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18.100,00</w:t>
            </w:r>
          </w:p>
        </w:tc>
      </w:tr>
      <w:tr w:rsidR="009279C8" w:rsidRPr="00523E5B" w:rsidTr="009279C8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2303" w:type="dxa"/>
            <w:shd w:val="clear" w:color="auto" w:fill="auto"/>
            <w:vAlign w:val="center"/>
            <w:hideMark/>
          </w:tcPr>
          <w:p w:rsidR="009279C8" w:rsidRPr="00523E5B" w:rsidRDefault="009279C8" w:rsidP="009279C8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Escova de Robson, indicada para </w:t>
            </w:r>
            <w:proofErr w:type="spellStart"/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pré</w:t>
            </w:r>
            <w:proofErr w:type="spellEnd"/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-polimento de resina na face </w:t>
            </w:r>
            <w:proofErr w:type="spellStart"/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oclusal</w:t>
            </w:r>
            <w:proofErr w:type="spellEnd"/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, podendo ser utilizada com pasta de polimento e óleo mineral, plana, branca, para contra ângulo.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1,62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324,00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324,00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1.620,00</w:t>
            </w:r>
          </w:p>
        </w:tc>
      </w:tr>
      <w:tr w:rsidR="009279C8" w:rsidRPr="00523E5B" w:rsidTr="009279C8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2303" w:type="dxa"/>
            <w:shd w:val="clear" w:color="auto" w:fill="auto"/>
            <w:vAlign w:val="center"/>
            <w:hideMark/>
          </w:tcPr>
          <w:p w:rsidR="009279C8" w:rsidRPr="00523E5B" w:rsidRDefault="009279C8" w:rsidP="009279C8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Escova de Robson, indicada para </w:t>
            </w:r>
            <w:proofErr w:type="spellStart"/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pré</w:t>
            </w:r>
            <w:proofErr w:type="spellEnd"/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-polimento de resina na face </w:t>
            </w:r>
            <w:proofErr w:type="spellStart"/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oclusal</w:t>
            </w:r>
            <w:proofErr w:type="spellEnd"/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, podendo ser utilizada com pasta de polimento e óleo mineral, cônica, branca, para </w:t>
            </w:r>
            <w:proofErr w:type="spellStart"/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contra-ângulo</w:t>
            </w:r>
            <w:proofErr w:type="spellEnd"/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1,62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324,00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324,00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1.620,00</w:t>
            </w:r>
          </w:p>
        </w:tc>
      </w:tr>
      <w:tr w:rsidR="009279C8" w:rsidRPr="00523E5B" w:rsidTr="009279C8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303" w:type="dxa"/>
            <w:shd w:val="clear" w:color="auto" w:fill="auto"/>
            <w:vAlign w:val="center"/>
            <w:hideMark/>
          </w:tcPr>
          <w:p w:rsidR="009279C8" w:rsidRPr="00523E5B" w:rsidRDefault="009279C8" w:rsidP="009279C8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Fio de sutura </w:t>
            </w:r>
            <w:proofErr w:type="spellStart"/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monofilamento</w:t>
            </w:r>
            <w:proofErr w:type="spellEnd"/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preto de seda agulhado nº4 (agulha 20mmX3/8). Esterilizado, </w:t>
            </w:r>
            <w:proofErr w:type="spellStart"/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cx</w:t>
            </w:r>
            <w:proofErr w:type="spellEnd"/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com 24 unidades.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26,50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3.975,00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3.975,00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19.875,00</w:t>
            </w:r>
          </w:p>
        </w:tc>
      </w:tr>
      <w:tr w:rsidR="009279C8" w:rsidRPr="00523E5B" w:rsidTr="009279C8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2303" w:type="dxa"/>
            <w:shd w:val="clear" w:color="auto" w:fill="auto"/>
            <w:vAlign w:val="center"/>
            <w:hideMark/>
          </w:tcPr>
          <w:p w:rsidR="009279C8" w:rsidRPr="00523E5B" w:rsidRDefault="009279C8" w:rsidP="009279C8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Fio de sutura </w:t>
            </w:r>
            <w:proofErr w:type="spellStart"/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monofilamento</w:t>
            </w:r>
            <w:proofErr w:type="spellEnd"/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preto nylon agulhado </w:t>
            </w:r>
            <w:proofErr w:type="gramStart"/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05( agulha</w:t>
            </w:r>
            <w:proofErr w:type="gramEnd"/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20mmx 3/8) esterilizado, </w:t>
            </w:r>
            <w:proofErr w:type="spellStart"/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cx</w:t>
            </w:r>
            <w:proofErr w:type="spellEnd"/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com 24 unidades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30,20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4.530,00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4.530,00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22.650,00</w:t>
            </w:r>
          </w:p>
        </w:tc>
      </w:tr>
      <w:tr w:rsidR="009279C8" w:rsidRPr="00523E5B" w:rsidTr="009279C8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2303" w:type="dxa"/>
            <w:shd w:val="clear" w:color="auto" w:fill="auto"/>
            <w:vAlign w:val="center"/>
            <w:hideMark/>
          </w:tcPr>
          <w:p w:rsidR="009279C8" w:rsidRPr="00523E5B" w:rsidRDefault="009279C8" w:rsidP="009279C8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Fio dental 500m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9,25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925,00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925,00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4.625,00</w:t>
            </w:r>
          </w:p>
        </w:tc>
      </w:tr>
      <w:tr w:rsidR="009279C8" w:rsidRPr="00523E5B" w:rsidTr="009279C8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2303" w:type="dxa"/>
            <w:shd w:val="clear" w:color="auto" w:fill="auto"/>
            <w:vAlign w:val="center"/>
            <w:hideMark/>
          </w:tcPr>
          <w:p w:rsidR="009279C8" w:rsidRPr="00523E5B" w:rsidRDefault="009279C8" w:rsidP="009279C8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Fio dental 25m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1,30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260,00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260,00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1.300,00</w:t>
            </w:r>
          </w:p>
        </w:tc>
      </w:tr>
      <w:tr w:rsidR="009279C8" w:rsidRPr="00523E5B" w:rsidTr="009279C8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2303" w:type="dxa"/>
            <w:shd w:val="clear" w:color="auto" w:fill="auto"/>
            <w:vAlign w:val="center"/>
            <w:hideMark/>
          </w:tcPr>
          <w:p w:rsidR="009279C8" w:rsidRPr="00523E5B" w:rsidRDefault="009279C8" w:rsidP="009279C8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Gazes hidrófilas 100% algodão 8 camadas – 5 dobras – 7,5x7, 5 cm- 500 unidades.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16,50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4.950,00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4.950,00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24.750,00</w:t>
            </w:r>
          </w:p>
        </w:tc>
      </w:tr>
      <w:tr w:rsidR="009279C8" w:rsidRPr="00523E5B" w:rsidTr="009279C8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2303" w:type="dxa"/>
            <w:shd w:val="clear" w:color="auto" w:fill="auto"/>
            <w:vAlign w:val="center"/>
            <w:hideMark/>
          </w:tcPr>
          <w:p w:rsidR="009279C8" w:rsidRPr="00523E5B" w:rsidRDefault="009279C8" w:rsidP="009279C8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Guardanapo de papel 10x 10 cm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2,70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270,00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270,00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1.350,00</w:t>
            </w:r>
          </w:p>
        </w:tc>
      </w:tr>
      <w:tr w:rsidR="009279C8" w:rsidRPr="00523E5B" w:rsidTr="009279C8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2303" w:type="dxa"/>
            <w:shd w:val="clear" w:color="auto" w:fill="auto"/>
            <w:vAlign w:val="center"/>
            <w:hideMark/>
          </w:tcPr>
          <w:p w:rsidR="009279C8" w:rsidRPr="00523E5B" w:rsidRDefault="009279C8" w:rsidP="009279C8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Hemospon</w:t>
            </w:r>
            <w:proofErr w:type="spellEnd"/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42,40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2.120,00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2.120,00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10.600,00</w:t>
            </w:r>
          </w:p>
        </w:tc>
      </w:tr>
      <w:tr w:rsidR="009279C8" w:rsidRPr="00523E5B" w:rsidTr="009279C8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2303" w:type="dxa"/>
            <w:shd w:val="clear" w:color="auto" w:fill="auto"/>
            <w:vAlign w:val="center"/>
            <w:hideMark/>
          </w:tcPr>
          <w:p w:rsidR="009279C8" w:rsidRPr="00523E5B" w:rsidRDefault="009279C8" w:rsidP="009279C8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Lâmina de bisturi nº12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22,90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114,50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114,50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572,50</w:t>
            </w:r>
          </w:p>
        </w:tc>
      </w:tr>
      <w:tr w:rsidR="009279C8" w:rsidRPr="00523E5B" w:rsidTr="009279C8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303" w:type="dxa"/>
            <w:shd w:val="clear" w:color="auto" w:fill="auto"/>
            <w:vAlign w:val="center"/>
            <w:hideMark/>
          </w:tcPr>
          <w:p w:rsidR="009279C8" w:rsidRPr="00523E5B" w:rsidRDefault="009279C8" w:rsidP="009279C8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Lâmina de bisturi nº15 C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22,90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114,50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114,50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572,50</w:t>
            </w:r>
          </w:p>
        </w:tc>
      </w:tr>
      <w:tr w:rsidR="009279C8" w:rsidRPr="00523E5B" w:rsidTr="009279C8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2303" w:type="dxa"/>
            <w:shd w:val="clear" w:color="auto" w:fill="auto"/>
            <w:vAlign w:val="center"/>
            <w:hideMark/>
          </w:tcPr>
          <w:p w:rsidR="009279C8" w:rsidRPr="00523E5B" w:rsidRDefault="009279C8" w:rsidP="009279C8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Luvas de procedimento de látex não estéril- extra pequena, caixa com 100 unidades.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18,80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18.800,00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18.800,00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94.000,00</w:t>
            </w:r>
          </w:p>
        </w:tc>
      </w:tr>
      <w:tr w:rsidR="009279C8" w:rsidRPr="00523E5B" w:rsidTr="009279C8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2303" w:type="dxa"/>
            <w:shd w:val="clear" w:color="auto" w:fill="auto"/>
            <w:vAlign w:val="center"/>
            <w:hideMark/>
          </w:tcPr>
          <w:p w:rsidR="009279C8" w:rsidRPr="00523E5B" w:rsidRDefault="009279C8" w:rsidP="009279C8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Luvas de procedimento de látex não estéril com pó - pequena, caixa com 100 unidades.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18,80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18.800,00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18.800,00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94.000,00</w:t>
            </w:r>
          </w:p>
        </w:tc>
      </w:tr>
      <w:tr w:rsidR="009279C8" w:rsidRPr="00523E5B" w:rsidTr="009279C8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2303" w:type="dxa"/>
            <w:shd w:val="clear" w:color="auto" w:fill="auto"/>
            <w:vAlign w:val="center"/>
            <w:hideMark/>
          </w:tcPr>
          <w:p w:rsidR="009279C8" w:rsidRPr="00523E5B" w:rsidRDefault="009279C8" w:rsidP="009279C8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Luvas de procedimentos de látex não estéril com pó- média, caixa com 100 unidades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18,80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18.800,00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18.800,00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94.000,00</w:t>
            </w:r>
          </w:p>
        </w:tc>
      </w:tr>
      <w:tr w:rsidR="009279C8" w:rsidRPr="00523E5B" w:rsidTr="009279C8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2303" w:type="dxa"/>
            <w:shd w:val="clear" w:color="auto" w:fill="auto"/>
            <w:vAlign w:val="center"/>
            <w:hideMark/>
          </w:tcPr>
          <w:p w:rsidR="009279C8" w:rsidRPr="00523E5B" w:rsidRDefault="009279C8" w:rsidP="009279C8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Mini-incubadora</w:t>
            </w:r>
            <w:proofErr w:type="spellEnd"/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bivolt para indicadores biológicos auto contidos destinados a monitorização dos ciclos de </w:t>
            </w: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lastRenderedPageBreak/>
              <w:t>esterilização em autoclave a vapor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123,00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1.230,00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1.230,00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6.150,00</w:t>
            </w:r>
          </w:p>
        </w:tc>
      </w:tr>
      <w:tr w:rsidR="009279C8" w:rsidRPr="00523E5B" w:rsidTr="009279C8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2303" w:type="dxa"/>
            <w:shd w:val="clear" w:color="auto" w:fill="auto"/>
            <w:vAlign w:val="center"/>
            <w:hideMark/>
          </w:tcPr>
          <w:p w:rsidR="009279C8" w:rsidRPr="00523E5B" w:rsidRDefault="009279C8" w:rsidP="009279C8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Óleo lubrificante de pontas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15,30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1.530,00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1.530,00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7.650,00</w:t>
            </w:r>
          </w:p>
        </w:tc>
      </w:tr>
      <w:tr w:rsidR="009279C8" w:rsidRPr="00523E5B" w:rsidTr="009279C8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2303" w:type="dxa"/>
            <w:shd w:val="clear" w:color="auto" w:fill="auto"/>
            <w:vAlign w:val="center"/>
            <w:hideMark/>
          </w:tcPr>
          <w:p w:rsidR="009279C8" w:rsidRPr="00523E5B" w:rsidRDefault="009279C8" w:rsidP="009279C8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Otosporim</w:t>
            </w:r>
            <w:proofErr w:type="spellEnd"/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: Suspensão otológica – hidrocortisona 10 mg/ml + sulfato de neomicina 5 mg/ml + sulfato de </w:t>
            </w:r>
            <w:proofErr w:type="spellStart"/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polimixina</w:t>
            </w:r>
            <w:proofErr w:type="spellEnd"/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B 10.000 UI/ml - embalagem contendo frasco gotejador com 10 ml.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17,50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525,00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525,00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2.625,00</w:t>
            </w:r>
          </w:p>
        </w:tc>
      </w:tr>
      <w:tr w:rsidR="009279C8" w:rsidRPr="00523E5B" w:rsidTr="009279C8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2303" w:type="dxa"/>
            <w:shd w:val="clear" w:color="auto" w:fill="auto"/>
            <w:vAlign w:val="center"/>
            <w:hideMark/>
          </w:tcPr>
          <w:p w:rsidR="009279C8" w:rsidRPr="00523E5B" w:rsidRDefault="009279C8" w:rsidP="009279C8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Papel toalha Inter folha 2 dobras, 1000 unidades.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7,30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1.460,00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1.460,00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7.300,00</w:t>
            </w:r>
          </w:p>
        </w:tc>
      </w:tr>
      <w:tr w:rsidR="009279C8" w:rsidRPr="00523E5B" w:rsidTr="009279C8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2303" w:type="dxa"/>
            <w:shd w:val="clear" w:color="auto" w:fill="auto"/>
            <w:vAlign w:val="center"/>
            <w:hideMark/>
          </w:tcPr>
          <w:p w:rsidR="009279C8" w:rsidRPr="00523E5B" w:rsidRDefault="009279C8" w:rsidP="009279C8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Pasta dental com flúor 1500ppm de Flúor, Carbonato de Cálcio, </w:t>
            </w:r>
            <w:proofErr w:type="spellStart"/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Lauril</w:t>
            </w:r>
            <w:proofErr w:type="spellEnd"/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Sulfato de Sódio, Sacarina Sódica, </w:t>
            </w:r>
            <w:proofErr w:type="spellStart"/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Pirofosfatotetrassódico</w:t>
            </w:r>
            <w:proofErr w:type="spellEnd"/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, Silicato de Sódio, Polietileno glicol, </w:t>
            </w:r>
            <w:proofErr w:type="spellStart"/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Sorbitol</w:t>
            </w:r>
            <w:proofErr w:type="spellEnd"/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Carboximetil</w:t>
            </w:r>
            <w:proofErr w:type="spellEnd"/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Celulose, </w:t>
            </w:r>
            <w:proofErr w:type="spellStart"/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Metilparabeno</w:t>
            </w:r>
            <w:proofErr w:type="spellEnd"/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Propilparabeno</w:t>
            </w:r>
            <w:proofErr w:type="spellEnd"/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, Composição Aromática e Água. Contém </w:t>
            </w:r>
            <w:proofErr w:type="spellStart"/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Monofluorfosfato</w:t>
            </w:r>
            <w:proofErr w:type="spellEnd"/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de Sódio - MFP</w:t>
            </w:r>
            <w:r w:rsidRPr="00523E5B">
              <w:rPr>
                <w:rFonts w:ascii="Cambria" w:hAnsi="Cambria" w:cs="Calibri"/>
                <w:color w:val="000000"/>
                <w:sz w:val="16"/>
                <w:szCs w:val="16"/>
                <w:vertAlign w:val="superscript"/>
              </w:rPr>
              <w:t>®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1,45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725,00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725,00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3.625,00</w:t>
            </w:r>
          </w:p>
        </w:tc>
      </w:tr>
      <w:tr w:rsidR="009279C8" w:rsidRPr="00523E5B" w:rsidTr="009279C8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2303" w:type="dxa"/>
            <w:shd w:val="clear" w:color="auto" w:fill="auto"/>
            <w:vAlign w:val="center"/>
            <w:hideMark/>
          </w:tcPr>
          <w:p w:rsidR="009279C8" w:rsidRPr="00523E5B" w:rsidRDefault="009279C8" w:rsidP="009279C8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Sacos plásticos para </w:t>
            </w:r>
            <w:proofErr w:type="spellStart"/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chup-chup</w:t>
            </w:r>
            <w:proofErr w:type="spellEnd"/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-100 unidades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1,58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790,00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790,00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3.950,00</w:t>
            </w:r>
          </w:p>
        </w:tc>
      </w:tr>
      <w:tr w:rsidR="009279C8" w:rsidRPr="00523E5B" w:rsidTr="009279C8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2303" w:type="dxa"/>
            <w:shd w:val="clear" w:color="auto" w:fill="auto"/>
            <w:vAlign w:val="center"/>
            <w:hideMark/>
          </w:tcPr>
          <w:p w:rsidR="009279C8" w:rsidRPr="00523E5B" w:rsidRDefault="009279C8" w:rsidP="009279C8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Sugador descartável rígido transparente e atóxico, arame com aço especial para fixação imediata na posição desejada, macio, </w:t>
            </w:r>
            <w:r w:rsidRPr="00523E5B">
              <w:rPr>
                <w:rFonts w:ascii="Cambria" w:hAnsi="Cambria" w:cs="Calibri"/>
                <w:color w:val="000000"/>
                <w:sz w:val="16"/>
                <w:szCs w:val="16"/>
                <w:u w:val="single"/>
              </w:rPr>
              <w:t>colorido</w:t>
            </w: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e aromatizado artificialmente de tutti-</w:t>
            </w:r>
            <w:proofErr w:type="spellStart"/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frutti</w:t>
            </w:r>
            <w:proofErr w:type="spellEnd"/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, pacote com 40 unidades.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4,85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9.700,00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9.700,00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48.500,00</w:t>
            </w:r>
          </w:p>
        </w:tc>
      </w:tr>
      <w:tr w:rsidR="009279C8" w:rsidRPr="00523E5B" w:rsidTr="009279C8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2303" w:type="dxa"/>
            <w:shd w:val="clear" w:color="auto" w:fill="auto"/>
            <w:vAlign w:val="center"/>
            <w:hideMark/>
          </w:tcPr>
          <w:p w:rsidR="009279C8" w:rsidRPr="00523E5B" w:rsidRDefault="009279C8" w:rsidP="009279C8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Tira matriz de aço 0,5mm x 5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1,60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4.000,00</w:t>
            </w:r>
          </w:p>
        </w:tc>
      </w:tr>
      <w:tr w:rsidR="009279C8" w:rsidRPr="00523E5B" w:rsidTr="009279C8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2303" w:type="dxa"/>
            <w:shd w:val="clear" w:color="auto" w:fill="auto"/>
            <w:vAlign w:val="center"/>
            <w:hideMark/>
          </w:tcPr>
          <w:p w:rsidR="009279C8" w:rsidRPr="00523E5B" w:rsidRDefault="009279C8" w:rsidP="009279C8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Tira de poliéster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1,80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360,00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360,00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1.800,00</w:t>
            </w:r>
          </w:p>
        </w:tc>
      </w:tr>
      <w:tr w:rsidR="009279C8" w:rsidRPr="00523E5B" w:rsidTr="009279C8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2303" w:type="dxa"/>
            <w:shd w:val="clear" w:color="auto" w:fill="auto"/>
            <w:vAlign w:val="center"/>
            <w:hideMark/>
          </w:tcPr>
          <w:p w:rsidR="009279C8" w:rsidRPr="00523E5B" w:rsidRDefault="009279C8" w:rsidP="009279C8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Wrap</w:t>
            </w:r>
            <w:proofErr w:type="spellEnd"/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para esterilização 75x 75 cm, 50 unidades.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45,60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22.800,00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22.800,00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114.000,00</w:t>
            </w:r>
          </w:p>
        </w:tc>
      </w:tr>
      <w:tr w:rsidR="009279C8" w:rsidRPr="00523E5B" w:rsidTr="009279C8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2303" w:type="dxa"/>
            <w:shd w:val="clear" w:color="auto" w:fill="auto"/>
            <w:vAlign w:val="center"/>
            <w:hideMark/>
          </w:tcPr>
          <w:p w:rsidR="009279C8" w:rsidRPr="00523E5B" w:rsidRDefault="009279C8" w:rsidP="009279C8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Wrap</w:t>
            </w:r>
            <w:proofErr w:type="spellEnd"/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para esterilização 40x40 cm, 50 unidades.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14,60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7.300,00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7.300,00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36.500,00</w:t>
            </w:r>
          </w:p>
        </w:tc>
      </w:tr>
      <w:tr w:rsidR="009279C8" w:rsidRPr="00523E5B" w:rsidTr="009279C8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2303" w:type="dxa"/>
            <w:shd w:val="clear" w:color="auto" w:fill="auto"/>
            <w:vAlign w:val="center"/>
            <w:hideMark/>
          </w:tcPr>
          <w:p w:rsidR="009279C8" w:rsidRPr="00523E5B" w:rsidRDefault="009279C8" w:rsidP="009279C8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Alavanca </w:t>
            </w:r>
            <w:proofErr w:type="spellStart"/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Potts</w:t>
            </w:r>
            <w:proofErr w:type="spellEnd"/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direita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32,20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161,00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161,00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805,00</w:t>
            </w:r>
          </w:p>
        </w:tc>
      </w:tr>
      <w:tr w:rsidR="009279C8" w:rsidRPr="00523E5B" w:rsidTr="009279C8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2303" w:type="dxa"/>
            <w:shd w:val="clear" w:color="auto" w:fill="auto"/>
            <w:vAlign w:val="center"/>
            <w:hideMark/>
          </w:tcPr>
          <w:p w:rsidR="009279C8" w:rsidRPr="00523E5B" w:rsidRDefault="009279C8" w:rsidP="009279C8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Alavanca </w:t>
            </w:r>
            <w:proofErr w:type="spellStart"/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Potts</w:t>
            </w:r>
            <w:proofErr w:type="spellEnd"/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esquerda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32,20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161,00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161,00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805,00</w:t>
            </w:r>
          </w:p>
        </w:tc>
      </w:tr>
      <w:tr w:rsidR="009279C8" w:rsidRPr="00523E5B" w:rsidTr="009279C8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2303" w:type="dxa"/>
            <w:shd w:val="clear" w:color="auto" w:fill="auto"/>
            <w:vAlign w:val="center"/>
            <w:hideMark/>
          </w:tcPr>
          <w:p w:rsidR="009279C8" w:rsidRPr="00523E5B" w:rsidRDefault="009279C8" w:rsidP="009279C8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Calcador </w:t>
            </w:r>
            <w:proofErr w:type="spellStart"/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clevdent</w:t>
            </w:r>
            <w:proofErr w:type="spellEnd"/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6,13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183,90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183,90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919,50</w:t>
            </w:r>
          </w:p>
        </w:tc>
      </w:tr>
      <w:tr w:rsidR="009279C8" w:rsidRPr="00523E5B" w:rsidTr="009279C8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2303" w:type="dxa"/>
            <w:shd w:val="clear" w:color="auto" w:fill="auto"/>
            <w:vAlign w:val="center"/>
            <w:hideMark/>
          </w:tcPr>
          <w:p w:rsidR="009279C8" w:rsidRPr="00523E5B" w:rsidRDefault="009279C8" w:rsidP="009279C8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Cureta de </w:t>
            </w:r>
            <w:proofErr w:type="spellStart"/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Gracey</w:t>
            </w:r>
            <w:proofErr w:type="spellEnd"/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nº7/8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8,40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252,00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252,00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1.260,00</w:t>
            </w:r>
          </w:p>
        </w:tc>
      </w:tr>
      <w:tr w:rsidR="009279C8" w:rsidRPr="00523E5B" w:rsidTr="009279C8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2303" w:type="dxa"/>
            <w:shd w:val="clear" w:color="auto" w:fill="auto"/>
            <w:vAlign w:val="center"/>
            <w:hideMark/>
          </w:tcPr>
          <w:p w:rsidR="009279C8" w:rsidRPr="00523E5B" w:rsidRDefault="009279C8" w:rsidP="009279C8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Cureta de </w:t>
            </w:r>
            <w:proofErr w:type="spellStart"/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Gracey</w:t>
            </w:r>
            <w:proofErr w:type="spellEnd"/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nº11/12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8,40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252,00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252,00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1.260,00</w:t>
            </w:r>
          </w:p>
        </w:tc>
      </w:tr>
      <w:tr w:rsidR="009279C8" w:rsidRPr="00523E5B" w:rsidTr="009279C8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2303" w:type="dxa"/>
            <w:shd w:val="clear" w:color="auto" w:fill="auto"/>
            <w:vAlign w:val="center"/>
            <w:hideMark/>
          </w:tcPr>
          <w:p w:rsidR="009279C8" w:rsidRPr="00523E5B" w:rsidRDefault="009279C8" w:rsidP="009279C8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Cureta de </w:t>
            </w:r>
            <w:proofErr w:type="spellStart"/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Gracey</w:t>
            </w:r>
            <w:proofErr w:type="spellEnd"/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nº13/14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8,40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252,00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252,00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1.260,00</w:t>
            </w:r>
          </w:p>
        </w:tc>
      </w:tr>
      <w:tr w:rsidR="009279C8" w:rsidRPr="00523E5B" w:rsidTr="009279C8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2303" w:type="dxa"/>
            <w:shd w:val="clear" w:color="auto" w:fill="auto"/>
            <w:vAlign w:val="center"/>
            <w:hideMark/>
          </w:tcPr>
          <w:p w:rsidR="009279C8" w:rsidRPr="00523E5B" w:rsidRDefault="009279C8" w:rsidP="009279C8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Cureta de </w:t>
            </w:r>
            <w:proofErr w:type="spellStart"/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Gracey</w:t>
            </w:r>
            <w:proofErr w:type="spellEnd"/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nº17/18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8,40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252,00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252,00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1.260,00</w:t>
            </w:r>
          </w:p>
        </w:tc>
      </w:tr>
      <w:tr w:rsidR="009279C8" w:rsidRPr="00523E5B" w:rsidTr="009279C8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2303" w:type="dxa"/>
            <w:shd w:val="clear" w:color="auto" w:fill="auto"/>
            <w:vAlign w:val="center"/>
            <w:hideMark/>
          </w:tcPr>
          <w:p w:rsidR="009279C8" w:rsidRPr="00523E5B" w:rsidRDefault="009279C8" w:rsidP="009279C8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Cureta Goldman Fox nº 2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8,40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252,00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252,00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1.260,00</w:t>
            </w:r>
          </w:p>
        </w:tc>
      </w:tr>
      <w:tr w:rsidR="009279C8" w:rsidRPr="00523E5B" w:rsidTr="009279C8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2303" w:type="dxa"/>
            <w:shd w:val="clear" w:color="auto" w:fill="auto"/>
            <w:vAlign w:val="center"/>
            <w:hideMark/>
          </w:tcPr>
          <w:p w:rsidR="009279C8" w:rsidRPr="00523E5B" w:rsidRDefault="009279C8" w:rsidP="009279C8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Cureta Goldman Fox nº 4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8,40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252,00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252,00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1.260,00</w:t>
            </w:r>
          </w:p>
        </w:tc>
      </w:tr>
      <w:tr w:rsidR="009279C8" w:rsidRPr="00523E5B" w:rsidTr="009279C8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2303" w:type="dxa"/>
            <w:shd w:val="clear" w:color="auto" w:fill="auto"/>
            <w:vAlign w:val="center"/>
            <w:hideMark/>
          </w:tcPr>
          <w:p w:rsidR="009279C8" w:rsidRPr="00523E5B" w:rsidRDefault="009279C8" w:rsidP="009279C8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Cureta </w:t>
            </w:r>
            <w:proofErr w:type="spellStart"/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Maccall</w:t>
            </w:r>
            <w:proofErr w:type="spellEnd"/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nº13/14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8,40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252,00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252,00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1.260,00</w:t>
            </w:r>
          </w:p>
        </w:tc>
      </w:tr>
      <w:tr w:rsidR="009279C8" w:rsidRPr="00523E5B" w:rsidTr="009279C8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2303" w:type="dxa"/>
            <w:shd w:val="clear" w:color="auto" w:fill="auto"/>
            <w:vAlign w:val="center"/>
            <w:hideMark/>
          </w:tcPr>
          <w:p w:rsidR="009279C8" w:rsidRPr="00523E5B" w:rsidRDefault="009279C8" w:rsidP="009279C8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Cureta </w:t>
            </w:r>
            <w:proofErr w:type="spellStart"/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Maccall</w:t>
            </w:r>
            <w:proofErr w:type="spellEnd"/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nº17/18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8,40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252,00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252,00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1.260,00</w:t>
            </w:r>
          </w:p>
        </w:tc>
      </w:tr>
      <w:tr w:rsidR="009279C8" w:rsidRPr="00523E5B" w:rsidTr="009279C8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2303" w:type="dxa"/>
            <w:shd w:val="clear" w:color="auto" w:fill="auto"/>
            <w:vAlign w:val="center"/>
            <w:hideMark/>
          </w:tcPr>
          <w:p w:rsidR="009279C8" w:rsidRPr="00523E5B" w:rsidRDefault="009279C8" w:rsidP="009279C8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Espátula para resina 1/2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12,25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490,00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490,00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2.450,00</w:t>
            </w:r>
          </w:p>
        </w:tc>
      </w:tr>
      <w:tr w:rsidR="009279C8" w:rsidRPr="00523E5B" w:rsidTr="009279C8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2303" w:type="dxa"/>
            <w:shd w:val="clear" w:color="auto" w:fill="auto"/>
            <w:vAlign w:val="center"/>
            <w:hideMark/>
          </w:tcPr>
          <w:p w:rsidR="009279C8" w:rsidRPr="00523E5B" w:rsidRDefault="009279C8" w:rsidP="009279C8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Pinça para algodão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6,70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335,00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335,00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9279C8" w:rsidRPr="00523E5B" w:rsidRDefault="009279C8" w:rsidP="009279C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23E5B">
              <w:rPr>
                <w:rFonts w:ascii="Cambria" w:hAnsi="Cambria" w:cs="Calibri"/>
                <w:color w:val="000000"/>
                <w:sz w:val="16"/>
                <w:szCs w:val="16"/>
              </w:rPr>
              <w:t>1.675,00</w:t>
            </w:r>
          </w:p>
        </w:tc>
      </w:tr>
      <w:bookmarkEnd w:id="0"/>
    </w:tbl>
    <w:p w:rsidR="00961925" w:rsidRPr="00173E14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01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OBJETO: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173E14">
        <w:rPr>
          <w:rFonts w:ascii="Cambria" w:hAnsi="Cambria"/>
          <w:color w:val="000000"/>
        </w:rPr>
        <w:t xml:space="preserve">I </w:t>
      </w:r>
      <w:r w:rsidRPr="00173E14">
        <w:rPr>
          <w:rFonts w:ascii="Cambria" w:hAnsi="Cambria"/>
          <w:color w:val="000000"/>
        </w:rPr>
        <w:noBreakHyphen/>
        <w:t xml:space="preserve"> Os objetos do fornecimento são os produtos constantes </w:t>
      </w:r>
      <w:r w:rsidR="00357D85">
        <w:rPr>
          <w:rFonts w:ascii="Cambria" w:hAnsi="Cambria"/>
          <w:color w:val="000000"/>
        </w:rPr>
        <w:t>do quadro acima</w:t>
      </w:r>
      <w:r w:rsidRPr="00173E14">
        <w:rPr>
          <w:rFonts w:ascii="Cambria" w:hAnsi="Cambria"/>
          <w:color w:val="000000"/>
        </w:rPr>
        <w:t>, em que são discriminados, a apresentação de cada produto, o consumo estimado e o prazo para entrega.</w:t>
      </w:r>
    </w:p>
    <w:p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:rsidR="00961925" w:rsidRPr="00173E14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02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 VALIDADE DO REGISTRO DE PREÇOS</w:t>
      </w:r>
    </w:p>
    <w:p w:rsidR="00961925" w:rsidRPr="00173E14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lastRenderedPageBreak/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A presente Ata de Registro de Preços terá a validade de 12 meses a partir da homologação do processo.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r w:rsidRPr="00173E14">
        <w:rPr>
          <w:rFonts w:ascii="Cambria" w:hAnsi="Cambria"/>
          <w:color w:val="000000"/>
          <w:szCs w:val="24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</w:t>
      </w:r>
      <w:r w:rsidRPr="00173E14">
        <w:rPr>
          <w:rFonts w:ascii="Cambria" w:hAnsi="Cambria"/>
          <w:color w:val="000000"/>
          <w:szCs w:val="24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03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 UTILIZAÇÃO DA ATA DE REGISTRO DE PREÇOS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04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PREÇO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273022" w:rsidRPr="00173E14">
        <w:rPr>
          <w:rFonts w:ascii="Cambria" w:hAnsi="Cambria"/>
          <w:color w:val="000000"/>
          <w:szCs w:val="24"/>
        </w:rPr>
        <w:t>011/2020</w:t>
      </w:r>
      <w:r w:rsidRPr="00173E14">
        <w:rPr>
          <w:rFonts w:ascii="Cambria" w:hAnsi="Cambria"/>
          <w:color w:val="000000"/>
          <w:szCs w:val="24"/>
        </w:rPr>
        <w:t>.</w:t>
      </w:r>
    </w:p>
    <w:p w:rsidR="00961925" w:rsidRPr="00173E14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r w:rsidRPr="00173E14">
        <w:rPr>
          <w:rFonts w:ascii="Cambria" w:hAnsi="Cambria"/>
          <w:color w:val="000000"/>
          <w:szCs w:val="24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273022" w:rsidRPr="00173E14">
        <w:rPr>
          <w:rFonts w:ascii="Cambria" w:hAnsi="Cambria"/>
          <w:color w:val="000000"/>
          <w:szCs w:val="24"/>
        </w:rPr>
        <w:t>011/2020</w:t>
      </w:r>
      <w:r w:rsidRPr="00173E14">
        <w:rPr>
          <w:rFonts w:ascii="Cambria" w:hAnsi="Cambria"/>
          <w:color w:val="000000"/>
          <w:szCs w:val="24"/>
        </w:rPr>
        <w:t>, que integra o presente instrumento de compromisso.</w:t>
      </w:r>
    </w:p>
    <w:p w:rsidR="00961925" w:rsidRPr="00173E14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094E69">
      <w:pPr>
        <w:tabs>
          <w:tab w:val="right" w:pos="9106"/>
        </w:tabs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</w:t>
      </w:r>
      <w:r w:rsidRPr="00173E14">
        <w:rPr>
          <w:rFonts w:ascii="Cambria" w:hAnsi="Cambria"/>
          <w:color w:val="000000"/>
          <w:szCs w:val="24"/>
        </w:rPr>
        <w:noBreakHyphen/>
        <w:t xml:space="preserve"> Em cada fornecimento, o preço unitário a ser pago será o constante das propostas apresentadas, no Pregão nº </w:t>
      </w:r>
      <w:r w:rsidR="00273022" w:rsidRPr="00173E14">
        <w:rPr>
          <w:rFonts w:ascii="Cambria" w:hAnsi="Cambria"/>
          <w:color w:val="000000"/>
          <w:szCs w:val="24"/>
        </w:rPr>
        <w:t>011/2020</w:t>
      </w:r>
      <w:r w:rsidRPr="00173E14">
        <w:rPr>
          <w:rFonts w:ascii="Cambria" w:hAnsi="Cambria"/>
          <w:color w:val="000000"/>
          <w:szCs w:val="24"/>
        </w:rPr>
        <w:t xml:space="preserve"> pelas empresas detentoras da presente Ata, as quais também a integram.</w:t>
      </w:r>
    </w:p>
    <w:p w:rsidR="00961925" w:rsidRPr="00173E14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</w:p>
    <w:p w:rsidR="00961925" w:rsidRPr="00173E14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05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LOCAL E PRAZO DE ENTREGA</w:t>
      </w: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Em cada fornecimento, o prazo de entrega do produto será o constante dos anexos desta, e será contado a partir da Ordem de Fornecimento.</w:t>
      </w:r>
    </w:p>
    <w:p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094E69">
        <w:rPr>
          <w:rFonts w:ascii="Cambria" w:hAnsi="Cambria"/>
          <w:color w:val="000000"/>
          <w:szCs w:val="24"/>
        </w:rPr>
        <w:t xml:space="preserve">II </w:t>
      </w:r>
      <w:r w:rsidRPr="00094E69">
        <w:rPr>
          <w:rFonts w:ascii="Cambria" w:hAnsi="Cambria"/>
          <w:color w:val="000000"/>
          <w:szCs w:val="24"/>
        </w:rPr>
        <w:noBreakHyphen/>
        <w:t xml:space="preserve"> O local da entrega, em cada fornecimento, será o constante da Ordem de Fornecimento.</w:t>
      </w:r>
    </w:p>
    <w:p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:rsidR="00961925" w:rsidRPr="00094E69" w:rsidRDefault="00961925" w:rsidP="00094E69">
      <w:pPr>
        <w:tabs>
          <w:tab w:val="right" w:pos="3229"/>
        </w:tabs>
        <w:jc w:val="both"/>
        <w:rPr>
          <w:rFonts w:ascii="Cambria" w:hAnsi="Cambria"/>
          <w:b/>
          <w:color w:val="000000"/>
          <w:szCs w:val="24"/>
        </w:rPr>
      </w:pPr>
      <w:r w:rsidRPr="00094E69">
        <w:rPr>
          <w:rFonts w:ascii="Cambria" w:hAnsi="Cambria"/>
          <w:b/>
          <w:color w:val="000000"/>
          <w:szCs w:val="24"/>
        </w:rPr>
        <w:t xml:space="preserve">06 </w:t>
      </w:r>
      <w:r w:rsidRPr="00094E69">
        <w:rPr>
          <w:rFonts w:ascii="Cambria" w:hAnsi="Cambria"/>
          <w:b/>
          <w:color w:val="000000"/>
          <w:szCs w:val="24"/>
        </w:rPr>
        <w:noBreakHyphen/>
        <w:t xml:space="preserve"> DO PAGAMENTO</w:t>
      </w:r>
    </w:p>
    <w:p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:rsidR="00094E69" w:rsidRPr="00094E69" w:rsidRDefault="00094E69" w:rsidP="00094E69">
      <w:pPr>
        <w:jc w:val="both"/>
        <w:rPr>
          <w:rFonts w:ascii="Cambria" w:hAnsi="Cambria" w:cs="Verdana"/>
          <w:b/>
          <w:szCs w:val="24"/>
        </w:rPr>
      </w:pPr>
    </w:p>
    <w:p w:rsidR="00094E69" w:rsidRPr="00094E69" w:rsidRDefault="00094E69" w:rsidP="00094E69">
      <w:pPr>
        <w:jc w:val="both"/>
        <w:rPr>
          <w:rFonts w:ascii="Cambria" w:hAnsi="Cambria"/>
          <w:szCs w:val="24"/>
        </w:rPr>
      </w:pPr>
      <w:r w:rsidRPr="00094E69">
        <w:rPr>
          <w:rFonts w:ascii="Cambria" w:hAnsi="Cambria"/>
          <w:szCs w:val="24"/>
        </w:rPr>
        <w:t xml:space="preserve">I </w:t>
      </w:r>
      <w:r w:rsidRPr="00094E69">
        <w:rPr>
          <w:rFonts w:ascii="Cambria" w:hAnsi="Cambria"/>
          <w:szCs w:val="24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094E69">
        <w:rPr>
          <w:rFonts w:ascii="Cambria" w:hAnsi="Cambria"/>
          <w:bCs/>
          <w:szCs w:val="24"/>
        </w:rPr>
        <w:t xml:space="preserve">em até 30 </w:t>
      </w:r>
      <w:r w:rsidRPr="00094E69">
        <w:rPr>
          <w:rFonts w:ascii="Cambria" w:hAnsi="Cambria"/>
          <w:bCs/>
          <w:szCs w:val="24"/>
        </w:rPr>
        <w:lastRenderedPageBreak/>
        <w:t xml:space="preserve">(trinta) dias após recebimento </w:t>
      </w:r>
      <w:r w:rsidRPr="00094E69">
        <w:rPr>
          <w:rFonts w:ascii="Cambria" w:hAnsi="Cambria"/>
          <w:szCs w:val="24"/>
        </w:rPr>
        <w:t>definitivo pela unidade requisitante</w:t>
      </w:r>
      <w:r w:rsidRPr="00094E69">
        <w:rPr>
          <w:rFonts w:ascii="Cambria" w:hAnsi="Cambria"/>
          <w:bCs/>
          <w:szCs w:val="24"/>
        </w:rPr>
        <w:t xml:space="preserve"> do objeto, </w:t>
      </w:r>
      <w:r w:rsidRPr="00094E69">
        <w:rPr>
          <w:rFonts w:ascii="Cambria" w:hAnsi="Cambria"/>
          <w:szCs w:val="24"/>
        </w:rPr>
        <w:t>mediante apresentação da Nota Fiscal.</w:t>
      </w:r>
    </w:p>
    <w:p w:rsidR="00094E69" w:rsidRPr="00094E69" w:rsidRDefault="00094E69" w:rsidP="00094E69">
      <w:pPr>
        <w:jc w:val="both"/>
        <w:rPr>
          <w:rFonts w:ascii="Cambria" w:hAnsi="Cambria"/>
          <w:szCs w:val="24"/>
        </w:rPr>
      </w:pPr>
    </w:p>
    <w:p w:rsidR="00094E69" w:rsidRPr="00094E69" w:rsidRDefault="00094E69" w:rsidP="00094E69">
      <w:pPr>
        <w:pStyle w:val="Standard"/>
        <w:jc w:val="both"/>
        <w:rPr>
          <w:rFonts w:ascii="Cambria" w:hAnsi="Cambria" w:cs="Arial"/>
        </w:rPr>
      </w:pPr>
      <w:r w:rsidRPr="00094E69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:rsidR="00094E69" w:rsidRPr="00094E69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094E69">
        <w:rPr>
          <w:rFonts w:ascii="Cambria" w:hAnsi="Cambria" w:cs="Arial"/>
          <w:b/>
          <w:bCs/>
        </w:rPr>
        <w:t>EM = N x VP x I</w:t>
      </w:r>
    </w:p>
    <w:p w:rsidR="00094E69" w:rsidRPr="00094E69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proofErr w:type="gramStart"/>
      <w:r w:rsidRPr="00094E69">
        <w:rPr>
          <w:rFonts w:ascii="Cambria" w:hAnsi="Cambria" w:cs="Arial"/>
          <w:b/>
          <w:bCs/>
        </w:rPr>
        <w:t>onde</w:t>
      </w:r>
      <w:proofErr w:type="gramEnd"/>
      <w:r w:rsidRPr="00094E69">
        <w:rPr>
          <w:rFonts w:ascii="Cambria" w:hAnsi="Cambria" w:cs="Arial"/>
          <w:b/>
          <w:bCs/>
        </w:rPr>
        <w:t>:</w:t>
      </w:r>
    </w:p>
    <w:p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EM =</w:t>
      </w:r>
      <w:r w:rsidRPr="00094E69">
        <w:rPr>
          <w:rFonts w:ascii="Cambria" w:hAnsi="Cambria" w:cs="Arial"/>
        </w:rPr>
        <w:t xml:space="preserve"> Encargos moratórios;</w:t>
      </w:r>
    </w:p>
    <w:p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VP =</w:t>
      </w:r>
      <w:r w:rsidRPr="00094E69">
        <w:rPr>
          <w:rFonts w:ascii="Cambria" w:hAnsi="Cambria" w:cs="Arial"/>
        </w:rPr>
        <w:t xml:space="preserve"> Valor da parcela em atraso;</w:t>
      </w:r>
    </w:p>
    <w:p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N =</w:t>
      </w:r>
      <w:r w:rsidRPr="00094E69">
        <w:rPr>
          <w:rFonts w:ascii="Cambria" w:hAnsi="Cambria" w:cs="Arial"/>
        </w:rPr>
        <w:t xml:space="preserve"> Número de dias entre a data prevista para o pagamento (vencimento) e a do efetivo pagamento;</w:t>
      </w:r>
    </w:p>
    <w:p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I =</w:t>
      </w:r>
      <w:r w:rsidRPr="00094E69">
        <w:rPr>
          <w:rFonts w:ascii="Cambria" w:hAnsi="Cambria" w:cs="Arial"/>
        </w:rPr>
        <w:t xml:space="preserve"> Índice de compensação financeira, assim apurado:</w:t>
      </w:r>
    </w:p>
    <w:p w:rsidR="00094E69" w:rsidRPr="00094E69" w:rsidRDefault="00094E69" w:rsidP="00094E69">
      <w:pPr>
        <w:pStyle w:val="Standard"/>
        <w:jc w:val="both"/>
        <w:rPr>
          <w:rFonts w:ascii="Cambria" w:hAnsi="Cambria" w:cs="Arial"/>
        </w:rPr>
      </w:pPr>
    </w:p>
    <w:p w:rsidR="00094E69" w:rsidRPr="00094E69" w:rsidRDefault="00094E69" w:rsidP="00094E69">
      <w:pPr>
        <w:pStyle w:val="Standard"/>
        <w:jc w:val="center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I = (</w:t>
      </w:r>
      <w:r w:rsidRPr="00094E69">
        <w:rPr>
          <w:rFonts w:ascii="Cambria" w:hAnsi="Cambria" w:cs="Arial"/>
          <w:b/>
          <w:bCs/>
          <w:u w:val="single"/>
        </w:rPr>
        <w:t>TX / 100</w:t>
      </w:r>
      <w:r w:rsidRPr="00094E69">
        <w:rPr>
          <w:rFonts w:ascii="Cambria" w:hAnsi="Cambria" w:cs="Arial"/>
          <w:b/>
          <w:bCs/>
        </w:rPr>
        <w:t>)</w:t>
      </w:r>
    </w:p>
    <w:p w:rsidR="00094E69" w:rsidRPr="00094E69" w:rsidRDefault="00094E69" w:rsidP="00094E69">
      <w:pPr>
        <w:pStyle w:val="Standard"/>
        <w:jc w:val="center"/>
        <w:rPr>
          <w:rFonts w:ascii="Cambria" w:hAnsi="Cambria"/>
        </w:rPr>
      </w:pPr>
      <w:r w:rsidRPr="00094E69">
        <w:rPr>
          <w:rFonts w:ascii="Cambria" w:eastAsia="Arial" w:hAnsi="Cambria" w:cs="Arial"/>
          <w:b/>
          <w:bCs/>
        </w:rPr>
        <w:t xml:space="preserve">    </w:t>
      </w:r>
      <w:r w:rsidRPr="00094E69">
        <w:rPr>
          <w:rFonts w:ascii="Cambria" w:hAnsi="Cambria" w:cs="Arial"/>
          <w:b/>
          <w:bCs/>
        </w:rPr>
        <w:t>30</w:t>
      </w:r>
    </w:p>
    <w:p w:rsidR="00094E69" w:rsidRPr="00094E69" w:rsidRDefault="00094E69" w:rsidP="00094E69">
      <w:pPr>
        <w:pStyle w:val="Standard"/>
        <w:jc w:val="both"/>
        <w:rPr>
          <w:rFonts w:ascii="Cambria" w:hAnsi="Cambria" w:cs="Arial"/>
        </w:rPr>
      </w:pPr>
      <w:r w:rsidRPr="00094E69">
        <w:rPr>
          <w:rFonts w:ascii="Cambria" w:hAnsi="Cambria" w:cs="Arial"/>
          <w:b/>
          <w:bCs/>
        </w:rPr>
        <w:t xml:space="preserve">TX = </w:t>
      </w:r>
      <w:r w:rsidRPr="00094E69">
        <w:rPr>
          <w:rFonts w:ascii="Cambria" w:hAnsi="Cambria" w:cs="Arial"/>
        </w:rPr>
        <w:t>Percentual da taxa de juros de mora mensal definida no edital/contrato.</w:t>
      </w:r>
    </w:p>
    <w:p w:rsidR="00094E69" w:rsidRPr="00094E69" w:rsidRDefault="00094E69" w:rsidP="00094E69">
      <w:pPr>
        <w:jc w:val="both"/>
        <w:rPr>
          <w:rFonts w:ascii="Cambria" w:hAnsi="Cambria"/>
          <w:szCs w:val="24"/>
        </w:rPr>
      </w:pPr>
    </w:p>
    <w:p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:rsidR="00961925" w:rsidRPr="00094E69" w:rsidRDefault="00961925" w:rsidP="00094E69">
      <w:pPr>
        <w:tabs>
          <w:tab w:val="right" w:pos="6375"/>
        </w:tabs>
        <w:jc w:val="both"/>
        <w:rPr>
          <w:rFonts w:ascii="Cambria" w:hAnsi="Cambria"/>
          <w:b/>
          <w:color w:val="000000"/>
          <w:szCs w:val="24"/>
        </w:rPr>
      </w:pPr>
      <w:r w:rsidRPr="00094E69">
        <w:rPr>
          <w:rFonts w:ascii="Cambria" w:hAnsi="Cambria"/>
          <w:b/>
          <w:color w:val="000000"/>
          <w:szCs w:val="24"/>
        </w:rPr>
        <w:t xml:space="preserve">07 </w:t>
      </w:r>
      <w:r w:rsidRPr="00094E69">
        <w:rPr>
          <w:rFonts w:ascii="Cambria" w:hAnsi="Cambria"/>
          <w:b/>
          <w:color w:val="000000"/>
          <w:szCs w:val="24"/>
        </w:rPr>
        <w:noBreakHyphen/>
        <w:t xml:space="preserve"> DAS CONDIÇÕES DE FORNECIMENTO</w:t>
      </w:r>
    </w:p>
    <w:p w:rsidR="00961925" w:rsidRPr="00094E69" w:rsidRDefault="00961925" w:rsidP="00094E69">
      <w:pPr>
        <w:tabs>
          <w:tab w:val="right" w:pos="6375"/>
        </w:tabs>
        <w:jc w:val="both"/>
        <w:rPr>
          <w:rFonts w:ascii="Cambria" w:hAnsi="Cambria"/>
          <w:color w:val="000000"/>
          <w:szCs w:val="24"/>
        </w:rPr>
      </w:pPr>
    </w:p>
    <w:p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094E69">
        <w:rPr>
          <w:rFonts w:ascii="Cambria" w:hAnsi="Cambria"/>
          <w:color w:val="000000"/>
          <w:szCs w:val="24"/>
        </w:rPr>
        <w:t xml:space="preserve">I </w:t>
      </w:r>
      <w:r w:rsidRPr="00094E69">
        <w:rPr>
          <w:rFonts w:ascii="Cambria" w:hAnsi="Cambria"/>
          <w:color w:val="000000"/>
          <w:szCs w:val="24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r w:rsidRPr="00173E14">
        <w:rPr>
          <w:rFonts w:ascii="Cambria" w:hAnsi="Cambria"/>
          <w:color w:val="000000"/>
          <w:szCs w:val="24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</w:t>
      </w:r>
      <w:r w:rsidRPr="00173E14">
        <w:rPr>
          <w:rFonts w:ascii="Cambria" w:hAnsi="Cambria"/>
          <w:color w:val="000000"/>
          <w:szCs w:val="24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IV </w:t>
      </w:r>
      <w:r w:rsidRPr="00173E14">
        <w:rPr>
          <w:rFonts w:ascii="Cambria" w:hAnsi="Cambria"/>
          <w:color w:val="000000"/>
          <w:szCs w:val="24"/>
        </w:rPr>
        <w:noBreakHyphen/>
        <w:t xml:space="preserve"> Os produtos deverão ser entregues acompanhados da Nota Fiscal ou Nota Fiscal Fatura, conforme o caso.</w:t>
      </w: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V </w:t>
      </w:r>
      <w:r w:rsidRPr="00173E14">
        <w:rPr>
          <w:rFonts w:ascii="Cambria" w:hAnsi="Cambria"/>
          <w:color w:val="000000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lastRenderedPageBreak/>
        <w:t xml:space="preserve">VI </w:t>
      </w:r>
      <w:r w:rsidRPr="00173E14">
        <w:rPr>
          <w:rFonts w:ascii="Cambria" w:hAnsi="Cambria"/>
          <w:color w:val="000000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VII </w:t>
      </w:r>
      <w:r w:rsidRPr="00173E14">
        <w:rPr>
          <w:rFonts w:ascii="Cambria" w:hAnsi="Cambria"/>
          <w:color w:val="000000"/>
          <w:szCs w:val="24"/>
        </w:rPr>
        <w:noBreakHyphen/>
        <w:t xml:space="preserve"> As empresas detentoras da presente ata ficam obrigadas a aceitar o acréscimo de até vinte e cinco por cento nas quantidades estimadas.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VIII – Apresentar a atualização, a cada 180 dias, da Certidão Negativa de Débito Trabalhista (CNDT) referida na Lei nº 12.440 de 07.07.2011.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08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DAS PENALIDADES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173E14">
        <w:rPr>
          <w:rFonts w:ascii="Cambria" w:hAnsi="Cambria"/>
          <w:color w:val="000000"/>
          <w:szCs w:val="24"/>
        </w:rPr>
        <w:t>á</w:t>
      </w:r>
      <w:proofErr w:type="spellEnd"/>
      <w:r w:rsidRPr="00173E14">
        <w:rPr>
          <w:rFonts w:ascii="Cambria" w:hAnsi="Cambria"/>
          <w:color w:val="000000"/>
          <w:szCs w:val="24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A) Advertência;</w:t>
      </w:r>
    </w:p>
    <w:p w:rsidR="00961925" w:rsidRPr="00173E14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color w:val="000000"/>
          <w:sz w:val="24"/>
          <w:szCs w:val="24"/>
        </w:rPr>
      </w:pPr>
    </w:p>
    <w:p w:rsidR="00961925" w:rsidRPr="00173E14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173E14">
        <w:rPr>
          <w:rFonts w:ascii="Cambria" w:hAnsi="Cambria" w:cs="Arial"/>
          <w:color w:val="000000"/>
          <w:sz w:val="24"/>
          <w:szCs w:val="24"/>
        </w:rPr>
        <w:t>B) Multa de 0,3% (três décimos por cento) por dia, até o 10</w:t>
      </w:r>
      <w:r w:rsidRPr="00173E14">
        <w:rPr>
          <w:rFonts w:ascii="Cambria" w:hAnsi="Cambria" w:cs="Arial"/>
          <w:color w:val="000000"/>
          <w:sz w:val="24"/>
          <w:szCs w:val="24"/>
          <w:u w:val="single"/>
          <w:vertAlign w:val="superscript"/>
        </w:rPr>
        <w:t>o</w:t>
      </w:r>
      <w:r w:rsidRPr="00173E14">
        <w:rPr>
          <w:rFonts w:ascii="Cambria" w:hAnsi="Cambria" w:cs="Arial"/>
          <w:color w:val="000000"/>
          <w:sz w:val="24"/>
          <w:szCs w:val="24"/>
        </w:rPr>
        <w:t xml:space="preserve"> (décimo) dia de atraso, da entrega do produto, sobre o valor da parcela, por ocorrência;</w:t>
      </w:r>
    </w:p>
    <w:p w:rsidR="00961925" w:rsidRPr="00173E14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color w:val="000000"/>
          <w:sz w:val="24"/>
          <w:szCs w:val="24"/>
        </w:rPr>
      </w:pPr>
    </w:p>
    <w:p w:rsidR="00961925" w:rsidRPr="00173E14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173E14">
        <w:rPr>
          <w:rFonts w:ascii="Cambria" w:hAnsi="Cambria" w:cs="Arial"/>
          <w:color w:val="000000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D) Multa de 20% (vinte por cento) sobre o valor do contrato, nos casos:</w:t>
      </w: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a) inobservância do nível de qualidade dos fornecimentos;</w:t>
      </w: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b) transferência total ou parcial do contrato a terceiros;</w:t>
      </w: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c) subcontratação no todo ou em parte do objeto sem prévia autorização formal da Contratante;</w:t>
      </w: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d) descumprimento de cláusula contratual.</w:t>
      </w:r>
    </w:p>
    <w:p w:rsidR="00961925" w:rsidRPr="00173E14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- </w:t>
      </w:r>
      <w:r w:rsidRPr="00173E14">
        <w:rPr>
          <w:rFonts w:ascii="Cambria" w:hAnsi="Cambria"/>
          <w:bCs/>
          <w:color w:val="000000"/>
          <w:szCs w:val="24"/>
        </w:rPr>
        <w:t xml:space="preserve">A licitante que ensejar o retardamento da execução do certame, não mantiver a proposta, falhar ou fraudar na execução do contrato, comportar-se de modo </w:t>
      </w:r>
      <w:r w:rsidRPr="00173E14">
        <w:rPr>
          <w:rFonts w:ascii="Cambria" w:hAnsi="Cambria"/>
          <w:bCs/>
          <w:color w:val="000000"/>
          <w:szCs w:val="24"/>
        </w:rPr>
        <w:lastRenderedPageBreak/>
        <w:t>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961925" w:rsidRPr="00173E14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color w:val="000000"/>
          <w:sz w:val="24"/>
          <w:szCs w:val="24"/>
        </w:rPr>
      </w:pPr>
    </w:p>
    <w:p w:rsidR="00961925" w:rsidRPr="00173E14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09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DOS REAJUSTAMENTOS DE PREÇOS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273022" w:rsidRPr="00173E14">
        <w:rPr>
          <w:rFonts w:ascii="Cambria" w:hAnsi="Cambria"/>
          <w:color w:val="000000"/>
          <w:szCs w:val="24"/>
        </w:rPr>
        <w:t>011/2020</w:t>
      </w:r>
      <w:r w:rsidRPr="00173E14">
        <w:rPr>
          <w:rFonts w:ascii="Cambria" w:hAnsi="Cambria"/>
          <w:color w:val="000000"/>
          <w:szCs w:val="24"/>
        </w:rPr>
        <w:t>, que integra a presente Ata de Registro de Preços, ressalvados os casos de revisão de registro a que se refere o Decreto instituidor do Registro de preços.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r w:rsidRPr="00173E14">
        <w:rPr>
          <w:rFonts w:ascii="Cambria" w:hAnsi="Cambria"/>
          <w:color w:val="000000"/>
          <w:szCs w:val="24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10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DAS CONDIÇÕES DE RECEBIMENTO DO OBJETO DA ATA DE REGISTRO DE PREÇOS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r w:rsidRPr="00173E14">
        <w:rPr>
          <w:rFonts w:ascii="Cambria" w:hAnsi="Cambria"/>
          <w:color w:val="000000"/>
          <w:szCs w:val="24"/>
        </w:rPr>
        <w:noBreakHyphen/>
        <w:t xml:space="preserve"> A cada fornecimento serão emitidos recibos, nos termos do art. 73, II, “a” e “b”, da Lei Federal 8.666/93.</w:t>
      </w:r>
    </w:p>
    <w:p w:rsidR="00961925" w:rsidRPr="00173E14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11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CANCELAMENTO DA ATA DE REGISTRO DE PREÇOS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A presente Ata de Registro de Preços poderá ser cancelada, de pleno direito:</w:t>
      </w:r>
    </w:p>
    <w:p w:rsidR="00961925" w:rsidRPr="00173E14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:rsidR="00961925" w:rsidRPr="00173E14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>Pela Administração, quando:</w:t>
      </w: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A </w:t>
      </w:r>
      <w:r w:rsidRPr="00173E14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173E14">
        <w:rPr>
          <w:rFonts w:ascii="Cambria" w:hAnsi="Cambria"/>
          <w:color w:val="000000"/>
          <w:szCs w:val="24"/>
        </w:rPr>
        <w:t>a</w:t>
      </w:r>
      <w:proofErr w:type="spellEnd"/>
      <w:r w:rsidRPr="00173E14">
        <w:rPr>
          <w:rFonts w:ascii="Cambria" w:hAnsi="Cambria"/>
          <w:color w:val="000000"/>
          <w:szCs w:val="24"/>
        </w:rPr>
        <w:t xml:space="preserve"> detentora não cumprir as obrigações constantes desta Ata de Registro de Preços;</w:t>
      </w: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B </w:t>
      </w:r>
      <w:r w:rsidRPr="00173E14">
        <w:rPr>
          <w:rFonts w:ascii="Cambria" w:hAnsi="Cambria"/>
          <w:color w:val="000000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C </w:t>
      </w:r>
      <w:r w:rsidRPr="00173E14">
        <w:rPr>
          <w:rFonts w:ascii="Cambria" w:hAnsi="Cambria"/>
          <w:color w:val="000000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D </w:t>
      </w:r>
      <w:r w:rsidRPr="00173E14">
        <w:rPr>
          <w:rFonts w:ascii="Cambria" w:hAnsi="Cambria"/>
          <w:color w:val="000000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961925" w:rsidRPr="00173E14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E </w:t>
      </w:r>
      <w:r w:rsidRPr="00173E14">
        <w:rPr>
          <w:rFonts w:ascii="Cambria" w:hAnsi="Cambria"/>
          <w:color w:val="000000"/>
          <w:szCs w:val="24"/>
        </w:rPr>
        <w:noBreakHyphen/>
        <w:t xml:space="preserve"> os preços registrados se apresentarem superiores aos praticados no mercado;</w:t>
      </w: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F </w:t>
      </w:r>
      <w:r w:rsidRPr="00173E14">
        <w:rPr>
          <w:rFonts w:ascii="Cambria" w:hAnsi="Cambria"/>
          <w:color w:val="000000"/>
          <w:szCs w:val="24"/>
        </w:rPr>
        <w:noBreakHyphen/>
        <w:t xml:space="preserve"> por razões de interesse público devidamente demonstradas e justificadas pela Administração;</w:t>
      </w:r>
    </w:p>
    <w:p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173E14">
        <w:rPr>
          <w:rFonts w:ascii="Cambria" w:hAnsi="Cambria"/>
          <w:color w:val="000000"/>
        </w:rPr>
        <w:t xml:space="preserve">G </w:t>
      </w:r>
      <w:r w:rsidRPr="00173E14">
        <w:rPr>
          <w:rFonts w:ascii="Cambria" w:hAnsi="Cambria"/>
          <w:color w:val="000000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961925" w:rsidRPr="00173E14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  <w:color w:val="000000"/>
        </w:rPr>
      </w:pPr>
    </w:p>
    <w:p w:rsidR="00961925" w:rsidRPr="00173E14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b/>
          <w:color w:val="000000"/>
        </w:rPr>
        <w:t>Pelas detentoras, quando</w:t>
      </w:r>
      <w:r w:rsidRPr="00173E14">
        <w:rPr>
          <w:rFonts w:ascii="Cambria" w:hAnsi="Cambria" w:cs="Arial"/>
          <w:color w:val="000000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961925" w:rsidRPr="00173E14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  <w:color w:val="000000"/>
        </w:rPr>
      </w:pPr>
    </w:p>
    <w:p w:rsidR="00961925" w:rsidRPr="00173E14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A </w:t>
      </w:r>
      <w:r w:rsidRPr="00173E14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173E14">
        <w:rPr>
          <w:rFonts w:ascii="Cambria" w:hAnsi="Cambria"/>
          <w:color w:val="000000"/>
          <w:szCs w:val="24"/>
        </w:rPr>
        <w:t>a</w:t>
      </w:r>
      <w:proofErr w:type="spellEnd"/>
      <w:r w:rsidRPr="00173E14">
        <w:rPr>
          <w:rFonts w:ascii="Cambria" w:hAnsi="Cambria"/>
          <w:color w:val="000000"/>
          <w:szCs w:val="24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961925" w:rsidRPr="00173E14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:rsidR="00961925" w:rsidRPr="00173E14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12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 AUTORIZAÇÃO PARA FORNECIMENTO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I</w:t>
      </w:r>
      <w:r w:rsidRPr="00173E14">
        <w:rPr>
          <w:rFonts w:ascii="Cambria" w:hAnsi="Cambria"/>
          <w:b/>
          <w:color w:val="000000"/>
          <w:szCs w:val="24"/>
        </w:rPr>
        <w:t xml:space="preserve"> </w:t>
      </w:r>
      <w:r w:rsidRPr="00173E14">
        <w:rPr>
          <w:rFonts w:ascii="Cambria" w:hAnsi="Cambria"/>
          <w:b/>
          <w:color w:val="000000"/>
          <w:szCs w:val="24"/>
        </w:rPr>
        <w:noBreakHyphen/>
      </w:r>
      <w:r w:rsidRPr="00173E14">
        <w:rPr>
          <w:rFonts w:ascii="Cambria" w:hAnsi="Cambria"/>
          <w:color w:val="000000"/>
          <w:szCs w:val="24"/>
        </w:rPr>
        <w:t xml:space="preserve"> As aquisições do objeto da presente Ata de Registro de Preços serão autorizadas, caso a caso, pela Secretaria requisitante.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>13- DAS DISPOSIÇÕES FINAIS</w:t>
      </w:r>
    </w:p>
    <w:p w:rsidR="00961925" w:rsidRPr="00173E14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 xml:space="preserve">14.1. Integram esta Ata, o edital do Pregão nº </w:t>
      </w:r>
      <w:r w:rsidR="00273022" w:rsidRPr="00173E14">
        <w:rPr>
          <w:rFonts w:ascii="Cambria" w:hAnsi="Cambria" w:cs="Arial"/>
          <w:color w:val="000000"/>
        </w:rPr>
        <w:t>011/2020</w:t>
      </w:r>
      <w:r w:rsidRPr="00173E14">
        <w:rPr>
          <w:rFonts w:ascii="Cambria" w:hAnsi="Cambria" w:cs="Arial"/>
          <w:color w:val="000000"/>
        </w:rPr>
        <w:t xml:space="preserve"> e as propostas das empresas classificadas no certame supranumerado.</w:t>
      </w:r>
    </w:p>
    <w:p w:rsidR="00961925" w:rsidRPr="00173E14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lastRenderedPageBreak/>
        <w:t>14.2. Fica eleito o foro desta Comarca de Pitangui/MG para dirimir quaisquer questões decorrentes da utilização da presente Ata.</w:t>
      </w:r>
    </w:p>
    <w:p w:rsidR="00961925" w:rsidRPr="00173E14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14.3. Os casos omissos serão resolvidos de acordo com a Lei Federal 8.666/93, Lei 10.520/02 e demais normas aplicáveis. Subsidiariamente, aplicar-se-ão os princípios gerais de Direito.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center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Papagaios, </w:t>
      </w:r>
      <w:r w:rsidR="00380C12">
        <w:rPr>
          <w:rFonts w:ascii="Cambria" w:hAnsi="Cambria"/>
          <w:color w:val="000000"/>
          <w:szCs w:val="24"/>
        </w:rPr>
        <w:t>05 de março de 2020.</w:t>
      </w:r>
    </w:p>
    <w:p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:rsidR="00380C12" w:rsidRPr="00380C12" w:rsidRDefault="00380C12" w:rsidP="00380C12">
      <w:pPr>
        <w:pStyle w:val="Corpodetexto"/>
        <w:spacing w:after="0" w:line="200" w:lineRule="atLeast"/>
        <w:jc w:val="center"/>
        <w:rPr>
          <w:rFonts w:ascii="Cambria" w:hAnsi="Cambria" w:cs="Arial"/>
          <w:b/>
          <w:i/>
          <w:color w:val="000000"/>
        </w:rPr>
      </w:pPr>
      <w:r w:rsidRPr="00380C12">
        <w:rPr>
          <w:rFonts w:ascii="Cambria" w:hAnsi="Cambria" w:cs="Arial"/>
          <w:b/>
          <w:i/>
          <w:color w:val="000000"/>
        </w:rPr>
        <w:t xml:space="preserve">Mário Reis </w:t>
      </w:r>
      <w:proofErr w:type="spellStart"/>
      <w:r w:rsidRPr="00380C12">
        <w:rPr>
          <w:rFonts w:ascii="Cambria" w:hAnsi="Cambria" w:cs="Arial"/>
          <w:b/>
          <w:i/>
          <w:color w:val="000000"/>
        </w:rPr>
        <w:t>Filgueiras</w:t>
      </w:r>
      <w:proofErr w:type="spellEnd"/>
    </w:p>
    <w:p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 xml:space="preserve">Município de Papagaios/MG  </w:t>
      </w:r>
    </w:p>
    <w:p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:rsidR="00961925" w:rsidRPr="00380C12" w:rsidRDefault="00005632" w:rsidP="00961925">
      <w:pPr>
        <w:pStyle w:val="Corpodetexto"/>
        <w:spacing w:after="0" w:line="200" w:lineRule="atLeast"/>
        <w:jc w:val="center"/>
        <w:rPr>
          <w:rFonts w:ascii="Cambria" w:hAnsi="Cambria" w:cs="Arial"/>
          <w:b/>
          <w:i/>
          <w:color w:val="000000"/>
        </w:rPr>
      </w:pPr>
      <w:r>
        <w:rPr>
          <w:rFonts w:ascii="Cambria" w:hAnsi="Cambria" w:cs="Arial"/>
          <w:b/>
          <w:i/>
          <w:color w:val="000000"/>
        </w:rPr>
        <w:t xml:space="preserve">Dominus Comércio </w:t>
      </w:r>
      <w:proofErr w:type="spellStart"/>
      <w:r>
        <w:rPr>
          <w:rFonts w:ascii="Cambria" w:hAnsi="Cambria" w:cs="Arial"/>
          <w:b/>
          <w:i/>
          <w:color w:val="000000"/>
        </w:rPr>
        <w:t>Eireli</w:t>
      </w:r>
      <w:proofErr w:type="spellEnd"/>
      <w:r>
        <w:rPr>
          <w:rFonts w:ascii="Cambria" w:hAnsi="Cambria" w:cs="Arial"/>
          <w:b/>
          <w:i/>
          <w:color w:val="000000"/>
        </w:rPr>
        <w:t xml:space="preserve"> ME</w:t>
      </w:r>
    </w:p>
    <w:p w:rsidR="00961925" w:rsidRPr="00173E14" w:rsidRDefault="00380C12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CNPJ/MF </w:t>
      </w:r>
      <w:r w:rsidR="00005632">
        <w:rPr>
          <w:rFonts w:ascii="Cambria" w:hAnsi="Cambria" w:cs="Arial"/>
          <w:color w:val="000000"/>
        </w:rPr>
        <w:t>27.417.234/0001-95</w:t>
      </w:r>
    </w:p>
    <w:sectPr w:rsidR="00961925" w:rsidRPr="00173E14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170" w:rsidRDefault="001E3170">
      <w:r>
        <w:separator/>
      </w:r>
    </w:p>
  </w:endnote>
  <w:endnote w:type="continuationSeparator" w:id="0">
    <w:p w:rsidR="001E3170" w:rsidRDefault="001E3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0AC" w:rsidRDefault="00B940AC" w:rsidP="003B2DA6">
    <w:pPr>
      <w:pStyle w:val="Rodap"/>
      <w:ind w:left="-142"/>
      <w:jc w:val="center"/>
      <w:rPr>
        <w:sz w:val="24"/>
      </w:rPr>
    </w:pPr>
    <w:r>
      <w:t>AV. FRANCISCO VALADARES DA FONSECA, 250</w:t>
    </w:r>
    <w:r w:rsidR="003B2DA6">
      <w:t xml:space="preserve"> </w:t>
    </w:r>
    <w:r>
      <w:t xml:space="preserve">– </w:t>
    </w:r>
    <w:r w:rsidR="003B2DA6">
      <w:t>VASCO LOPES</w:t>
    </w:r>
    <w:r>
      <w:t xml:space="preserve">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170" w:rsidRDefault="001E3170">
      <w:r>
        <w:separator/>
      </w:r>
    </w:p>
  </w:footnote>
  <w:footnote w:type="continuationSeparator" w:id="0">
    <w:p w:rsidR="001E3170" w:rsidRDefault="001E31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B940AC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B940AC" w:rsidRDefault="00B940AC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B940AC" w:rsidRDefault="00B940A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B940AC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940AC" w:rsidRDefault="00B940AC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940AC" w:rsidRDefault="00B940A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B940AC" w:rsidRDefault="00B940AC">
    <w:pPr>
      <w:pStyle w:val="Cabealho"/>
    </w:pPr>
    <w:r>
      <w:rPr>
        <w:noProof/>
        <w:lang w:eastAsia="pt-BR"/>
      </w:rPr>
      <w:drawing>
        <wp:anchor distT="0" distB="0" distL="114300" distR="123190" simplePos="0" relativeHeight="101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 w15:restartNumberingAfterBreak="0">
    <w:nsid w:val="039D5D55"/>
    <w:multiLevelType w:val="hybridMultilevel"/>
    <w:tmpl w:val="92180C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1D097D"/>
    <w:multiLevelType w:val="hybridMultilevel"/>
    <w:tmpl w:val="69E033B0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7" w15:restartNumberingAfterBreak="0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27592"/>
    <w:multiLevelType w:val="hybridMultilevel"/>
    <w:tmpl w:val="5AC25C94"/>
    <w:lvl w:ilvl="0" w:tplc="0756A73A">
      <w:start w:val="1"/>
      <w:numFmt w:val="decimal"/>
      <w:lvlText w:val="%1."/>
      <w:lvlJc w:val="left"/>
      <w:pPr>
        <w:tabs>
          <w:tab w:val="num" w:pos="1004"/>
        </w:tabs>
        <w:ind w:left="226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1" w15:restartNumberingAfterBreak="0">
    <w:nsid w:val="245D2AA4"/>
    <w:multiLevelType w:val="hybridMultilevel"/>
    <w:tmpl w:val="0CAC8308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2" w15:restartNumberingAfterBreak="0">
    <w:nsid w:val="28D77FC9"/>
    <w:multiLevelType w:val="multilevel"/>
    <w:tmpl w:val="E0CED0F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99F763F"/>
    <w:multiLevelType w:val="hybridMultilevel"/>
    <w:tmpl w:val="2C066D24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4" w15:restartNumberingAfterBreak="0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5" w15:restartNumberingAfterBreak="0">
    <w:nsid w:val="35203C9C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8744B6"/>
    <w:multiLevelType w:val="hybridMultilevel"/>
    <w:tmpl w:val="59AA47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30613"/>
    <w:multiLevelType w:val="multilevel"/>
    <w:tmpl w:val="D4462732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C66F17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BC4522"/>
    <w:multiLevelType w:val="multilevel"/>
    <w:tmpl w:val="32288B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A11405C"/>
    <w:multiLevelType w:val="multilevel"/>
    <w:tmpl w:val="3FE49B5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4AB701A2"/>
    <w:multiLevelType w:val="hybridMultilevel"/>
    <w:tmpl w:val="B3E840F0"/>
    <w:lvl w:ilvl="0" w:tplc="23E4574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C4C58"/>
    <w:multiLevelType w:val="multilevel"/>
    <w:tmpl w:val="14C672F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5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1B0513"/>
    <w:multiLevelType w:val="multilevel"/>
    <w:tmpl w:val="D1FAEDF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6FAC705D"/>
    <w:multiLevelType w:val="hybridMultilevel"/>
    <w:tmpl w:val="5248EEC8"/>
    <w:lvl w:ilvl="0" w:tplc="0756A73A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31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1"/>
  </w:num>
  <w:num w:numId="2">
    <w:abstractNumId w:val="8"/>
  </w:num>
  <w:num w:numId="3">
    <w:abstractNumId w:val="23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"/>
  </w:num>
  <w:num w:numId="7">
    <w:abstractNumId w:val="4"/>
  </w:num>
  <w:num w:numId="8">
    <w:abstractNumId w:val="3"/>
  </w:num>
  <w:num w:numId="9">
    <w:abstractNumId w:val="9"/>
  </w:num>
  <w:num w:numId="10">
    <w:abstractNumId w:val="1"/>
  </w:num>
  <w:num w:numId="11">
    <w:abstractNumId w:val="30"/>
  </w:num>
  <w:num w:numId="12">
    <w:abstractNumId w:val="14"/>
  </w:num>
  <w:num w:numId="13">
    <w:abstractNumId w:val="29"/>
  </w:num>
  <w:num w:numId="14">
    <w:abstractNumId w:val="18"/>
  </w:num>
  <w:num w:numId="15">
    <w:abstractNumId w:val="15"/>
  </w:num>
  <w:num w:numId="16">
    <w:abstractNumId w:val="17"/>
  </w:num>
  <w:num w:numId="17">
    <w:abstractNumId w:val="10"/>
  </w:num>
  <w:num w:numId="18">
    <w:abstractNumId w:val="6"/>
  </w:num>
  <w:num w:numId="19">
    <w:abstractNumId w:val="11"/>
  </w:num>
  <w:num w:numId="20">
    <w:abstractNumId w:val="13"/>
  </w:num>
  <w:num w:numId="21">
    <w:abstractNumId w:val="24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2">
    <w:abstractNumId w:val="7"/>
  </w:num>
  <w:num w:numId="23">
    <w:abstractNumId w:val="28"/>
  </w:num>
  <w:num w:numId="24">
    <w:abstractNumId w:val="20"/>
  </w:num>
  <w:num w:numId="25">
    <w:abstractNumId w:val="22"/>
  </w:num>
  <w:num w:numId="26">
    <w:abstractNumId w:val="19"/>
  </w:num>
  <w:num w:numId="27">
    <w:abstractNumId w:val="27"/>
  </w:num>
  <w:num w:numId="28">
    <w:abstractNumId w:val="12"/>
  </w:num>
  <w:num w:numId="29">
    <w:abstractNumId w:val="0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</w:num>
  <w:num w:numId="39">
    <w:abstractNumId w:val="21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E3"/>
    <w:rsid w:val="00003AA2"/>
    <w:rsid w:val="00005632"/>
    <w:rsid w:val="0002060E"/>
    <w:rsid w:val="00026B1B"/>
    <w:rsid w:val="000417AD"/>
    <w:rsid w:val="00044035"/>
    <w:rsid w:val="00050F88"/>
    <w:rsid w:val="0005239B"/>
    <w:rsid w:val="0005728F"/>
    <w:rsid w:val="0006281E"/>
    <w:rsid w:val="00071E54"/>
    <w:rsid w:val="000770C1"/>
    <w:rsid w:val="00083DD1"/>
    <w:rsid w:val="0008701C"/>
    <w:rsid w:val="00094E69"/>
    <w:rsid w:val="00095633"/>
    <w:rsid w:val="000E427B"/>
    <w:rsid w:val="000E479B"/>
    <w:rsid w:val="0010144B"/>
    <w:rsid w:val="00171F3F"/>
    <w:rsid w:val="00173E14"/>
    <w:rsid w:val="00185E0E"/>
    <w:rsid w:val="001A15A9"/>
    <w:rsid w:val="001A5F93"/>
    <w:rsid w:val="001B5D1E"/>
    <w:rsid w:val="001D46C5"/>
    <w:rsid w:val="001E3170"/>
    <w:rsid w:val="00200713"/>
    <w:rsid w:val="00210FD8"/>
    <w:rsid w:val="00247BEF"/>
    <w:rsid w:val="0027092D"/>
    <w:rsid w:val="00273022"/>
    <w:rsid w:val="002770C2"/>
    <w:rsid w:val="002A01B8"/>
    <w:rsid w:val="002B7728"/>
    <w:rsid w:val="002C36F6"/>
    <w:rsid w:val="002C5D24"/>
    <w:rsid w:val="002D3DAC"/>
    <w:rsid w:val="002E4F4B"/>
    <w:rsid w:val="00301908"/>
    <w:rsid w:val="00305E4E"/>
    <w:rsid w:val="003102B1"/>
    <w:rsid w:val="003103EC"/>
    <w:rsid w:val="003209D5"/>
    <w:rsid w:val="003243CA"/>
    <w:rsid w:val="003457EA"/>
    <w:rsid w:val="00346EE3"/>
    <w:rsid w:val="00357D85"/>
    <w:rsid w:val="00380C12"/>
    <w:rsid w:val="00394365"/>
    <w:rsid w:val="0039711B"/>
    <w:rsid w:val="003B0F42"/>
    <w:rsid w:val="003B2DA6"/>
    <w:rsid w:val="003C5BCC"/>
    <w:rsid w:val="003C6857"/>
    <w:rsid w:val="003C72FB"/>
    <w:rsid w:val="003D1005"/>
    <w:rsid w:val="003F46E8"/>
    <w:rsid w:val="003F55D1"/>
    <w:rsid w:val="004114C2"/>
    <w:rsid w:val="004168B8"/>
    <w:rsid w:val="00426E3D"/>
    <w:rsid w:val="00444E25"/>
    <w:rsid w:val="004526D9"/>
    <w:rsid w:val="004539B5"/>
    <w:rsid w:val="00460ED7"/>
    <w:rsid w:val="004868C0"/>
    <w:rsid w:val="004A0C06"/>
    <w:rsid w:val="004B39EA"/>
    <w:rsid w:val="004E220D"/>
    <w:rsid w:val="004E6A8A"/>
    <w:rsid w:val="004F10A0"/>
    <w:rsid w:val="004F29E5"/>
    <w:rsid w:val="004F42C4"/>
    <w:rsid w:val="004F7F5C"/>
    <w:rsid w:val="005012C1"/>
    <w:rsid w:val="005101A8"/>
    <w:rsid w:val="00523E5B"/>
    <w:rsid w:val="00573148"/>
    <w:rsid w:val="005937A6"/>
    <w:rsid w:val="005A0CC7"/>
    <w:rsid w:val="005A3440"/>
    <w:rsid w:val="005E4232"/>
    <w:rsid w:val="005F7E83"/>
    <w:rsid w:val="00614622"/>
    <w:rsid w:val="00647358"/>
    <w:rsid w:val="00656F20"/>
    <w:rsid w:val="0066409A"/>
    <w:rsid w:val="006709C5"/>
    <w:rsid w:val="00694DC5"/>
    <w:rsid w:val="006A06B2"/>
    <w:rsid w:val="006C3979"/>
    <w:rsid w:val="006D7103"/>
    <w:rsid w:val="006E6F38"/>
    <w:rsid w:val="006E7153"/>
    <w:rsid w:val="006F2F8D"/>
    <w:rsid w:val="006F7B8E"/>
    <w:rsid w:val="007301AD"/>
    <w:rsid w:val="0075147A"/>
    <w:rsid w:val="00764C26"/>
    <w:rsid w:val="00765FCA"/>
    <w:rsid w:val="0077017E"/>
    <w:rsid w:val="00775080"/>
    <w:rsid w:val="00775184"/>
    <w:rsid w:val="00777A1B"/>
    <w:rsid w:val="00781F43"/>
    <w:rsid w:val="00790E98"/>
    <w:rsid w:val="00796EC9"/>
    <w:rsid w:val="007B5DF6"/>
    <w:rsid w:val="007D35B8"/>
    <w:rsid w:val="007E65F8"/>
    <w:rsid w:val="007E7333"/>
    <w:rsid w:val="007F6918"/>
    <w:rsid w:val="008020A0"/>
    <w:rsid w:val="00804E05"/>
    <w:rsid w:val="008105C9"/>
    <w:rsid w:val="00816A61"/>
    <w:rsid w:val="00823D9E"/>
    <w:rsid w:val="00844F2C"/>
    <w:rsid w:val="00853118"/>
    <w:rsid w:val="008537C3"/>
    <w:rsid w:val="00865AE6"/>
    <w:rsid w:val="008763DC"/>
    <w:rsid w:val="00891BB4"/>
    <w:rsid w:val="008A4BCA"/>
    <w:rsid w:val="008D6E6C"/>
    <w:rsid w:val="008E594C"/>
    <w:rsid w:val="009279C8"/>
    <w:rsid w:val="00934867"/>
    <w:rsid w:val="009615FB"/>
    <w:rsid w:val="00961925"/>
    <w:rsid w:val="00980456"/>
    <w:rsid w:val="009B1C3D"/>
    <w:rsid w:val="009C09EF"/>
    <w:rsid w:val="009D484C"/>
    <w:rsid w:val="00A15133"/>
    <w:rsid w:val="00A23322"/>
    <w:rsid w:val="00A309C3"/>
    <w:rsid w:val="00A31AC8"/>
    <w:rsid w:val="00A33EC6"/>
    <w:rsid w:val="00A61E0C"/>
    <w:rsid w:val="00A644AA"/>
    <w:rsid w:val="00A64F5E"/>
    <w:rsid w:val="00A71E72"/>
    <w:rsid w:val="00A82815"/>
    <w:rsid w:val="00AC0E53"/>
    <w:rsid w:val="00AC65DE"/>
    <w:rsid w:val="00AD0F4F"/>
    <w:rsid w:val="00AD2662"/>
    <w:rsid w:val="00B00BE4"/>
    <w:rsid w:val="00B24262"/>
    <w:rsid w:val="00B27EB9"/>
    <w:rsid w:val="00B328B9"/>
    <w:rsid w:val="00B32E89"/>
    <w:rsid w:val="00B71066"/>
    <w:rsid w:val="00B92C88"/>
    <w:rsid w:val="00B940AC"/>
    <w:rsid w:val="00BA129C"/>
    <w:rsid w:val="00BA3FC8"/>
    <w:rsid w:val="00BA623F"/>
    <w:rsid w:val="00BD06EE"/>
    <w:rsid w:val="00BD2CE6"/>
    <w:rsid w:val="00C31066"/>
    <w:rsid w:val="00C37DC7"/>
    <w:rsid w:val="00C513D4"/>
    <w:rsid w:val="00C80443"/>
    <w:rsid w:val="00CD19D5"/>
    <w:rsid w:val="00CE7F25"/>
    <w:rsid w:val="00CF5B1A"/>
    <w:rsid w:val="00D01E09"/>
    <w:rsid w:val="00D17C0D"/>
    <w:rsid w:val="00D358F0"/>
    <w:rsid w:val="00D55E83"/>
    <w:rsid w:val="00DC18A7"/>
    <w:rsid w:val="00DE2653"/>
    <w:rsid w:val="00DE3EED"/>
    <w:rsid w:val="00DE67DD"/>
    <w:rsid w:val="00DF1244"/>
    <w:rsid w:val="00DF46D5"/>
    <w:rsid w:val="00E31A99"/>
    <w:rsid w:val="00E548A9"/>
    <w:rsid w:val="00E83D4F"/>
    <w:rsid w:val="00EB2761"/>
    <w:rsid w:val="00EB3B2C"/>
    <w:rsid w:val="00EE09C2"/>
    <w:rsid w:val="00EE128B"/>
    <w:rsid w:val="00F04523"/>
    <w:rsid w:val="00F07077"/>
    <w:rsid w:val="00F1182B"/>
    <w:rsid w:val="00F255A0"/>
    <w:rsid w:val="00F263B2"/>
    <w:rsid w:val="00F32291"/>
    <w:rsid w:val="00F330D2"/>
    <w:rsid w:val="00F71E73"/>
    <w:rsid w:val="00F858CD"/>
    <w:rsid w:val="00FB3378"/>
    <w:rsid w:val="00FB4EAF"/>
    <w:rsid w:val="00FC20C9"/>
    <w:rsid w:val="00FD6B30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29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7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2797</Words>
  <Characters>15105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User</cp:lastModifiedBy>
  <cp:revision>7</cp:revision>
  <cp:lastPrinted>2019-03-15T12:10:00Z</cp:lastPrinted>
  <dcterms:created xsi:type="dcterms:W3CDTF">2020-05-15T16:53:00Z</dcterms:created>
  <dcterms:modified xsi:type="dcterms:W3CDTF">2020-05-18T15:18:00Z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