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0A7904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8E73AD">
        <w:t>002/2019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2C0FA7">
        <w:t>115</w:t>
      </w:r>
      <w:r w:rsidR="006162AF">
        <w:t>/2019</w:t>
      </w:r>
      <w:r w:rsidRPr="00C4311D">
        <w:t xml:space="preserve">, Modalidade Pregão nº. </w:t>
      </w:r>
      <w:r w:rsidR="002C0FA7">
        <w:t>074</w:t>
      </w:r>
      <w:r w:rsidR="006162AF">
        <w:t>/2019</w:t>
      </w:r>
      <w:r w:rsidRPr="00C4311D">
        <w:t xml:space="preserve"> – Sistema </w:t>
      </w:r>
      <w:r w:rsidRPr="000A7904">
        <w:t>Registro de Preços, na forma que segue:</w:t>
      </w:r>
    </w:p>
    <w:p w:rsidR="003F7FBE" w:rsidRPr="000A7904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410D91" w:rsidRPr="000A7904" w:rsidTr="002C0FA7">
        <w:tc>
          <w:tcPr>
            <w:tcW w:w="709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410D91" w:rsidRPr="000A7904" w:rsidTr="002C0FA7">
        <w:tc>
          <w:tcPr>
            <w:tcW w:w="709" w:type="dxa"/>
          </w:tcPr>
          <w:p w:rsidR="00410D91" w:rsidRPr="000A7904" w:rsidRDefault="00410D91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4600" w:type="dxa"/>
          </w:tcPr>
          <w:p w:rsidR="00410D91" w:rsidRPr="000A7904" w:rsidRDefault="002C0FA7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Panificadora e Supermercado Cabeçudo Eireli</w:t>
            </w:r>
          </w:p>
        </w:tc>
        <w:tc>
          <w:tcPr>
            <w:tcW w:w="1417" w:type="dxa"/>
          </w:tcPr>
          <w:p w:rsidR="00410D91" w:rsidRPr="000A7904" w:rsidRDefault="002C0FA7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08</w:t>
            </w:r>
          </w:p>
        </w:tc>
        <w:tc>
          <w:tcPr>
            <w:tcW w:w="1701" w:type="dxa"/>
          </w:tcPr>
          <w:p w:rsidR="00410D91" w:rsidRPr="000A7904" w:rsidRDefault="002C0FA7" w:rsidP="00BC430D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74.040,00</w:t>
            </w:r>
          </w:p>
        </w:tc>
      </w:tr>
      <w:tr w:rsidR="00690F7E" w:rsidRPr="000A7904" w:rsidTr="002C0FA7">
        <w:tc>
          <w:tcPr>
            <w:tcW w:w="709" w:type="dxa"/>
          </w:tcPr>
          <w:p w:rsidR="00690F7E" w:rsidRPr="000A7904" w:rsidRDefault="00690F7E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4600" w:type="dxa"/>
          </w:tcPr>
          <w:p w:rsidR="00690F7E" w:rsidRPr="000A7904" w:rsidRDefault="002C0FA7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Distribuidora de Gás e Água Mineral Silva Ltda ME</w:t>
            </w:r>
          </w:p>
        </w:tc>
        <w:tc>
          <w:tcPr>
            <w:tcW w:w="1417" w:type="dxa"/>
          </w:tcPr>
          <w:p w:rsidR="00690F7E" w:rsidRPr="000A7904" w:rsidRDefault="002C0FA7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05, 06, 07</w:t>
            </w:r>
          </w:p>
        </w:tc>
        <w:tc>
          <w:tcPr>
            <w:tcW w:w="1701" w:type="dxa"/>
          </w:tcPr>
          <w:p w:rsidR="00690F7E" w:rsidRPr="000A7904" w:rsidRDefault="002C0FA7" w:rsidP="00BC430D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121.386,00</w:t>
            </w:r>
          </w:p>
        </w:tc>
      </w:tr>
    </w:tbl>
    <w:p w:rsidR="003F7FBE" w:rsidRPr="000A7904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D181F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2C0FA7">
        <w:t>18 de outubro</w:t>
      </w:r>
      <w:r w:rsidR="008E73AD">
        <w:t xml:space="preserve"> de 2019</w:t>
      </w:r>
      <w:r w:rsidR="003F7FBE" w:rsidRPr="00C4311D">
        <w:t>.</w:t>
      </w:r>
    </w:p>
    <w:p w:rsidR="003F7FBE" w:rsidRDefault="003F7FBE" w:rsidP="003F7FBE">
      <w:pPr>
        <w:pStyle w:val="TextoBoletim"/>
      </w:pPr>
    </w:p>
    <w:p w:rsidR="00A07A4B" w:rsidRDefault="00A07A4B" w:rsidP="003F7FBE">
      <w:pPr>
        <w:pStyle w:val="TextoBoletim"/>
      </w:pPr>
    </w:p>
    <w:p w:rsidR="00A07A4B" w:rsidRDefault="00A07A4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5D347D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670CDD">
        <w:t>115/2019</w:t>
      </w:r>
      <w:r w:rsidRPr="00C4311D">
        <w:t xml:space="preserve">, Modalidade Pregão nº. </w:t>
      </w:r>
      <w:r w:rsidR="00670CDD">
        <w:t>074/2019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670CDD" w:rsidRPr="000A7904" w:rsidTr="00751D3A">
        <w:tc>
          <w:tcPr>
            <w:tcW w:w="709" w:type="dxa"/>
            <w:shd w:val="clear" w:color="auto" w:fill="D9D9D9"/>
          </w:tcPr>
          <w:p w:rsidR="00670CDD" w:rsidRPr="000A7904" w:rsidRDefault="00670CDD" w:rsidP="00751D3A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670CDD" w:rsidRPr="000A7904" w:rsidRDefault="00670CDD" w:rsidP="00751D3A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670CDD" w:rsidRPr="000A7904" w:rsidRDefault="00670CDD" w:rsidP="00751D3A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670CDD" w:rsidRPr="000A7904" w:rsidRDefault="00670CDD" w:rsidP="00751D3A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670CDD" w:rsidRPr="000A7904" w:rsidTr="00751D3A">
        <w:tc>
          <w:tcPr>
            <w:tcW w:w="709" w:type="dxa"/>
          </w:tcPr>
          <w:p w:rsidR="00670CDD" w:rsidRPr="000A7904" w:rsidRDefault="00670CDD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4600" w:type="dxa"/>
          </w:tcPr>
          <w:p w:rsidR="00670CDD" w:rsidRPr="000A7904" w:rsidRDefault="00670CDD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Panificadora e Supermercado Cabeçudo Eireli</w:t>
            </w:r>
          </w:p>
        </w:tc>
        <w:tc>
          <w:tcPr>
            <w:tcW w:w="1417" w:type="dxa"/>
          </w:tcPr>
          <w:p w:rsidR="00670CDD" w:rsidRPr="000A7904" w:rsidRDefault="00670CDD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08</w:t>
            </w:r>
          </w:p>
        </w:tc>
        <w:tc>
          <w:tcPr>
            <w:tcW w:w="1701" w:type="dxa"/>
          </w:tcPr>
          <w:p w:rsidR="00670CDD" w:rsidRPr="000A7904" w:rsidRDefault="00670CDD" w:rsidP="00751D3A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74.040,00</w:t>
            </w:r>
          </w:p>
        </w:tc>
      </w:tr>
      <w:tr w:rsidR="00670CDD" w:rsidRPr="000A7904" w:rsidTr="00751D3A">
        <w:tc>
          <w:tcPr>
            <w:tcW w:w="709" w:type="dxa"/>
          </w:tcPr>
          <w:p w:rsidR="00670CDD" w:rsidRPr="000A7904" w:rsidRDefault="00670CDD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4600" w:type="dxa"/>
          </w:tcPr>
          <w:p w:rsidR="00670CDD" w:rsidRPr="000A7904" w:rsidRDefault="00670CDD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Distribuidora de Gás e Água Mineral Silva Ltda ME</w:t>
            </w:r>
          </w:p>
        </w:tc>
        <w:tc>
          <w:tcPr>
            <w:tcW w:w="1417" w:type="dxa"/>
          </w:tcPr>
          <w:p w:rsidR="00670CDD" w:rsidRPr="000A7904" w:rsidRDefault="00670CDD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05, 06, 07</w:t>
            </w:r>
          </w:p>
        </w:tc>
        <w:tc>
          <w:tcPr>
            <w:tcW w:w="1701" w:type="dxa"/>
          </w:tcPr>
          <w:p w:rsidR="00670CDD" w:rsidRPr="000A7904" w:rsidRDefault="00670CDD" w:rsidP="00751D3A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121.386,00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A90C34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6D72C6">
        <w:t>18 de outubro</w:t>
      </w:r>
      <w:r w:rsidR="00AA3A5C">
        <w:t xml:space="preserve"> de 2019</w:t>
      </w:r>
      <w:r w:rsidR="003F7FBE" w:rsidRPr="00C4311D">
        <w:t>.</w:t>
      </w:r>
    </w:p>
    <w:p w:rsidR="00B936BF" w:rsidRPr="00C4311D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EB4CB3" w:rsidRPr="00C4311D" w:rsidRDefault="00EB4CB3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>Mário Reis Filgueiras</w:t>
      </w:r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670CDD">
        <w:t>115/2019</w:t>
      </w:r>
      <w:r w:rsidRPr="00C4311D">
        <w:t xml:space="preserve">, Modalidade Pregão nº. </w:t>
      </w:r>
      <w:r w:rsidR="00670CDD">
        <w:t>074/2019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FA778B" w:rsidRPr="000A7904" w:rsidTr="00751D3A">
        <w:tc>
          <w:tcPr>
            <w:tcW w:w="709" w:type="dxa"/>
            <w:shd w:val="clear" w:color="auto" w:fill="D9D9D9"/>
          </w:tcPr>
          <w:p w:rsidR="00FA778B" w:rsidRPr="000A7904" w:rsidRDefault="00FA778B" w:rsidP="00751D3A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FA778B" w:rsidRPr="000A7904" w:rsidRDefault="00FA778B" w:rsidP="00751D3A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FA778B" w:rsidRPr="000A7904" w:rsidRDefault="00FA778B" w:rsidP="00751D3A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FA778B" w:rsidRPr="000A7904" w:rsidRDefault="00FA778B" w:rsidP="00751D3A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FA778B" w:rsidRPr="000A7904" w:rsidTr="00751D3A">
        <w:tc>
          <w:tcPr>
            <w:tcW w:w="709" w:type="dxa"/>
          </w:tcPr>
          <w:p w:rsidR="00FA778B" w:rsidRPr="000A7904" w:rsidRDefault="00FA778B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4600" w:type="dxa"/>
          </w:tcPr>
          <w:p w:rsidR="00FA778B" w:rsidRPr="000A7904" w:rsidRDefault="00FA778B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Panificadora e Supermercado Cabeçudo Eireli</w:t>
            </w:r>
          </w:p>
        </w:tc>
        <w:tc>
          <w:tcPr>
            <w:tcW w:w="1417" w:type="dxa"/>
          </w:tcPr>
          <w:p w:rsidR="00FA778B" w:rsidRPr="000A7904" w:rsidRDefault="00FA778B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08</w:t>
            </w:r>
          </w:p>
        </w:tc>
        <w:tc>
          <w:tcPr>
            <w:tcW w:w="1701" w:type="dxa"/>
          </w:tcPr>
          <w:p w:rsidR="00FA778B" w:rsidRPr="000A7904" w:rsidRDefault="00FA778B" w:rsidP="00751D3A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74.040,00</w:t>
            </w:r>
          </w:p>
        </w:tc>
      </w:tr>
      <w:tr w:rsidR="00FA778B" w:rsidRPr="000A7904" w:rsidTr="00751D3A">
        <w:tc>
          <w:tcPr>
            <w:tcW w:w="709" w:type="dxa"/>
          </w:tcPr>
          <w:p w:rsidR="00FA778B" w:rsidRPr="000A7904" w:rsidRDefault="00FA778B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4600" w:type="dxa"/>
          </w:tcPr>
          <w:p w:rsidR="00FA778B" w:rsidRPr="000A7904" w:rsidRDefault="00FA778B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Distribuidora de Gás e Água Mineral Silva Ltda ME</w:t>
            </w:r>
          </w:p>
        </w:tc>
        <w:tc>
          <w:tcPr>
            <w:tcW w:w="1417" w:type="dxa"/>
          </w:tcPr>
          <w:p w:rsidR="00FA778B" w:rsidRPr="000A7904" w:rsidRDefault="00FA778B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05, 06, 07</w:t>
            </w:r>
          </w:p>
        </w:tc>
        <w:tc>
          <w:tcPr>
            <w:tcW w:w="1701" w:type="dxa"/>
          </w:tcPr>
          <w:p w:rsidR="00FA778B" w:rsidRPr="000A7904" w:rsidRDefault="00FA778B" w:rsidP="00751D3A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121.386,00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Default="003F7FBE" w:rsidP="003F7FBE">
      <w:pPr>
        <w:pStyle w:val="TextoBoletim"/>
      </w:pPr>
    </w:p>
    <w:p w:rsidR="006922AB" w:rsidRDefault="006922AB" w:rsidP="003F7FBE">
      <w:pPr>
        <w:pStyle w:val="TextoBoletim"/>
      </w:pPr>
    </w:p>
    <w:p w:rsidR="006922AB" w:rsidRPr="00C4311D" w:rsidRDefault="006922A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310708" w:rsidRDefault="003F7FBE" w:rsidP="003F7FBE">
      <w:pPr>
        <w:pStyle w:val="TextoBoletim"/>
        <w:rPr>
          <w:b/>
          <w:sz w:val="20"/>
          <w:szCs w:val="20"/>
        </w:rPr>
      </w:pPr>
      <w:r w:rsidRPr="00C4311D">
        <w:br w:type="page"/>
      </w:r>
      <w:r w:rsidRPr="00310708">
        <w:rPr>
          <w:b/>
          <w:sz w:val="20"/>
          <w:szCs w:val="20"/>
        </w:rPr>
        <w:lastRenderedPageBreak/>
        <w:t xml:space="preserve">EXTRATO DA ATA DE REGISTRO DE PREÇOS RELATIVO AO PROCESSO LICITATÓRIO </w:t>
      </w:r>
      <w:r w:rsidR="00670CDD">
        <w:rPr>
          <w:b/>
          <w:sz w:val="20"/>
          <w:szCs w:val="20"/>
        </w:rPr>
        <w:t>115/2019</w:t>
      </w:r>
      <w:r w:rsidRPr="00310708">
        <w:rPr>
          <w:b/>
          <w:sz w:val="20"/>
          <w:szCs w:val="20"/>
        </w:rPr>
        <w:t xml:space="preserve"> – PREGÃO </w:t>
      </w:r>
      <w:r w:rsidR="00670CDD">
        <w:rPr>
          <w:b/>
          <w:sz w:val="20"/>
          <w:szCs w:val="20"/>
        </w:rPr>
        <w:t>074/2019</w:t>
      </w:r>
    </w:p>
    <w:p w:rsidR="003F7FBE" w:rsidRPr="00310708" w:rsidRDefault="003F7FBE" w:rsidP="003F7FBE">
      <w:pPr>
        <w:pStyle w:val="TextoBoletim"/>
        <w:rPr>
          <w:sz w:val="20"/>
          <w:szCs w:val="20"/>
        </w:rPr>
      </w:pPr>
    </w:p>
    <w:p w:rsidR="003F7FBE" w:rsidRPr="00310708" w:rsidRDefault="003F7FBE" w:rsidP="003F7FBE">
      <w:pPr>
        <w:pStyle w:val="TextoBoletim"/>
        <w:rPr>
          <w:sz w:val="20"/>
          <w:szCs w:val="20"/>
        </w:rPr>
      </w:pPr>
      <w:r w:rsidRPr="00310708">
        <w:rPr>
          <w:b/>
          <w:sz w:val="20"/>
          <w:szCs w:val="20"/>
        </w:rPr>
        <w:t>CONTRATANTE:</w:t>
      </w:r>
      <w:r w:rsidRPr="00310708">
        <w:rPr>
          <w:sz w:val="20"/>
          <w:szCs w:val="20"/>
        </w:rPr>
        <w:t xml:space="preserve"> MUNICÍPIO DE PAPAGAIOS</w:t>
      </w:r>
    </w:p>
    <w:p w:rsidR="003F7FBE" w:rsidRPr="00310708" w:rsidRDefault="003F7FBE" w:rsidP="003F7FBE">
      <w:pPr>
        <w:pStyle w:val="Corpodetexto"/>
        <w:rPr>
          <w:rFonts w:ascii="Verdana" w:hAnsi="Verdana"/>
        </w:rPr>
      </w:pPr>
    </w:p>
    <w:p w:rsidR="003F7FBE" w:rsidRPr="00310708" w:rsidRDefault="003F7FBE" w:rsidP="008F3A76">
      <w:pPr>
        <w:pStyle w:val="Corpodetexto"/>
        <w:rPr>
          <w:rFonts w:ascii="Verdana" w:hAnsi="Verdana"/>
          <w:b/>
        </w:rPr>
      </w:pPr>
      <w:r w:rsidRPr="00310708">
        <w:rPr>
          <w:rFonts w:ascii="Verdana" w:hAnsi="Verdana"/>
          <w:b/>
        </w:rPr>
        <w:t>CONTRATADOS:</w:t>
      </w:r>
    </w:p>
    <w:p w:rsidR="006E7D7B" w:rsidRPr="00310708" w:rsidRDefault="006E7D7B" w:rsidP="008F3A76">
      <w:pPr>
        <w:pStyle w:val="Corpodetexto"/>
        <w:rPr>
          <w:rFonts w:ascii="Verdana" w:hAnsi="Verdana"/>
          <w:b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2C6B63" w:rsidRPr="000A7904" w:rsidTr="00751D3A">
        <w:tc>
          <w:tcPr>
            <w:tcW w:w="709" w:type="dxa"/>
            <w:shd w:val="clear" w:color="auto" w:fill="D9D9D9"/>
          </w:tcPr>
          <w:p w:rsidR="002C6B63" w:rsidRPr="000A7904" w:rsidRDefault="002C6B63" w:rsidP="00751D3A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2C6B63" w:rsidRPr="000A7904" w:rsidRDefault="002C6B63" w:rsidP="00751D3A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2C6B63" w:rsidRPr="000A7904" w:rsidRDefault="002C6B63" w:rsidP="00751D3A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2C6B63" w:rsidRPr="000A7904" w:rsidRDefault="002C6B63" w:rsidP="00751D3A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2C6B63" w:rsidRPr="000A7904" w:rsidTr="00751D3A">
        <w:tc>
          <w:tcPr>
            <w:tcW w:w="709" w:type="dxa"/>
          </w:tcPr>
          <w:p w:rsidR="002C6B63" w:rsidRPr="000A7904" w:rsidRDefault="002C6B63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4600" w:type="dxa"/>
          </w:tcPr>
          <w:p w:rsidR="002C6B63" w:rsidRPr="000A7904" w:rsidRDefault="002C6B63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Panificadora e Supermercado Cabeçudo Eireli</w:t>
            </w:r>
          </w:p>
        </w:tc>
        <w:tc>
          <w:tcPr>
            <w:tcW w:w="1417" w:type="dxa"/>
          </w:tcPr>
          <w:p w:rsidR="002C6B63" w:rsidRPr="000A7904" w:rsidRDefault="002C6B63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08</w:t>
            </w:r>
          </w:p>
        </w:tc>
        <w:tc>
          <w:tcPr>
            <w:tcW w:w="1701" w:type="dxa"/>
          </w:tcPr>
          <w:p w:rsidR="002C6B63" w:rsidRPr="000A7904" w:rsidRDefault="002C6B63" w:rsidP="00751D3A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74.040,00</w:t>
            </w:r>
          </w:p>
        </w:tc>
      </w:tr>
      <w:tr w:rsidR="002C6B63" w:rsidRPr="000A7904" w:rsidTr="00751D3A">
        <w:tc>
          <w:tcPr>
            <w:tcW w:w="709" w:type="dxa"/>
          </w:tcPr>
          <w:p w:rsidR="002C6B63" w:rsidRPr="000A7904" w:rsidRDefault="002C6B63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4600" w:type="dxa"/>
          </w:tcPr>
          <w:p w:rsidR="002C6B63" w:rsidRPr="000A7904" w:rsidRDefault="002C6B63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Distribuidora de Gás e Água Mineral Silva Ltda ME</w:t>
            </w:r>
          </w:p>
        </w:tc>
        <w:tc>
          <w:tcPr>
            <w:tcW w:w="1417" w:type="dxa"/>
          </w:tcPr>
          <w:p w:rsidR="002C6B63" w:rsidRPr="000A7904" w:rsidRDefault="002C6B63" w:rsidP="00751D3A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05, 06, 07</w:t>
            </w:r>
          </w:p>
        </w:tc>
        <w:tc>
          <w:tcPr>
            <w:tcW w:w="1701" w:type="dxa"/>
          </w:tcPr>
          <w:p w:rsidR="002C6B63" w:rsidRPr="000A7904" w:rsidRDefault="002C6B63" w:rsidP="00751D3A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121.386,00</w:t>
            </w:r>
          </w:p>
        </w:tc>
      </w:tr>
    </w:tbl>
    <w:p w:rsidR="00900D09" w:rsidRPr="00310708" w:rsidRDefault="00900D09" w:rsidP="008F3A76">
      <w:pPr>
        <w:pStyle w:val="Corpodetexto"/>
        <w:rPr>
          <w:rFonts w:ascii="Verdana" w:hAnsi="Verdana"/>
          <w:b/>
        </w:rPr>
      </w:pPr>
    </w:p>
    <w:p w:rsidR="003F7FBE" w:rsidRPr="00310708" w:rsidRDefault="003F7FBE" w:rsidP="003F7FBE">
      <w:pPr>
        <w:jc w:val="both"/>
        <w:rPr>
          <w:rFonts w:ascii="Verdana" w:hAnsi="Verdana" w:cs="Arial"/>
          <w:sz w:val="20"/>
          <w:szCs w:val="20"/>
        </w:rPr>
      </w:pPr>
      <w:r w:rsidRPr="00310708">
        <w:rPr>
          <w:rFonts w:ascii="Verdana" w:hAnsi="Verdana" w:cs="Arial"/>
          <w:b/>
          <w:sz w:val="20"/>
          <w:szCs w:val="20"/>
        </w:rPr>
        <w:t>OBJETO:</w:t>
      </w:r>
      <w:r w:rsidRPr="00310708">
        <w:rPr>
          <w:rFonts w:ascii="Verdana" w:hAnsi="Verdana" w:cs="Arial"/>
          <w:sz w:val="20"/>
          <w:szCs w:val="20"/>
        </w:rPr>
        <w:t xml:space="preserve"> </w:t>
      </w:r>
      <w:r w:rsidR="00CA2B39" w:rsidRPr="00CA2B39">
        <w:rPr>
          <w:rFonts w:ascii="Verdana" w:hAnsi="Verdana" w:cs="Arial"/>
          <w:i/>
          <w:color w:val="000000"/>
          <w:sz w:val="20"/>
          <w:szCs w:val="20"/>
        </w:rPr>
        <w:t>Registro de Preços para Fornecimento de gêneros alimentícios, água mineral, gás de cozinha, fosforo e isqueiro para esta Prefeitura</w:t>
      </w:r>
      <w:r w:rsidRPr="00310708">
        <w:rPr>
          <w:rFonts w:ascii="Verdana" w:hAnsi="Verdana"/>
          <w:sz w:val="20"/>
          <w:szCs w:val="20"/>
        </w:rPr>
        <w:t>.</w:t>
      </w:r>
    </w:p>
    <w:p w:rsidR="00DF04AA" w:rsidRPr="00310708" w:rsidRDefault="00DF04AA" w:rsidP="003F7FBE">
      <w:pPr>
        <w:jc w:val="both"/>
        <w:rPr>
          <w:rFonts w:ascii="Verdana" w:hAnsi="Verdana"/>
          <w:sz w:val="20"/>
          <w:szCs w:val="20"/>
        </w:rPr>
      </w:pPr>
    </w:p>
    <w:p w:rsidR="003F7FBE" w:rsidRPr="00310708" w:rsidRDefault="003F7FBE" w:rsidP="003F7FBE">
      <w:pPr>
        <w:pStyle w:val="TextoBoletim"/>
        <w:rPr>
          <w:sz w:val="20"/>
          <w:szCs w:val="20"/>
        </w:rPr>
      </w:pPr>
      <w:r w:rsidRPr="00310708">
        <w:rPr>
          <w:b/>
          <w:sz w:val="20"/>
          <w:szCs w:val="20"/>
        </w:rPr>
        <w:t>MODALIDADE DA LICITAÇÃO PREGÃO PRESENCIAL N°:</w:t>
      </w:r>
      <w:r w:rsidRPr="00310708">
        <w:rPr>
          <w:sz w:val="20"/>
          <w:szCs w:val="20"/>
        </w:rPr>
        <w:t xml:space="preserve"> </w:t>
      </w:r>
      <w:r w:rsidR="00670CDD">
        <w:rPr>
          <w:sz w:val="20"/>
          <w:szCs w:val="20"/>
        </w:rPr>
        <w:t>074/2019</w:t>
      </w:r>
    </w:p>
    <w:p w:rsidR="00A91F3D" w:rsidRPr="00310708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@Arial Unicode MS"/>
          <w:sz w:val="20"/>
          <w:szCs w:val="20"/>
        </w:rPr>
      </w:pPr>
    </w:p>
    <w:p w:rsidR="00A91F3D" w:rsidRPr="00310708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@Arial Unicode MS"/>
          <w:sz w:val="20"/>
          <w:szCs w:val="20"/>
        </w:rPr>
      </w:pPr>
      <w:r w:rsidRPr="00310708">
        <w:rPr>
          <w:rFonts w:ascii="Verdana" w:hAnsi="Verdana"/>
          <w:b/>
          <w:sz w:val="20"/>
          <w:szCs w:val="20"/>
        </w:rPr>
        <w:t>RECURSO ORÇAMENTÁRIO: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00106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02.03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04.122.0021.2017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 DA ADMINISTRAÇÃO GER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00123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02.03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04.122.0021.2219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DO SIAT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00182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02.03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04.181.0174.2026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DO CONVÊNIO COM POLÍCIA CIVIL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00190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02.03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04.181.0177.2024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 CONVENIO C/ POLICIA MILITAR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00269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02.04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15.452.0325.2108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LIMPEZA URBANA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00269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02.04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15.452.0325.2108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LIMPEZA URBANA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1.16.00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Cont. Interv. Domínio Econômico - CIDE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00350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02.04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17.511.0447.2155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DOS SERVIÇOS DE SANEAMENTO BÁ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00400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12.122.0021.2333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 DAS ATIVI DA ADM. SERV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00400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12.122.0021.2333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 DAS ATIVI DA ADM. SERV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1.01.00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00407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12.361.0188.2212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ENSINO FUNDAME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00407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12.361.0188.2212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ENSINO FUNDAME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1.01.00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00407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12.361.0188.2212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ENSINO FUNDAME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1.43.00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Transf. Recursos FNDE Referentes ao PDDE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00407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12.361.0188.2212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ENSINO FUNDAME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1.46.00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Outras Transferências Recursos do FNDE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00407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12.361.0188.2212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ENSINO FUNDAME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1.47.00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Transferência do Salário -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00458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12.365.0185.2236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DAS CRECHES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00458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12.365.0185.2236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DAS CRECHES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1.01.00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00458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12.365.0185.2236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DAS CRECHES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1.22.00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Transf. Convênios Vinculados à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00458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12.365.0185.2236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DAS CRECHES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1.47.00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Transferência do Salário -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00473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12.365.0190.2241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DO PRÉ-ESCOLAR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00473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12.365.0190.2241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DO PRÉ-ESCOLAR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1.01.00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00473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12.365.0190.2241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DO PRÉ-ESCOLAR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1.43.00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Transf. Recursos FNDE Referentes ao PDDE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00473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12.365.0190.2241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DO PRÉ-ESCOLAR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1.46.00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Outras Transferências Recursos do FNDE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00473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12.365.0190.2241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DO PRÉ-ESCOLAR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1.47.00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Transferência do Salário -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00537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02.05.30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SETOR DE ALIMENTAÇÃO ESCOLAR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12.361.0188.2572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 ATIVID MERENDA ESCOLAR ENSINO FUND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00537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02.05.30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SETOR DE ALIMENTAÇÃO ESCOLAR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12.361.0188.2572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 ATIVID MERENDA ESCOLAR ENSINO FUND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1.47.00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Transferência do Salário -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00538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02.05.30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SETOR DE ALIMENTAÇÃO ESCOLAR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12.365.0185.2059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 DAS ATIV MEREN  ESCOLAR CRECHE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00538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02.05.30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SETOR DE ALIMENTAÇÃO ESCOLAR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12.365.0185.2059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 DAS ATIV MEREN  ESCOLAR CRECHE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1.47.00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Transferência do Salário -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00539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02.05.30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SETOR DE ALIMENTAÇÃO ESCOLAR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12.365.0185.2504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  DAS ATIVI  DA MERENDA ESC CRECHE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1.44.00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Transf. Recursos FNDE Referentes ao PNAE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00540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02.05.30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SETOR DE ALIMENTAÇÃO ESCOLAR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12.365.0190.2060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 DA ATIV MERENDA PRE - ESCOLAR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00540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02.05.30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SETOR DE ALIMENTAÇÃO ESCOLAR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12.365.0190.2060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 DA ATIV MERENDA PRE - ESCOLAR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1.47.00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Transferência do Salário -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00541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02.05.30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SETOR DE ALIMENTAÇÃO ESCOLAR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12.365.0190.2505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 DAS ATIV MERENDA DO PRÉ ESC - PNAE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1.44.00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Transf. Recursos FNDE Referentes ao PNAE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00561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02.06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 MUN DE ESPORTES LAZER E TURISMO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02.06.10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SETOR DE ESPORTES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27.812.0228.2097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CENTROS RECREA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00586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DIRETORIA DAS UNIDADES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10.122.0597.2392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 SECRETÁRIA MUNICIPAL DE SA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00586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DIRETORIA DAS UNIDADES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10.122.0597.2392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 SECRETÁRIA MUNICIPAL DE SA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1.02.00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00613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10.301.0433.2574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ATIVIDADES ATENÇAO BÁSICA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00613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10.301.0433.2574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ATIVIDADES ATENÇAO BÁSICA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1.02.00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00613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10.301.0433.2574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ATIVIDADES ATENÇAO BÁSICA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1.12.00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Serviços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00613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10.301.0433.2574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ATIVIDADES ATENÇAO BÁSICA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1.48.00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Transf.Recursos do SUS p/ Atenção Básica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00628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10.301.0433.2575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ATIVIDADES SAÚDE DA FAMÍLIA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00628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10.301.0433.2575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ATIVIDADES SAÚDE DA FAMÍLIA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1.02.00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00628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10.301.0433.2575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ATIVIDADES SAÚDE DA FAMÍLIA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1.12.00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Serviços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00628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10.301.0433.2575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ATIVIDADES SAÚDE DA FAMÍLIA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1.48.00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Transf.Recursos do SUS p/ Atenção Básica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00640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10.301.0433.2576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ATIVIDADES SAUDE BUCAL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1.02.00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00640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10.301.0433.2576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ATIVIDADES SAUDE BUCAL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1.12.00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Serviços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00640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10.301.0433.2576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ATIVIDADES SAUDE BUCAL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1.48.00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Transf.Recursos do SUS p/ Atenção Básica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00709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10.304.0436.2418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 VIGILANCIA SANITARIA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00709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10.304.0436.2418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 VIGILANCIA SANITARIA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1.02.00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00723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10.305.0436.2415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 VIGILÂNCIA EPIDEMIOLÓGICA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00723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10.305.0436.2415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 VIGILÂNCIA EPIDEMIOLÓGICA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1.02.00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00723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10.305.0436.2415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 VIGILÂNCIA EPIDEMIOLÓGICA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1.50.00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Transf. Recursos SUS p/ Vigilância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00723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10.305.0436.2415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 VIGILÂNCIA EPIDEMIOLÓGICA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1.55.00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Transf. Recursos Fundo Estadual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00766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02.08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02.08.10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08.244.0486.2179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ASSISTÊNCIA CO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00742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02.08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02.08.10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08.122.0588.2512</w:t>
      </w:r>
      <w:r w:rsidRPr="00963B62">
        <w:rPr>
          <w:rFonts w:ascii="Verdana" w:eastAsia="@Arial Unicode MS" w:hAnsi="Verdana" w:cs="Arial"/>
          <w:sz w:val="16"/>
          <w:szCs w:val="16"/>
        </w:rPr>
        <w:tab/>
        <w:t>GESTÃO DO SISTEMA ÚNICO DA ASSISTÊNCIA S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00784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02.08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08.244.0578.2536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E OPERACIONALIZAÇÃO DO CRAS/P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00784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02.08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08.244.0578.2536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E OPERACIONALIZAÇÃO DO CRAS/P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1.29.00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Transf. Rec.Fund.Nacional A.Social -FNAS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00814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02.08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02.08.30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DA CRIANÇA E DO ADOLESCE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08.243.0590.2527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DO CONSELHO TU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00131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02.03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04.122.0021.2340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DO PARQUE DE 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00536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02.05.30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SETOR DE ALIMENTAÇÃO ESCOLAR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12.361.0188.2503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 DAS ATIV MERENDA ESCOLA - ENS FUND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1.44.00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Transf. Recursos FNDE Referentes ao PNAE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00854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02.11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CULTURA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02.11.10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SETOR DE CULTURA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13.392.0247.2034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MANUT. ATIV BANDA DE MUSICA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00833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02.09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 MUN MEIO AMBIENTE E PROJETOS ESPECIA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02.09.10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DIRETORIA DO MEIO AMBIENTE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18.541.0596.2033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 ATIVIDADES CODEMA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00206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02.03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20.606.0111.2032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 ATIV. IMA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1.00.00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00542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02.05.30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SETOR DE ALIMENTAÇÃO ESCOLAR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12.367.0252.2562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MANUT. MERENDA ESCOLAR DA EDUC. ESPECIAL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1.44.00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Transf. Recursos FNDE Referentes ao PNAE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00458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963B62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12.365.0185.2236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DAS ATIVIDADES DAS CRECHES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1.46.00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Outras Transferências Recursos do FNDE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00628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10.301.0433.2575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ATIVIDADES SAÚDE DA FAMÍLIA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1.54.00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Outras Transferências de Recursos do SUS</w:t>
      </w:r>
    </w:p>
    <w:p w:rsidR="003C4559" w:rsidRPr="00963B62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Observacões:</w:t>
      </w:r>
      <w:r w:rsidRPr="00963B62">
        <w:rPr>
          <w:rFonts w:ascii="Verdana" w:eastAsia="@Arial Unicode MS" w:hAnsi="Verdana" w:cs="Arial"/>
          <w:sz w:val="16"/>
          <w:szCs w:val="16"/>
        </w:rPr>
        <w:tab/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Ficha</w:t>
      </w:r>
      <w:r w:rsidRPr="00963B62">
        <w:rPr>
          <w:rFonts w:ascii="Verdana" w:eastAsia="@Arial Unicode MS" w:hAnsi="Verdana" w:cs="Arial"/>
          <w:sz w:val="16"/>
          <w:szCs w:val="16"/>
        </w:rPr>
        <w:tab/>
        <w:t>00628</w:t>
      </w:r>
      <w:r w:rsidRPr="00963B62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Órgão: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</w:t>
      </w:r>
      <w:r w:rsidRPr="00963B62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</w:t>
      </w:r>
      <w:r w:rsidRPr="00963B62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Sub-Unidade:</w:t>
      </w:r>
      <w:r w:rsidRPr="00963B62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963B62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Funcional Programatica: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10.301.0433.2575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MANUTENÇÃO ATIVIDADES SAÚDE DA FAMÍLIA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Elemento da Despesa:</w:t>
      </w:r>
      <w:r w:rsidRPr="00963B62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3C4559" w:rsidRPr="00963B62" w:rsidRDefault="003C4559" w:rsidP="003C455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963B62">
        <w:rPr>
          <w:rFonts w:ascii="Verdana" w:eastAsia="@Arial Unicode MS" w:hAnsi="Verdana" w:cs="Arial"/>
          <w:sz w:val="16"/>
          <w:szCs w:val="16"/>
        </w:rPr>
        <w:t>Fonte de Recurso:</w:t>
      </w:r>
      <w:r w:rsidRPr="00963B62">
        <w:rPr>
          <w:rFonts w:ascii="Verdana" w:eastAsia="@Arial Unicode MS" w:hAnsi="Verdana" w:cs="Arial"/>
          <w:sz w:val="16"/>
          <w:szCs w:val="16"/>
        </w:rPr>
        <w:tab/>
        <w:t>1.55.00</w:t>
      </w:r>
      <w:r w:rsidRPr="00963B62">
        <w:rPr>
          <w:rFonts w:ascii="Verdana" w:eastAsia="@Arial Unicode MS" w:hAnsi="Verdana" w:cs="Arial"/>
          <w:sz w:val="16"/>
          <w:szCs w:val="16"/>
        </w:rPr>
        <w:tab/>
        <w:t>Transf. Recursos Fundo Estadual de Saúde</w:t>
      </w:r>
    </w:p>
    <w:p w:rsidR="003C4559" w:rsidRPr="00C9132F" w:rsidRDefault="003C4559" w:rsidP="003C455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963B62">
        <w:rPr>
          <w:rFonts w:ascii="Verdana" w:eastAsia="@Arial Unicode MS" w:hAnsi="Verdana" w:cs="@Arial Unicode MS"/>
          <w:sz w:val="16"/>
          <w:szCs w:val="16"/>
        </w:rPr>
        <w:tab/>
      </w:r>
      <w:r w:rsidRPr="00C9132F">
        <w:rPr>
          <w:rFonts w:ascii="Verdana" w:eastAsia="@Arial Unicode MS" w:hAnsi="Verdana" w:cs="Arial"/>
          <w:sz w:val="16"/>
          <w:szCs w:val="16"/>
        </w:rPr>
        <w:t>Observacões:</w:t>
      </w:r>
      <w:r w:rsidRPr="00C9132F">
        <w:rPr>
          <w:rFonts w:ascii="Verdana" w:eastAsia="@Arial Unicode MS" w:hAnsi="Verdana" w:cs="Arial"/>
          <w:sz w:val="16"/>
          <w:szCs w:val="16"/>
        </w:rPr>
        <w:tab/>
      </w:r>
    </w:p>
    <w:p w:rsidR="002F70A2" w:rsidRPr="009A357B" w:rsidRDefault="002F70A2" w:rsidP="003F7FBE">
      <w:pPr>
        <w:pStyle w:val="TextoBoletim"/>
        <w:rPr>
          <w:sz w:val="20"/>
          <w:szCs w:val="20"/>
        </w:rPr>
      </w:pPr>
      <w:bookmarkStart w:id="1" w:name="_GoBack"/>
      <w:bookmarkEnd w:id="1"/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VALOR DA ATA:</w:t>
      </w:r>
      <w:r w:rsidRPr="009A357B">
        <w:rPr>
          <w:sz w:val="20"/>
          <w:szCs w:val="20"/>
        </w:rPr>
        <w:t xml:space="preserve"> R$ </w:t>
      </w:r>
      <w:r w:rsidR="00152560">
        <w:rPr>
          <w:sz w:val="20"/>
          <w:szCs w:val="20"/>
        </w:rPr>
        <w:t>195.426,00 (cento e noventa e cinco mil quatrocentos e vinte e seis reais</w:t>
      </w:r>
      <w:r w:rsidRPr="009A357B">
        <w:rPr>
          <w:sz w:val="20"/>
          <w:szCs w:val="20"/>
        </w:rPr>
        <w:t>).</w:t>
      </w:r>
    </w:p>
    <w:p w:rsidR="00DF04AA" w:rsidRPr="009A357B" w:rsidRDefault="00DF04AA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VIGÊNCIA:</w:t>
      </w:r>
      <w:r w:rsidRPr="009A357B">
        <w:rPr>
          <w:sz w:val="20"/>
          <w:szCs w:val="20"/>
        </w:rPr>
        <w:t xml:space="preserve"> </w:t>
      </w:r>
      <w:r w:rsidR="00DE3DEE">
        <w:rPr>
          <w:sz w:val="20"/>
          <w:szCs w:val="20"/>
        </w:rPr>
        <w:t>18/10</w:t>
      </w:r>
      <w:r w:rsidR="00F23A89">
        <w:rPr>
          <w:sz w:val="20"/>
          <w:szCs w:val="20"/>
        </w:rPr>
        <w:t>/</w:t>
      </w:r>
      <w:r w:rsidR="0056420C">
        <w:rPr>
          <w:sz w:val="20"/>
          <w:szCs w:val="20"/>
        </w:rPr>
        <w:t>2019</w:t>
      </w:r>
      <w:r w:rsidRPr="009A357B">
        <w:rPr>
          <w:sz w:val="20"/>
          <w:szCs w:val="20"/>
        </w:rPr>
        <w:t xml:space="preserve"> a </w:t>
      </w:r>
      <w:r w:rsidR="00827E89">
        <w:rPr>
          <w:sz w:val="20"/>
          <w:szCs w:val="20"/>
        </w:rPr>
        <w:t>17/10</w:t>
      </w:r>
      <w:r w:rsidR="000B3E61">
        <w:rPr>
          <w:sz w:val="20"/>
          <w:szCs w:val="20"/>
        </w:rPr>
        <w:t>/2020.</w:t>
      </w:r>
    </w:p>
    <w:p w:rsidR="003F7FBE" w:rsidRDefault="003F7FBE" w:rsidP="003F7FBE">
      <w:pPr>
        <w:pStyle w:val="TextoBoletim"/>
        <w:rPr>
          <w:sz w:val="20"/>
          <w:szCs w:val="20"/>
        </w:rPr>
      </w:pPr>
    </w:p>
    <w:p w:rsidR="003F4D34" w:rsidRDefault="003F4D34" w:rsidP="003F7FBE">
      <w:pPr>
        <w:pStyle w:val="TextoBoletim"/>
        <w:rPr>
          <w:sz w:val="20"/>
          <w:szCs w:val="20"/>
        </w:rPr>
      </w:pPr>
    </w:p>
    <w:p w:rsidR="003F4D34" w:rsidRPr="009A357B" w:rsidRDefault="003F4D34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Publicado em ___/___/</w:t>
      </w:r>
      <w:r w:rsidR="0056420C">
        <w:rPr>
          <w:sz w:val="20"/>
          <w:szCs w:val="20"/>
        </w:rPr>
        <w:t>2019</w:t>
      </w:r>
      <w:r w:rsidRPr="009A357B">
        <w:rPr>
          <w:sz w:val="20"/>
          <w:szCs w:val="20"/>
        </w:rPr>
        <w:t xml:space="preserve"> no Quadro de Avisos da Prefeitura, conforme Lei Municipal 1.190/2005.</w:t>
      </w:r>
    </w:p>
    <w:p w:rsidR="003F7FBE" w:rsidRDefault="003F7FBE" w:rsidP="003F7FBE">
      <w:pPr>
        <w:pStyle w:val="TextoBoletim"/>
        <w:rPr>
          <w:sz w:val="20"/>
          <w:szCs w:val="20"/>
        </w:rPr>
      </w:pPr>
    </w:p>
    <w:p w:rsidR="003F4D34" w:rsidRDefault="003F4D34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________________________</w:t>
      </w: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Márcia Aparecida de Faria</w:t>
      </w:r>
    </w:p>
    <w:p w:rsidR="00E33182" w:rsidRPr="009A357B" w:rsidRDefault="003F7FBE" w:rsidP="00C4311D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Pregoeiro</w:t>
      </w:r>
    </w:p>
    <w:sectPr w:rsidR="00E33182" w:rsidRPr="009A357B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E0" w:rsidRDefault="00A856E0" w:rsidP="00E00126">
      <w:r>
        <w:separator/>
      </w:r>
    </w:p>
  </w:endnote>
  <w:endnote w:type="continuationSeparator" w:id="0">
    <w:p w:rsidR="00A856E0" w:rsidRDefault="00A856E0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E0" w:rsidRDefault="00A856E0" w:rsidP="00E00126">
      <w:r>
        <w:separator/>
      </w:r>
    </w:p>
  </w:footnote>
  <w:footnote w:type="continuationSeparator" w:id="0">
    <w:p w:rsidR="00A856E0" w:rsidRDefault="00A856E0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75C27"/>
    <w:rsid w:val="00091383"/>
    <w:rsid w:val="000A51C6"/>
    <w:rsid w:val="000A6C20"/>
    <w:rsid w:val="000A7904"/>
    <w:rsid w:val="000B3E61"/>
    <w:rsid w:val="000C06AD"/>
    <w:rsid w:val="000F33F4"/>
    <w:rsid w:val="000F5389"/>
    <w:rsid w:val="001223AD"/>
    <w:rsid w:val="00146E8C"/>
    <w:rsid w:val="00152560"/>
    <w:rsid w:val="001D4FA0"/>
    <w:rsid w:val="0020008E"/>
    <w:rsid w:val="0021127F"/>
    <w:rsid w:val="00217C24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D181F"/>
    <w:rsid w:val="003D2A9D"/>
    <w:rsid w:val="003F4D34"/>
    <w:rsid w:val="003F7FBE"/>
    <w:rsid w:val="00410D91"/>
    <w:rsid w:val="00411343"/>
    <w:rsid w:val="00437628"/>
    <w:rsid w:val="00441040"/>
    <w:rsid w:val="004E3831"/>
    <w:rsid w:val="004E6DCB"/>
    <w:rsid w:val="00513BFC"/>
    <w:rsid w:val="00536DD5"/>
    <w:rsid w:val="005431CF"/>
    <w:rsid w:val="00544C6C"/>
    <w:rsid w:val="0056420C"/>
    <w:rsid w:val="005C5B07"/>
    <w:rsid w:val="005D347D"/>
    <w:rsid w:val="005F7D31"/>
    <w:rsid w:val="006162AF"/>
    <w:rsid w:val="00617EDF"/>
    <w:rsid w:val="00660086"/>
    <w:rsid w:val="00664CAD"/>
    <w:rsid w:val="00670CDD"/>
    <w:rsid w:val="0067204D"/>
    <w:rsid w:val="00690F7E"/>
    <w:rsid w:val="006922AB"/>
    <w:rsid w:val="006A32F2"/>
    <w:rsid w:val="006A5896"/>
    <w:rsid w:val="006D72C6"/>
    <w:rsid w:val="006E7555"/>
    <w:rsid w:val="006E7D7B"/>
    <w:rsid w:val="006F0EE1"/>
    <w:rsid w:val="00720581"/>
    <w:rsid w:val="007213DC"/>
    <w:rsid w:val="00745446"/>
    <w:rsid w:val="00781504"/>
    <w:rsid w:val="007B2225"/>
    <w:rsid w:val="007E2481"/>
    <w:rsid w:val="0081233C"/>
    <w:rsid w:val="00827E89"/>
    <w:rsid w:val="0085246B"/>
    <w:rsid w:val="0086014F"/>
    <w:rsid w:val="00887D3E"/>
    <w:rsid w:val="008B386A"/>
    <w:rsid w:val="008E4F2F"/>
    <w:rsid w:val="008E73AD"/>
    <w:rsid w:val="008F3A76"/>
    <w:rsid w:val="008F4394"/>
    <w:rsid w:val="00900D09"/>
    <w:rsid w:val="00926516"/>
    <w:rsid w:val="009267F4"/>
    <w:rsid w:val="0097482B"/>
    <w:rsid w:val="00984397"/>
    <w:rsid w:val="009A357B"/>
    <w:rsid w:val="009D6A51"/>
    <w:rsid w:val="00A07A4B"/>
    <w:rsid w:val="00A57490"/>
    <w:rsid w:val="00A64959"/>
    <w:rsid w:val="00A856E0"/>
    <w:rsid w:val="00A90C34"/>
    <w:rsid w:val="00A91F3D"/>
    <w:rsid w:val="00AA3A5C"/>
    <w:rsid w:val="00B01585"/>
    <w:rsid w:val="00B21F16"/>
    <w:rsid w:val="00B4068E"/>
    <w:rsid w:val="00B53D45"/>
    <w:rsid w:val="00B565A7"/>
    <w:rsid w:val="00B66F8F"/>
    <w:rsid w:val="00B87879"/>
    <w:rsid w:val="00B936BF"/>
    <w:rsid w:val="00B96032"/>
    <w:rsid w:val="00BA2742"/>
    <w:rsid w:val="00BF1C80"/>
    <w:rsid w:val="00C4311D"/>
    <w:rsid w:val="00C45E61"/>
    <w:rsid w:val="00C74C16"/>
    <w:rsid w:val="00C921FE"/>
    <w:rsid w:val="00CA2B39"/>
    <w:rsid w:val="00CC65F8"/>
    <w:rsid w:val="00CD1994"/>
    <w:rsid w:val="00D20CB8"/>
    <w:rsid w:val="00D76E5E"/>
    <w:rsid w:val="00DA0FC4"/>
    <w:rsid w:val="00DB0144"/>
    <w:rsid w:val="00DB1F61"/>
    <w:rsid w:val="00DB47CF"/>
    <w:rsid w:val="00DC74C9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97844"/>
    <w:rsid w:val="00EB456C"/>
    <w:rsid w:val="00EB4CB3"/>
    <w:rsid w:val="00EC7341"/>
    <w:rsid w:val="00F13C1F"/>
    <w:rsid w:val="00F23074"/>
    <w:rsid w:val="00F23A89"/>
    <w:rsid w:val="00F5692B"/>
    <w:rsid w:val="00F71C82"/>
    <w:rsid w:val="00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4089</Words>
  <Characters>22081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52</cp:revision>
  <cp:lastPrinted>2019-06-21T15:57:00Z</cp:lastPrinted>
  <dcterms:created xsi:type="dcterms:W3CDTF">2019-06-21T15:25:00Z</dcterms:created>
  <dcterms:modified xsi:type="dcterms:W3CDTF">2019-11-06T16:45:00Z</dcterms:modified>
</cp:coreProperties>
</file>