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6211E1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0"/>
          <w:szCs w:val="20"/>
        </w:rPr>
      </w:pPr>
      <w:r w:rsidRPr="006211E1">
        <w:rPr>
          <w:rFonts w:ascii="Verdana" w:hAnsi="Verdana"/>
          <w:sz w:val="20"/>
          <w:szCs w:val="20"/>
        </w:rPr>
        <w:t xml:space="preserve">ATA DA SESSÃO DE LICITAÇÃO PÚBLICA, NA MODALIDADE DE PREGÃO Nº </w:t>
      </w:r>
      <w:r w:rsidR="003A7092" w:rsidRPr="006211E1">
        <w:rPr>
          <w:rFonts w:ascii="Verdana" w:hAnsi="Verdana"/>
          <w:sz w:val="20"/>
          <w:szCs w:val="20"/>
        </w:rPr>
        <w:t>018</w:t>
      </w:r>
      <w:r w:rsidR="00D037A9" w:rsidRPr="006211E1">
        <w:rPr>
          <w:rFonts w:ascii="Verdana" w:hAnsi="Verdana"/>
          <w:sz w:val="20"/>
          <w:szCs w:val="20"/>
        </w:rPr>
        <w:t>/2019</w:t>
      </w:r>
      <w:r w:rsidRPr="006211E1">
        <w:rPr>
          <w:rFonts w:ascii="Verdana" w:hAnsi="Verdana"/>
          <w:sz w:val="20"/>
          <w:szCs w:val="20"/>
        </w:rPr>
        <w:t xml:space="preserve">, RELATIVO AO PROCESSO LICITATÓRIO Nº </w:t>
      </w:r>
      <w:r w:rsidR="003A7092" w:rsidRPr="006211E1">
        <w:rPr>
          <w:rFonts w:ascii="Verdana" w:hAnsi="Verdana"/>
          <w:sz w:val="20"/>
          <w:szCs w:val="20"/>
        </w:rPr>
        <w:t>033</w:t>
      </w:r>
      <w:r w:rsidR="00D037A9" w:rsidRPr="006211E1">
        <w:rPr>
          <w:rFonts w:ascii="Verdana" w:hAnsi="Verdana"/>
          <w:sz w:val="20"/>
          <w:szCs w:val="20"/>
        </w:rPr>
        <w:t>/2019</w:t>
      </w:r>
      <w:r w:rsidRPr="006211E1">
        <w:rPr>
          <w:rFonts w:ascii="Verdana" w:hAnsi="Verdana"/>
          <w:sz w:val="20"/>
          <w:szCs w:val="20"/>
        </w:rPr>
        <w:t>.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Aos </w:t>
      </w:r>
      <w:r w:rsidR="003A7092" w:rsidRPr="006211E1">
        <w:rPr>
          <w:sz w:val="20"/>
          <w:szCs w:val="20"/>
        </w:rPr>
        <w:t>15</w:t>
      </w:r>
      <w:r w:rsidRPr="006211E1">
        <w:rPr>
          <w:sz w:val="20"/>
          <w:szCs w:val="20"/>
        </w:rPr>
        <w:t xml:space="preserve"> dias do mês de </w:t>
      </w:r>
      <w:r w:rsidR="003A7092" w:rsidRPr="006211E1">
        <w:rPr>
          <w:sz w:val="20"/>
          <w:szCs w:val="20"/>
        </w:rPr>
        <w:t>abril</w:t>
      </w:r>
      <w:r w:rsidRPr="006211E1">
        <w:rPr>
          <w:sz w:val="20"/>
          <w:szCs w:val="20"/>
        </w:rPr>
        <w:t xml:space="preserve"> do ano de dois mil e </w:t>
      </w:r>
      <w:r w:rsidR="00D037A9" w:rsidRPr="006211E1">
        <w:rPr>
          <w:sz w:val="20"/>
          <w:szCs w:val="20"/>
        </w:rPr>
        <w:t>dezenove</w:t>
      </w:r>
      <w:r w:rsidRPr="006211E1">
        <w:rPr>
          <w:sz w:val="20"/>
          <w:szCs w:val="20"/>
        </w:rPr>
        <w:t xml:space="preserve">, às </w:t>
      </w:r>
      <w:r w:rsidR="005F1803" w:rsidRPr="006211E1">
        <w:rPr>
          <w:sz w:val="20"/>
          <w:szCs w:val="20"/>
        </w:rPr>
        <w:t>09</w:t>
      </w:r>
      <w:r w:rsidRPr="006211E1">
        <w:rPr>
          <w:sz w:val="20"/>
          <w:szCs w:val="20"/>
        </w:rPr>
        <w:t>:</w:t>
      </w:r>
      <w:r w:rsidR="00372549" w:rsidRPr="006211E1">
        <w:rPr>
          <w:sz w:val="20"/>
          <w:szCs w:val="20"/>
        </w:rPr>
        <w:t>00</w:t>
      </w:r>
      <w:r w:rsidRPr="006211E1">
        <w:rPr>
          <w:sz w:val="20"/>
          <w:szCs w:val="20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Antes da abertura da sessão, realizou-se o credenciamento dos representantes, feito a partir da apresentação dos documentos de identificação.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1 – Abertura: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O Pregoeiro deu início aos trabalhos, fazendo comunicação aos presentes sobre: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a) objetivos do pregão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b) ordenação dos trabalhos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c) forma e ordem em que os licitantes pediriam a palavra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d) vedação a intervenções fora da ordem definida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e) forma como serão feitos os lances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f) aviso sobre empresas coligadas e vedações do art. 9º da Lei nº 8.666/93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g) pedido para que não se retirassem antes do término, face a possibilidade de </w:t>
      </w:r>
      <w:proofErr w:type="spellStart"/>
      <w:r w:rsidRPr="006211E1">
        <w:rPr>
          <w:sz w:val="20"/>
          <w:szCs w:val="20"/>
        </w:rPr>
        <w:t>re-pregoar</w:t>
      </w:r>
      <w:proofErr w:type="spellEnd"/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h) as penalidades previstas no art. 7º da Lei nº 10.520/02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i) observou o pregoeiro que ele e a comissão de apoio têm interesse em cumprir a lei, respeitar os direitos dos licitantes e a lisura do certame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6211E1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6211E1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6211E1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>REPRESENTANTE</w:t>
            </w:r>
          </w:p>
        </w:tc>
      </w:tr>
      <w:tr w:rsidR="006F4668" w:rsidRPr="006211E1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>Ludmila Aparecida de Souza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>Thiago Augusto de Oliveira Santos</w:t>
            </w:r>
          </w:p>
        </w:tc>
      </w:tr>
      <w:tr w:rsidR="006F4668" w:rsidRPr="006211E1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 xml:space="preserve">ARJ Informática e Acessórios </w:t>
            </w: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Eireli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>João Paulo Faria</w:t>
            </w:r>
          </w:p>
        </w:tc>
      </w:tr>
      <w:tr w:rsidR="006F4668" w:rsidRPr="006211E1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Arenna</w:t>
            </w:r>
            <w:proofErr w:type="spellEnd"/>
            <w:r w:rsidRPr="006211E1">
              <w:rPr>
                <w:rFonts w:ascii="Verdana" w:hAnsi="Verdana" w:cs="Arial"/>
                <w:sz w:val="20"/>
                <w:szCs w:val="20"/>
              </w:rPr>
              <w:t xml:space="preserve"> Informática </w:t>
            </w: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Ltda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 xml:space="preserve">Rafael Cosme </w:t>
            </w: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Ciriaco</w:t>
            </w:r>
            <w:proofErr w:type="spellEnd"/>
            <w:r w:rsidRPr="006211E1">
              <w:rPr>
                <w:rFonts w:ascii="Verdana" w:hAnsi="Verdana" w:cs="Arial"/>
                <w:sz w:val="20"/>
                <w:szCs w:val="20"/>
              </w:rPr>
              <w:t xml:space="preserve"> da Silva</w:t>
            </w:r>
          </w:p>
        </w:tc>
      </w:tr>
      <w:tr w:rsidR="006F4668" w:rsidRPr="006211E1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 xml:space="preserve">L G de Souza </w:t>
            </w: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Barsaglia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 xml:space="preserve">Brian </w:t>
            </w: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Tait</w:t>
            </w:r>
            <w:proofErr w:type="spellEnd"/>
          </w:p>
        </w:tc>
      </w:tr>
      <w:tr w:rsidR="006F4668" w:rsidRPr="006211E1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 xml:space="preserve">Delta Eletromóveis </w:t>
            </w: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Eireli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 xml:space="preserve">Rafael </w:t>
            </w:r>
            <w:proofErr w:type="spellStart"/>
            <w:r w:rsidRPr="006211E1">
              <w:rPr>
                <w:rFonts w:ascii="Verdana" w:hAnsi="Verdana" w:cs="Arial"/>
                <w:sz w:val="20"/>
                <w:szCs w:val="20"/>
              </w:rPr>
              <w:t>Eloir</w:t>
            </w:r>
            <w:proofErr w:type="spellEnd"/>
            <w:r w:rsidRPr="006211E1">
              <w:rPr>
                <w:rFonts w:ascii="Verdana" w:hAnsi="Verdana" w:cs="Arial"/>
                <w:sz w:val="20"/>
                <w:szCs w:val="20"/>
              </w:rPr>
              <w:t xml:space="preserve"> Ferreira</w:t>
            </w:r>
          </w:p>
        </w:tc>
      </w:tr>
      <w:tr w:rsidR="006F4668" w:rsidRPr="006211E1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>Frederico Porto Caldeira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68" w:rsidRPr="006211E1" w:rsidRDefault="006F4668" w:rsidP="006F4668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211E1">
              <w:rPr>
                <w:rFonts w:ascii="Verdana" w:hAnsi="Verdana" w:cs="Arial"/>
                <w:sz w:val="20"/>
                <w:szCs w:val="20"/>
              </w:rPr>
              <w:t>Frederico Porto Caldeira</w:t>
            </w:r>
          </w:p>
        </w:tc>
      </w:tr>
    </w:tbl>
    <w:p w:rsidR="002409C5" w:rsidRPr="006211E1" w:rsidRDefault="002409C5" w:rsidP="002409C5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As empresas apresentaram declaração dando ciência de que cumprem plenamente os requisitos de habilitação e entregaram os envelopes contendo a indicação do objeto e do preço oferecidos.</w:t>
      </w:r>
    </w:p>
    <w:p w:rsidR="002409C5" w:rsidRPr="006211E1" w:rsidRDefault="002409C5" w:rsidP="002409C5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Imediatamente procedeu-se à abertura e à verificação da conformidade das propostas com os requisitos estabelecidos no edital.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bCs w:val="0"/>
          <w:color w:val="000000"/>
          <w:sz w:val="20"/>
          <w:szCs w:val="20"/>
        </w:rPr>
      </w:pPr>
      <w:r w:rsidRPr="006211E1">
        <w:rPr>
          <w:bCs w:val="0"/>
          <w:color w:val="000000"/>
          <w:sz w:val="20"/>
          <w:szCs w:val="20"/>
        </w:rPr>
        <w:t>Na sucessão de lances, a diferença de valor não poderá ser inferior a R$ 0,01.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833366" w:rsidRPr="006211E1" w:rsidRDefault="00833366" w:rsidP="00833366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As propostas foram lançadas e apresentados lances, conforme Relatório Sintético com Resumo das Ocorrências de cada Item, anexos.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81028D" w:rsidRPr="006211E1" w:rsidRDefault="0081028D" w:rsidP="0081028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Encerrada a etapa competitiva o pregoeiro procedeu à abertura do envelope contendo os documentos de habilitação do licitante que apresentou a melhor proposta</w:t>
      </w:r>
      <w:r w:rsidRPr="006211E1">
        <w:rPr>
          <w:color w:val="000000"/>
          <w:sz w:val="20"/>
          <w:szCs w:val="20"/>
        </w:rPr>
        <w:t xml:space="preserve"> e</w:t>
      </w:r>
      <w:r w:rsidRPr="006211E1">
        <w:rPr>
          <w:sz w:val="20"/>
          <w:szCs w:val="20"/>
        </w:rPr>
        <w:t xml:space="preserve"> declarou-a habilitada.</w:t>
      </w:r>
    </w:p>
    <w:p w:rsidR="0081028D" w:rsidRPr="006211E1" w:rsidRDefault="0081028D" w:rsidP="0081028D">
      <w:pPr>
        <w:pStyle w:val="TextoBoletim"/>
        <w:rPr>
          <w:sz w:val="20"/>
          <w:szCs w:val="20"/>
        </w:rPr>
      </w:pPr>
    </w:p>
    <w:p w:rsidR="0081028D" w:rsidRPr="006211E1" w:rsidRDefault="0081028D" w:rsidP="0081028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Constatando-se que a licitante apresentou a melhor proposta e atendeu às exigências fixadas no edital, foi declarada vencedora do certame as licitantes listadas no Mapa de Apuração dos Vencedores em anexo.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Não houve manifestação de recurso.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Sessão encerrada às </w:t>
      </w:r>
      <w:r w:rsidR="00675285" w:rsidRPr="006211E1">
        <w:rPr>
          <w:sz w:val="20"/>
          <w:szCs w:val="20"/>
        </w:rPr>
        <w:t>10</w:t>
      </w:r>
      <w:r w:rsidRPr="006211E1">
        <w:rPr>
          <w:sz w:val="20"/>
          <w:szCs w:val="20"/>
        </w:rPr>
        <w:t>:</w:t>
      </w:r>
      <w:r w:rsidR="00675285" w:rsidRPr="006211E1">
        <w:rPr>
          <w:sz w:val="20"/>
          <w:szCs w:val="20"/>
        </w:rPr>
        <w:t>5</w:t>
      </w:r>
      <w:r w:rsidRPr="006211E1">
        <w:rPr>
          <w:sz w:val="20"/>
          <w:szCs w:val="20"/>
        </w:rPr>
        <w:t>0 horas.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Nada mais havendo a tratar, lavrou-se a presente ATA, que depois de lida e aprovada, foi por todos assinada.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Prefeitura Municipal de Papagaios/MG, </w:t>
      </w:r>
      <w:r w:rsidR="00A87E0F" w:rsidRPr="006211E1">
        <w:rPr>
          <w:sz w:val="20"/>
          <w:szCs w:val="20"/>
        </w:rPr>
        <w:t>15 de abril</w:t>
      </w:r>
      <w:r w:rsidRPr="006211E1">
        <w:rPr>
          <w:sz w:val="20"/>
          <w:szCs w:val="20"/>
        </w:rPr>
        <w:t xml:space="preserve"> de 2019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  <w:u w:val="single"/>
        </w:rPr>
        <w:t>Pregoeiro</w:t>
      </w:r>
      <w:r w:rsidRPr="006211E1">
        <w:rPr>
          <w:sz w:val="20"/>
          <w:szCs w:val="20"/>
        </w:rPr>
        <w:t>: __________________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                Márcia Aparecida de Faria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  <w:u w:val="single"/>
        </w:rPr>
        <w:t>Equipe de apoio</w:t>
      </w:r>
      <w:r w:rsidRPr="006211E1">
        <w:rPr>
          <w:sz w:val="20"/>
          <w:szCs w:val="20"/>
        </w:rPr>
        <w:t>: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__________________                </w:t>
      </w:r>
      <w:r w:rsidR="00675285" w:rsidRPr="006211E1">
        <w:rPr>
          <w:sz w:val="20"/>
          <w:szCs w:val="20"/>
        </w:rPr>
        <w:t xml:space="preserve">     </w:t>
      </w:r>
      <w:r w:rsidRPr="006211E1">
        <w:rPr>
          <w:sz w:val="20"/>
          <w:szCs w:val="20"/>
        </w:rPr>
        <w:t xml:space="preserve">       __________________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Regina Aparecida Moreira            </w:t>
      </w:r>
      <w:r w:rsidR="00675285" w:rsidRPr="006211E1">
        <w:rPr>
          <w:sz w:val="20"/>
          <w:szCs w:val="20"/>
        </w:rPr>
        <w:t xml:space="preserve">      </w:t>
      </w:r>
      <w:r w:rsidRPr="006211E1">
        <w:rPr>
          <w:sz w:val="20"/>
          <w:szCs w:val="20"/>
        </w:rPr>
        <w:t xml:space="preserve">      Rita de Cassia Valadares Campos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 xml:space="preserve">__________________              </w:t>
      </w:r>
      <w:r w:rsidR="00675285" w:rsidRPr="006211E1">
        <w:rPr>
          <w:sz w:val="20"/>
          <w:szCs w:val="20"/>
        </w:rPr>
        <w:t xml:space="preserve">    </w:t>
      </w:r>
      <w:r w:rsidRPr="006211E1">
        <w:rPr>
          <w:sz w:val="20"/>
          <w:szCs w:val="20"/>
        </w:rPr>
        <w:t xml:space="preserve">          __________________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  <w:proofErr w:type="spellStart"/>
      <w:r w:rsidRPr="006211E1">
        <w:rPr>
          <w:sz w:val="20"/>
          <w:szCs w:val="20"/>
        </w:rPr>
        <w:t>Geovanna</w:t>
      </w:r>
      <w:proofErr w:type="spellEnd"/>
      <w:r w:rsidRPr="006211E1">
        <w:rPr>
          <w:sz w:val="20"/>
          <w:szCs w:val="20"/>
        </w:rPr>
        <w:t xml:space="preserve"> Souza Teixeira         </w:t>
      </w:r>
      <w:r w:rsidR="00675285" w:rsidRPr="006211E1">
        <w:rPr>
          <w:sz w:val="20"/>
          <w:szCs w:val="20"/>
        </w:rPr>
        <w:t xml:space="preserve">    </w:t>
      </w:r>
      <w:r w:rsidRPr="006211E1">
        <w:rPr>
          <w:sz w:val="20"/>
          <w:szCs w:val="20"/>
        </w:rPr>
        <w:t xml:space="preserve">           Laila Barreto de Assis</w:t>
      </w: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E64C1D">
      <w:pPr>
        <w:pStyle w:val="TextoBoletim"/>
        <w:rPr>
          <w:sz w:val="20"/>
          <w:szCs w:val="20"/>
        </w:rPr>
      </w:pPr>
    </w:p>
    <w:p w:rsidR="00E64C1D" w:rsidRPr="006211E1" w:rsidRDefault="00E64C1D" w:rsidP="00DF116D">
      <w:pPr>
        <w:pStyle w:val="TextoBoletim"/>
        <w:rPr>
          <w:sz w:val="20"/>
          <w:szCs w:val="20"/>
        </w:rPr>
      </w:pPr>
      <w:r w:rsidRPr="006211E1">
        <w:rPr>
          <w:sz w:val="20"/>
          <w:szCs w:val="20"/>
        </w:rPr>
        <w:t>Licitantes:</w:t>
      </w:r>
    </w:p>
    <w:p w:rsidR="00E64C1D" w:rsidRPr="006211E1" w:rsidRDefault="00E64C1D" w:rsidP="00DF116D">
      <w:pPr>
        <w:suppressAutoHyphens w:val="0"/>
        <w:rPr>
          <w:rFonts w:ascii="Verdana" w:hAnsi="Verdana" w:cs="Arial"/>
          <w:bCs/>
          <w:sz w:val="20"/>
          <w:szCs w:val="20"/>
        </w:rPr>
      </w:pPr>
    </w:p>
    <w:p w:rsidR="00DF116D" w:rsidRPr="006211E1" w:rsidRDefault="00DF116D" w:rsidP="00DF116D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>______________________________</w:t>
      </w:r>
    </w:p>
    <w:p w:rsidR="00DF116D" w:rsidRPr="006211E1" w:rsidRDefault="00F30FEF" w:rsidP="00DF116D">
      <w:pPr>
        <w:pStyle w:val="TextoBoletim"/>
        <w:jc w:val="center"/>
        <w:rPr>
          <w:b/>
          <w:sz w:val="20"/>
          <w:szCs w:val="20"/>
        </w:rPr>
      </w:pPr>
      <w:r w:rsidRPr="006211E1">
        <w:rPr>
          <w:sz w:val="20"/>
          <w:szCs w:val="20"/>
        </w:rPr>
        <w:t>Ludmila Aparecida de Souza</w:t>
      </w:r>
    </w:p>
    <w:p w:rsidR="00DF116D" w:rsidRPr="006211E1" w:rsidRDefault="00DF116D" w:rsidP="00DF116D">
      <w:pPr>
        <w:pStyle w:val="TextoBoletim"/>
        <w:jc w:val="center"/>
        <w:rPr>
          <w:b/>
          <w:sz w:val="20"/>
          <w:szCs w:val="20"/>
        </w:rPr>
      </w:pPr>
    </w:p>
    <w:p w:rsidR="00864B73" w:rsidRPr="006211E1" w:rsidRDefault="00864B73" w:rsidP="00DF116D">
      <w:pPr>
        <w:pStyle w:val="TextoBoletim"/>
        <w:jc w:val="center"/>
        <w:rPr>
          <w:b/>
          <w:sz w:val="20"/>
          <w:szCs w:val="20"/>
        </w:rPr>
      </w:pPr>
    </w:p>
    <w:p w:rsidR="00DF116D" w:rsidRPr="006211E1" w:rsidRDefault="00DF116D" w:rsidP="00DF116D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>______________________________</w:t>
      </w:r>
    </w:p>
    <w:p w:rsidR="00DF116D" w:rsidRPr="006211E1" w:rsidRDefault="00F30FEF" w:rsidP="00DF116D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 xml:space="preserve">ARJ Informática e Acessórios </w:t>
      </w:r>
      <w:proofErr w:type="spellStart"/>
      <w:r w:rsidRPr="006211E1">
        <w:rPr>
          <w:sz w:val="20"/>
          <w:szCs w:val="20"/>
        </w:rPr>
        <w:t>Eireli</w:t>
      </w:r>
      <w:proofErr w:type="spellEnd"/>
    </w:p>
    <w:p w:rsidR="00864B73" w:rsidRPr="006211E1" w:rsidRDefault="00864B73" w:rsidP="00DF116D">
      <w:pPr>
        <w:pStyle w:val="TextoBoletim"/>
        <w:jc w:val="center"/>
        <w:rPr>
          <w:sz w:val="20"/>
          <w:szCs w:val="20"/>
        </w:rPr>
      </w:pPr>
    </w:p>
    <w:p w:rsidR="00864B73" w:rsidRPr="006211E1" w:rsidRDefault="00864B73" w:rsidP="00DF116D">
      <w:pPr>
        <w:pStyle w:val="TextoBoletim"/>
        <w:jc w:val="center"/>
        <w:rPr>
          <w:sz w:val="20"/>
          <w:szCs w:val="20"/>
        </w:rPr>
      </w:pPr>
    </w:p>
    <w:p w:rsidR="00864B73" w:rsidRPr="006211E1" w:rsidRDefault="00864B73" w:rsidP="00864B73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>______________________________</w:t>
      </w:r>
    </w:p>
    <w:p w:rsidR="00864B73" w:rsidRPr="006211E1" w:rsidRDefault="00F30FEF" w:rsidP="00864B73">
      <w:pPr>
        <w:pStyle w:val="TextoBoletim"/>
        <w:jc w:val="center"/>
        <w:rPr>
          <w:sz w:val="20"/>
          <w:szCs w:val="20"/>
        </w:rPr>
      </w:pPr>
      <w:proofErr w:type="spellStart"/>
      <w:r w:rsidRPr="006211E1">
        <w:rPr>
          <w:sz w:val="20"/>
          <w:szCs w:val="20"/>
        </w:rPr>
        <w:t>Arenna</w:t>
      </w:r>
      <w:proofErr w:type="spellEnd"/>
      <w:r w:rsidRPr="006211E1">
        <w:rPr>
          <w:sz w:val="20"/>
          <w:szCs w:val="20"/>
        </w:rPr>
        <w:t xml:space="preserve"> Informática </w:t>
      </w:r>
      <w:proofErr w:type="spellStart"/>
      <w:r w:rsidRPr="006211E1">
        <w:rPr>
          <w:sz w:val="20"/>
          <w:szCs w:val="20"/>
        </w:rPr>
        <w:t>Ltda</w:t>
      </w:r>
      <w:proofErr w:type="spellEnd"/>
    </w:p>
    <w:p w:rsidR="00F30FEF" w:rsidRPr="006211E1" w:rsidRDefault="00F30FEF" w:rsidP="00864B73">
      <w:pPr>
        <w:pStyle w:val="TextoBoletim"/>
        <w:jc w:val="center"/>
        <w:rPr>
          <w:sz w:val="20"/>
          <w:szCs w:val="20"/>
        </w:rPr>
      </w:pPr>
    </w:p>
    <w:p w:rsidR="00F30FEF" w:rsidRPr="006211E1" w:rsidRDefault="00F30FEF" w:rsidP="00864B73">
      <w:pPr>
        <w:pStyle w:val="TextoBoletim"/>
        <w:jc w:val="center"/>
        <w:rPr>
          <w:sz w:val="20"/>
          <w:szCs w:val="20"/>
        </w:rPr>
      </w:pPr>
    </w:p>
    <w:p w:rsidR="00F30FEF" w:rsidRPr="006211E1" w:rsidRDefault="00F30FEF" w:rsidP="00F30FEF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>______________________________</w:t>
      </w:r>
    </w:p>
    <w:p w:rsidR="00F30FEF" w:rsidRPr="006211E1" w:rsidRDefault="00F30FEF" w:rsidP="00F30FEF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 xml:space="preserve">L G de Souza </w:t>
      </w:r>
      <w:proofErr w:type="spellStart"/>
      <w:r w:rsidRPr="006211E1">
        <w:rPr>
          <w:sz w:val="20"/>
          <w:szCs w:val="20"/>
        </w:rPr>
        <w:t>Barsaglia</w:t>
      </w:r>
      <w:proofErr w:type="spellEnd"/>
    </w:p>
    <w:p w:rsidR="00F30FEF" w:rsidRPr="006211E1" w:rsidRDefault="00F30FEF" w:rsidP="00864B73">
      <w:pPr>
        <w:pStyle w:val="TextoBoletim"/>
        <w:jc w:val="center"/>
        <w:rPr>
          <w:sz w:val="20"/>
          <w:szCs w:val="20"/>
        </w:rPr>
      </w:pPr>
    </w:p>
    <w:p w:rsidR="00F30FEF" w:rsidRPr="006211E1" w:rsidRDefault="00F30FEF" w:rsidP="00864B73">
      <w:pPr>
        <w:pStyle w:val="TextoBoletim"/>
        <w:jc w:val="center"/>
        <w:rPr>
          <w:sz w:val="20"/>
          <w:szCs w:val="20"/>
        </w:rPr>
      </w:pPr>
    </w:p>
    <w:p w:rsidR="00F30FEF" w:rsidRPr="006211E1" w:rsidRDefault="00F30FEF" w:rsidP="00F30FEF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>______________________________</w:t>
      </w:r>
    </w:p>
    <w:p w:rsidR="00F30FEF" w:rsidRPr="006211E1" w:rsidRDefault="00F30FEF" w:rsidP="00F30FEF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 xml:space="preserve">Delta Eletromóveis </w:t>
      </w:r>
      <w:proofErr w:type="spellStart"/>
      <w:r w:rsidRPr="006211E1">
        <w:rPr>
          <w:sz w:val="20"/>
          <w:szCs w:val="20"/>
        </w:rPr>
        <w:t>Eireli</w:t>
      </w:r>
      <w:proofErr w:type="spellEnd"/>
    </w:p>
    <w:p w:rsidR="00F30FEF" w:rsidRPr="006211E1" w:rsidRDefault="00F30FEF" w:rsidP="00864B73">
      <w:pPr>
        <w:pStyle w:val="TextoBoletim"/>
        <w:jc w:val="center"/>
        <w:rPr>
          <w:sz w:val="20"/>
          <w:szCs w:val="20"/>
        </w:rPr>
      </w:pPr>
    </w:p>
    <w:p w:rsidR="00F30FEF" w:rsidRPr="006211E1" w:rsidRDefault="00F30FEF" w:rsidP="00864B73">
      <w:pPr>
        <w:pStyle w:val="TextoBoletim"/>
        <w:jc w:val="center"/>
        <w:rPr>
          <w:sz w:val="20"/>
          <w:szCs w:val="20"/>
        </w:rPr>
      </w:pPr>
    </w:p>
    <w:p w:rsidR="00F30FEF" w:rsidRPr="006211E1" w:rsidRDefault="00F30FEF" w:rsidP="00F30FEF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>______________________________</w:t>
      </w:r>
    </w:p>
    <w:p w:rsidR="00F30FEF" w:rsidRPr="006211E1" w:rsidRDefault="00F30FEF" w:rsidP="00864B73">
      <w:pPr>
        <w:pStyle w:val="TextoBoletim"/>
        <w:jc w:val="center"/>
        <w:rPr>
          <w:sz w:val="20"/>
          <w:szCs w:val="20"/>
        </w:rPr>
      </w:pPr>
      <w:r w:rsidRPr="006211E1">
        <w:rPr>
          <w:sz w:val="20"/>
          <w:szCs w:val="20"/>
        </w:rPr>
        <w:t>Frederico Porto Caldeira</w:t>
      </w:r>
      <w:bookmarkStart w:id="0" w:name="_GoBack"/>
      <w:bookmarkEnd w:id="0"/>
    </w:p>
    <w:sectPr w:rsidR="00F30FEF" w:rsidRPr="006211E1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65" w:rsidRDefault="00547265" w:rsidP="00E00126">
      <w:r>
        <w:separator/>
      </w:r>
    </w:p>
  </w:endnote>
  <w:endnote w:type="continuationSeparator" w:id="0">
    <w:p w:rsidR="00547265" w:rsidRDefault="0054726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65" w:rsidRDefault="00547265" w:rsidP="00E00126">
      <w:r>
        <w:separator/>
      </w:r>
    </w:p>
  </w:footnote>
  <w:footnote w:type="continuationSeparator" w:id="0">
    <w:p w:rsidR="00547265" w:rsidRDefault="0054726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73B20"/>
    <w:rsid w:val="000867E9"/>
    <w:rsid w:val="000A43CE"/>
    <w:rsid w:val="000A6F80"/>
    <w:rsid w:val="000E4F53"/>
    <w:rsid w:val="00141C81"/>
    <w:rsid w:val="00150ACC"/>
    <w:rsid w:val="0016327D"/>
    <w:rsid w:val="00177AA6"/>
    <w:rsid w:val="001937A7"/>
    <w:rsid w:val="001A7080"/>
    <w:rsid w:val="00207E1E"/>
    <w:rsid w:val="002116AE"/>
    <w:rsid w:val="00212FCA"/>
    <w:rsid w:val="0021523E"/>
    <w:rsid w:val="00221FF9"/>
    <w:rsid w:val="002409C5"/>
    <w:rsid w:val="0024460C"/>
    <w:rsid w:val="0024574E"/>
    <w:rsid w:val="00256894"/>
    <w:rsid w:val="002725BF"/>
    <w:rsid w:val="002936D7"/>
    <w:rsid w:val="002954B0"/>
    <w:rsid w:val="002C2C1A"/>
    <w:rsid w:val="002F68A3"/>
    <w:rsid w:val="00301A73"/>
    <w:rsid w:val="003166DF"/>
    <w:rsid w:val="003209BF"/>
    <w:rsid w:val="00347916"/>
    <w:rsid w:val="00354EB5"/>
    <w:rsid w:val="00372549"/>
    <w:rsid w:val="0038508A"/>
    <w:rsid w:val="003922F5"/>
    <w:rsid w:val="003935E6"/>
    <w:rsid w:val="003A64D3"/>
    <w:rsid w:val="003A7092"/>
    <w:rsid w:val="003D0126"/>
    <w:rsid w:val="003D4D84"/>
    <w:rsid w:val="003D637E"/>
    <w:rsid w:val="00401EC5"/>
    <w:rsid w:val="00402477"/>
    <w:rsid w:val="0041749C"/>
    <w:rsid w:val="0042093F"/>
    <w:rsid w:val="004474B7"/>
    <w:rsid w:val="00461613"/>
    <w:rsid w:val="0048453D"/>
    <w:rsid w:val="004B4FA1"/>
    <w:rsid w:val="004C2D12"/>
    <w:rsid w:val="004D045E"/>
    <w:rsid w:val="004D1489"/>
    <w:rsid w:val="004D5BC9"/>
    <w:rsid w:val="004E6DCB"/>
    <w:rsid w:val="0050162C"/>
    <w:rsid w:val="005062E5"/>
    <w:rsid w:val="005324C3"/>
    <w:rsid w:val="00547265"/>
    <w:rsid w:val="00573C5B"/>
    <w:rsid w:val="005928C1"/>
    <w:rsid w:val="005B1CF0"/>
    <w:rsid w:val="005B4BF0"/>
    <w:rsid w:val="005B742F"/>
    <w:rsid w:val="005D37AA"/>
    <w:rsid w:val="005F0075"/>
    <w:rsid w:val="005F1803"/>
    <w:rsid w:val="005F3E9A"/>
    <w:rsid w:val="006017F3"/>
    <w:rsid w:val="006211E1"/>
    <w:rsid w:val="00675285"/>
    <w:rsid w:val="00683E89"/>
    <w:rsid w:val="00690566"/>
    <w:rsid w:val="006A79FF"/>
    <w:rsid w:val="006B02C3"/>
    <w:rsid w:val="006E10EA"/>
    <w:rsid w:val="006E7555"/>
    <w:rsid w:val="006F0CE7"/>
    <w:rsid w:val="006F4668"/>
    <w:rsid w:val="00767829"/>
    <w:rsid w:val="007B2225"/>
    <w:rsid w:val="007D4206"/>
    <w:rsid w:val="0081028D"/>
    <w:rsid w:val="00833366"/>
    <w:rsid w:val="00857722"/>
    <w:rsid w:val="00864B73"/>
    <w:rsid w:val="008B2563"/>
    <w:rsid w:val="009027E4"/>
    <w:rsid w:val="0097482B"/>
    <w:rsid w:val="00975391"/>
    <w:rsid w:val="0098207C"/>
    <w:rsid w:val="009D4773"/>
    <w:rsid w:val="009D68C9"/>
    <w:rsid w:val="00A1429A"/>
    <w:rsid w:val="00A4796D"/>
    <w:rsid w:val="00A728F9"/>
    <w:rsid w:val="00A7417E"/>
    <w:rsid w:val="00A87E0F"/>
    <w:rsid w:val="00A97A6E"/>
    <w:rsid w:val="00AA1F31"/>
    <w:rsid w:val="00AB3D98"/>
    <w:rsid w:val="00AE12FD"/>
    <w:rsid w:val="00B25B64"/>
    <w:rsid w:val="00B32FC4"/>
    <w:rsid w:val="00B40AF9"/>
    <w:rsid w:val="00B53D45"/>
    <w:rsid w:val="00BA5410"/>
    <w:rsid w:val="00BC62F9"/>
    <w:rsid w:val="00BF2A91"/>
    <w:rsid w:val="00C31577"/>
    <w:rsid w:val="00C32B46"/>
    <w:rsid w:val="00C444F2"/>
    <w:rsid w:val="00C74E6D"/>
    <w:rsid w:val="00CC7A7F"/>
    <w:rsid w:val="00D005C4"/>
    <w:rsid w:val="00D037A9"/>
    <w:rsid w:val="00D14190"/>
    <w:rsid w:val="00D56E2A"/>
    <w:rsid w:val="00DE413D"/>
    <w:rsid w:val="00DF116D"/>
    <w:rsid w:val="00DF6B61"/>
    <w:rsid w:val="00E00126"/>
    <w:rsid w:val="00E033B9"/>
    <w:rsid w:val="00E33182"/>
    <w:rsid w:val="00E444A5"/>
    <w:rsid w:val="00E64A9D"/>
    <w:rsid w:val="00E64C1D"/>
    <w:rsid w:val="00EC127C"/>
    <w:rsid w:val="00EC2953"/>
    <w:rsid w:val="00EC2B8B"/>
    <w:rsid w:val="00F30FEF"/>
    <w:rsid w:val="00F41D7C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68</cp:revision>
  <cp:lastPrinted>2018-01-17T16:27:00Z</cp:lastPrinted>
  <dcterms:created xsi:type="dcterms:W3CDTF">2017-12-27T11:34:00Z</dcterms:created>
  <dcterms:modified xsi:type="dcterms:W3CDTF">2019-04-15T13:29:00Z</dcterms:modified>
</cp:coreProperties>
</file>