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EF0" w:rsidRPr="006546FB" w:rsidRDefault="0000723D">
      <w:pPr>
        <w:jc w:val="both"/>
        <w:rPr>
          <w:rFonts w:ascii="Verdana" w:hAnsi="Verdana"/>
          <w:b/>
          <w:sz w:val="22"/>
          <w:szCs w:val="22"/>
        </w:rPr>
      </w:pPr>
      <w:r w:rsidRPr="006546FB">
        <w:rPr>
          <w:rFonts w:ascii="Verdana" w:hAnsi="Verdana"/>
          <w:b/>
          <w:sz w:val="22"/>
          <w:szCs w:val="22"/>
        </w:rPr>
        <w:t>PROCESSO LICITATÓRIO Nº 011/2019</w:t>
      </w:r>
    </w:p>
    <w:p w:rsidR="00337EF0" w:rsidRPr="006546FB" w:rsidRDefault="0000723D">
      <w:pPr>
        <w:jc w:val="both"/>
        <w:rPr>
          <w:rFonts w:ascii="Verdana" w:hAnsi="Verdana" w:cs="Arial"/>
          <w:b/>
          <w:sz w:val="22"/>
          <w:szCs w:val="22"/>
        </w:rPr>
      </w:pPr>
      <w:r w:rsidRPr="006546FB">
        <w:rPr>
          <w:rFonts w:ascii="Verdana" w:hAnsi="Verdana" w:cs="Arial"/>
          <w:b/>
          <w:sz w:val="22"/>
          <w:szCs w:val="22"/>
        </w:rPr>
        <w:t>PREGÃO PRESENCIAL Nº 006/2019</w:t>
      </w:r>
    </w:p>
    <w:p w:rsidR="00337EF0" w:rsidRPr="006546FB" w:rsidRDefault="00337EF0">
      <w:pPr>
        <w:jc w:val="both"/>
        <w:rPr>
          <w:rFonts w:ascii="Verdana" w:hAnsi="Verdana" w:cs="Arial"/>
          <w:b/>
          <w:sz w:val="22"/>
          <w:szCs w:val="22"/>
        </w:rPr>
      </w:pPr>
    </w:p>
    <w:p w:rsidR="00337EF0" w:rsidRPr="006546FB" w:rsidRDefault="00337EF0">
      <w:pPr>
        <w:pStyle w:val="Ttulo1"/>
        <w:keepNext w:val="0"/>
        <w:tabs>
          <w:tab w:val="left" w:pos="708"/>
        </w:tabs>
        <w:spacing w:before="0" w:after="0"/>
        <w:ind w:left="0"/>
        <w:rPr>
          <w:rFonts w:ascii="Verdana" w:hAnsi="Verdana"/>
          <w:b w:val="0"/>
          <w:color w:val="auto"/>
          <w:sz w:val="22"/>
          <w:szCs w:val="22"/>
          <w:u w:val="single"/>
        </w:rPr>
      </w:pPr>
    </w:p>
    <w:p w:rsidR="00337EF0" w:rsidRPr="006546FB" w:rsidRDefault="0000723D">
      <w:pPr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>ATA DE REGISTRO DE PREÇOS Nº 006/2019.</w:t>
      </w:r>
    </w:p>
    <w:p w:rsidR="00337EF0" w:rsidRPr="006546FB" w:rsidRDefault="0000723D">
      <w:pPr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>PREGÃO Nº 006/2019.</w:t>
      </w:r>
    </w:p>
    <w:p w:rsidR="00337EF0" w:rsidRPr="006546FB" w:rsidRDefault="0000723D">
      <w:pPr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>PROCESSO Nº 011/2019.</w:t>
      </w:r>
    </w:p>
    <w:p w:rsidR="00337EF0" w:rsidRPr="006546FB" w:rsidRDefault="00337EF0">
      <w:pPr>
        <w:jc w:val="both"/>
        <w:rPr>
          <w:rFonts w:ascii="Verdana" w:hAnsi="Verdana" w:cs="Arial"/>
          <w:sz w:val="22"/>
          <w:szCs w:val="22"/>
        </w:rPr>
      </w:pPr>
    </w:p>
    <w:p w:rsidR="00337EF0" w:rsidRPr="006546FB" w:rsidRDefault="0000723D">
      <w:pPr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>VALIDADE: 12 meses.</w:t>
      </w:r>
    </w:p>
    <w:p w:rsidR="00337EF0" w:rsidRPr="006546FB" w:rsidRDefault="00337EF0">
      <w:pPr>
        <w:jc w:val="both"/>
        <w:rPr>
          <w:rFonts w:ascii="Verdana" w:hAnsi="Verdana" w:cs="Arial"/>
          <w:sz w:val="22"/>
          <w:szCs w:val="22"/>
        </w:rPr>
      </w:pPr>
    </w:p>
    <w:p w:rsidR="00337EF0" w:rsidRPr="006546FB" w:rsidRDefault="00337EF0">
      <w:pPr>
        <w:jc w:val="both"/>
        <w:rPr>
          <w:rFonts w:ascii="Verdana" w:hAnsi="Verdana" w:cs="Arial"/>
          <w:sz w:val="22"/>
          <w:szCs w:val="22"/>
        </w:rPr>
      </w:pPr>
    </w:p>
    <w:p w:rsidR="00337EF0" w:rsidRPr="006546FB" w:rsidRDefault="0000723D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  <w:r w:rsidRPr="006546FB">
        <w:rPr>
          <w:rFonts w:ascii="Verdana" w:hAnsi="Verdana" w:cs="Arial"/>
          <w:szCs w:val="22"/>
        </w:rPr>
        <w:t xml:space="preserve">Aos </w:t>
      </w:r>
      <w:r w:rsidR="00E97955">
        <w:rPr>
          <w:rFonts w:ascii="Verdana" w:hAnsi="Verdana" w:cs="Arial"/>
          <w:szCs w:val="22"/>
          <w:lang w:val="pt-BR"/>
        </w:rPr>
        <w:t xml:space="preserve">30 (trinta) </w:t>
      </w:r>
      <w:r w:rsidRPr="006546FB">
        <w:rPr>
          <w:rFonts w:ascii="Verdana" w:hAnsi="Verdana" w:cs="Arial"/>
          <w:szCs w:val="22"/>
        </w:rPr>
        <w:t xml:space="preserve">dias do mês de </w:t>
      </w:r>
      <w:r w:rsidR="00E97955">
        <w:rPr>
          <w:rFonts w:ascii="Verdana" w:hAnsi="Verdana" w:cs="Arial"/>
          <w:szCs w:val="22"/>
          <w:lang w:val="pt-BR"/>
        </w:rPr>
        <w:t>janeiro de 2019</w:t>
      </w:r>
      <w:r w:rsidRPr="006546FB">
        <w:rPr>
          <w:rFonts w:ascii="Verdana" w:hAnsi="Verdana" w:cs="Arial"/>
          <w:szCs w:val="22"/>
        </w:rPr>
        <w:t xml:space="preserve">, na sala de licitações, na sede da Prefeitura Municipal, situada na </w:t>
      </w:r>
      <w:r w:rsidR="00E97955">
        <w:rPr>
          <w:rFonts w:ascii="Verdana" w:hAnsi="Verdana" w:cs="Arial"/>
          <w:szCs w:val="22"/>
          <w:lang w:val="pt-BR"/>
        </w:rPr>
        <w:t>Avenida Francisco Valadares da Fonseca, nº. 250, bairro Vasco Lopes, Papagaios/MG, CEP 35.669-000</w:t>
      </w:r>
      <w:r w:rsidRPr="006546FB">
        <w:rPr>
          <w:rFonts w:ascii="Verdana" w:hAnsi="Verdana" w:cs="Arial"/>
          <w:szCs w:val="22"/>
        </w:rPr>
        <w:t>, o Exm</w:t>
      </w:r>
      <w:r w:rsidR="00964D84">
        <w:rPr>
          <w:rFonts w:ascii="Verdana" w:hAnsi="Verdana" w:cs="Arial"/>
          <w:szCs w:val="22"/>
        </w:rPr>
        <w:t>o. Sr. Prefeito Municipal, Sr. M</w:t>
      </w:r>
      <w:r w:rsidR="00964D84">
        <w:rPr>
          <w:rFonts w:ascii="Verdana" w:hAnsi="Verdana" w:cs="Arial"/>
          <w:szCs w:val="22"/>
          <w:lang w:val="pt-BR"/>
        </w:rPr>
        <w:t xml:space="preserve">ário Reis </w:t>
      </w:r>
      <w:proofErr w:type="spellStart"/>
      <w:r w:rsidR="00964D84">
        <w:rPr>
          <w:rFonts w:ascii="Verdana" w:hAnsi="Verdana" w:cs="Arial"/>
          <w:szCs w:val="22"/>
          <w:lang w:val="pt-BR"/>
        </w:rPr>
        <w:t>Filgueiras</w:t>
      </w:r>
      <w:proofErr w:type="spellEnd"/>
      <w:r w:rsidRPr="006546FB">
        <w:rPr>
          <w:rFonts w:ascii="Verdana" w:hAnsi="Verdana" w:cs="Arial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006/2019 por deliberação do pregoeiro oficial e equipe de apoio, e por ele homologada conforme processo nº 011/2019 RESOLVE registrar os preços para os fornecimentos constantes nos anexos desta ata, beneficiário </w:t>
      </w:r>
      <w:r w:rsidR="003667FC">
        <w:rPr>
          <w:rFonts w:ascii="Verdana" w:hAnsi="Verdana" w:cs="Arial"/>
          <w:b/>
          <w:szCs w:val="22"/>
          <w:lang w:val="pt-BR"/>
        </w:rPr>
        <w:t>BOBINAS PRIMUS PRINT INDÚSTRIA E COMÉRCIO LTDA</w:t>
      </w:r>
      <w:r w:rsidRPr="006546FB">
        <w:rPr>
          <w:rFonts w:ascii="Verdana" w:hAnsi="Verdana" w:cs="Arial"/>
          <w:szCs w:val="22"/>
        </w:rPr>
        <w:t xml:space="preserve">, localizado na </w:t>
      </w:r>
      <w:r w:rsidR="003667FC">
        <w:rPr>
          <w:rFonts w:ascii="Verdana" w:hAnsi="Verdana" w:cs="Arial"/>
          <w:szCs w:val="22"/>
          <w:lang w:val="pt-BR"/>
        </w:rPr>
        <w:t>Rua Dez, nº. 96, bairro Kennedy, Contagem/MG, CEP 32.145-130</w:t>
      </w:r>
      <w:r w:rsidRPr="006546FB">
        <w:rPr>
          <w:rFonts w:ascii="Verdana" w:hAnsi="Verdana" w:cs="Arial"/>
          <w:szCs w:val="22"/>
        </w:rPr>
        <w:t xml:space="preserve">, cujo CNPJ é </w:t>
      </w:r>
      <w:r w:rsidR="003667FC">
        <w:rPr>
          <w:rFonts w:ascii="Verdana" w:hAnsi="Verdana" w:cs="Arial"/>
          <w:szCs w:val="22"/>
          <w:lang w:val="pt-BR"/>
        </w:rPr>
        <w:t>07.021.784/0001-83</w:t>
      </w:r>
      <w:r w:rsidRPr="006546FB">
        <w:rPr>
          <w:rFonts w:ascii="Verdana" w:hAnsi="Verdana" w:cs="Arial"/>
          <w:szCs w:val="22"/>
        </w:rPr>
        <w:t xml:space="preserve">, neste ato representado por </w:t>
      </w:r>
      <w:r w:rsidR="003667FC">
        <w:rPr>
          <w:rFonts w:ascii="Verdana" w:hAnsi="Verdana" w:cs="Arial"/>
          <w:szCs w:val="22"/>
          <w:lang w:val="pt-BR"/>
        </w:rPr>
        <w:t>Ronaldo da Silva Mariz, inscrito no CPF/MF sob o nº 827.006.056-91</w:t>
      </w:r>
      <w:r w:rsidRPr="006546FB">
        <w:rPr>
          <w:rFonts w:ascii="Verdana" w:hAnsi="Verdana" w:cs="Arial"/>
          <w:szCs w:val="22"/>
        </w:rPr>
        <w:t>, conforme quadro abaixo:</w:t>
      </w:r>
    </w:p>
    <w:p w:rsidR="00337EF0" w:rsidRPr="006546FB" w:rsidRDefault="00337EF0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</w:p>
    <w:tbl>
      <w:tblPr>
        <w:tblW w:w="94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1780"/>
        <w:gridCol w:w="1052"/>
        <w:gridCol w:w="940"/>
        <w:gridCol w:w="1119"/>
        <w:gridCol w:w="918"/>
        <w:gridCol w:w="1099"/>
        <w:gridCol w:w="886"/>
        <w:gridCol w:w="1099"/>
      </w:tblGrid>
      <w:tr w:rsidR="004A30C0" w:rsidRPr="004A30C0" w:rsidTr="004A30C0">
        <w:trPr>
          <w:trHeight w:val="20"/>
        </w:trPr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4A30C0" w:rsidRPr="004A30C0" w:rsidRDefault="004A30C0" w:rsidP="004A30C0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4A30C0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ITEM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4A30C0" w:rsidRPr="004A30C0" w:rsidRDefault="004A30C0" w:rsidP="004A30C0">
            <w:pPr>
              <w:jc w:val="center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4A30C0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DESCRIÇÃO DO ITEM</w:t>
            </w:r>
          </w:p>
        </w:tc>
        <w:tc>
          <w:tcPr>
            <w:tcW w:w="7113" w:type="dxa"/>
            <w:gridSpan w:val="7"/>
            <w:shd w:val="clear" w:color="auto" w:fill="auto"/>
            <w:vAlign w:val="center"/>
            <w:hideMark/>
          </w:tcPr>
          <w:p w:rsidR="004A30C0" w:rsidRPr="004A30C0" w:rsidRDefault="004A30C0" w:rsidP="004A30C0">
            <w:pPr>
              <w:jc w:val="center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4A30C0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QUANTIDADE/ VALOR</w:t>
            </w:r>
          </w:p>
        </w:tc>
      </w:tr>
      <w:tr w:rsidR="004A30C0" w:rsidRPr="004A30C0" w:rsidTr="004A30C0">
        <w:trPr>
          <w:trHeight w:val="20"/>
        </w:trPr>
        <w:tc>
          <w:tcPr>
            <w:tcW w:w="570" w:type="dxa"/>
            <w:vMerge/>
            <w:vAlign w:val="center"/>
            <w:hideMark/>
          </w:tcPr>
          <w:p w:rsidR="004A30C0" w:rsidRPr="004A30C0" w:rsidRDefault="004A30C0" w:rsidP="004A30C0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4A30C0" w:rsidRPr="004A30C0" w:rsidRDefault="004A30C0" w:rsidP="004A30C0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111" w:type="dxa"/>
            <w:gridSpan w:val="3"/>
            <w:shd w:val="clear" w:color="000000" w:fill="BFBFBF"/>
            <w:vAlign w:val="center"/>
            <w:hideMark/>
          </w:tcPr>
          <w:p w:rsidR="004A30C0" w:rsidRPr="004A30C0" w:rsidRDefault="004A30C0" w:rsidP="004A30C0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4A30C0">
              <w:rPr>
                <w:rFonts w:ascii="Verdana" w:hAnsi="Verdana"/>
                <w:color w:val="000000"/>
                <w:sz w:val="15"/>
                <w:szCs w:val="15"/>
              </w:rPr>
              <w:t>Órgão gerenciador</w:t>
            </w:r>
          </w:p>
        </w:tc>
        <w:tc>
          <w:tcPr>
            <w:tcW w:w="2017" w:type="dxa"/>
            <w:gridSpan w:val="2"/>
            <w:shd w:val="clear" w:color="000000" w:fill="BFBFBF"/>
            <w:vAlign w:val="center"/>
            <w:hideMark/>
          </w:tcPr>
          <w:p w:rsidR="004A30C0" w:rsidRPr="004A30C0" w:rsidRDefault="004A30C0" w:rsidP="004A30C0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4A30C0">
              <w:rPr>
                <w:rFonts w:ascii="Verdana" w:hAnsi="Verdana"/>
                <w:color w:val="000000"/>
                <w:sz w:val="15"/>
                <w:szCs w:val="15"/>
              </w:rPr>
              <w:t>Total a ser registrada e limite por adesão</w:t>
            </w:r>
          </w:p>
        </w:tc>
        <w:tc>
          <w:tcPr>
            <w:tcW w:w="1985" w:type="dxa"/>
            <w:gridSpan w:val="2"/>
            <w:shd w:val="clear" w:color="000000" w:fill="BFBFBF"/>
            <w:vAlign w:val="center"/>
            <w:hideMark/>
          </w:tcPr>
          <w:p w:rsidR="004A30C0" w:rsidRPr="004A30C0" w:rsidRDefault="004A30C0" w:rsidP="004A30C0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4A30C0">
              <w:rPr>
                <w:rFonts w:ascii="Verdana" w:hAnsi="Verdana"/>
                <w:color w:val="000000"/>
                <w:sz w:val="15"/>
                <w:szCs w:val="15"/>
              </w:rPr>
              <w:t>Limite decorrente de adesões</w:t>
            </w:r>
          </w:p>
        </w:tc>
      </w:tr>
      <w:tr w:rsidR="004A30C0" w:rsidRPr="004A30C0" w:rsidTr="004A30C0">
        <w:trPr>
          <w:trHeight w:val="182"/>
        </w:trPr>
        <w:tc>
          <w:tcPr>
            <w:tcW w:w="570" w:type="dxa"/>
            <w:vMerge/>
            <w:vAlign w:val="center"/>
            <w:hideMark/>
          </w:tcPr>
          <w:p w:rsidR="004A30C0" w:rsidRPr="004A30C0" w:rsidRDefault="004A30C0" w:rsidP="004A30C0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4A30C0" w:rsidRPr="004A30C0" w:rsidRDefault="004A30C0" w:rsidP="004A30C0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052" w:type="dxa"/>
            <w:vMerge w:val="restart"/>
            <w:shd w:val="clear" w:color="000000" w:fill="D9D9D9"/>
            <w:vAlign w:val="center"/>
            <w:hideMark/>
          </w:tcPr>
          <w:p w:rsidR="004A30C0" w:rsidRPr="004A30C0" w:rsidRDefault="004A30C0" w:rsidP="004A30C0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 w:rsidRPr="004A30C0">
              <w:rPr>
                <w:rFonts w:ascii="Verdana" w:hAnsi="Verdana"/>
                <w:color w:val="000000"/>
                <w:sz w:val="15"/>
                <w:szCs w:val="15"/>
              </w:rPr>
              <w:t>Qtde</w:t>
            </w:r>
            <w:proofErr w:type="spellEnd"/>
            <w:r w:rsidRPr="004A30C0">
              <w:rPr>
                <w:rFonts w:ascii="Verdana" w:hAnsi="Verdana"/>
                <w:color w:val="000000"/>
                <w:sz w:val="15"/>
                <w:szCs w:val="15"/>
              </w:rPr>
              <w:t xml:space="preserve">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4A30C0" w:rsidRPr="004A30C0" w:rsidRDefault="004A30C0" w:rsidP="004A30C0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4A30C0">
              <w:rPr>
                <w:rFonts w:ascii="Verdana" w:hAnsi="Verdana"/>
                <w:color w:val="000000"/>
                <w:sz w:val="15"/>
                <w:szCs w:val="15"/>
              </w:rPr>
              <w:t xml:space="preserve"> Valor Unitário </w:t>
            </w:r>
          </w:p>
        </w:tc>
        <w:tc>
          <w:tcPr>
            <w:tcW w:w="1119" w:type="dxa"/>
            <w:vMerge w:val="restart"/>
            <w:shd w:val="clear" w:color="000000" w:fill="D9D9D9"/>
            <w:vAlign w:val="center"/>
            <w:hideMark/>
          </w:tcPr>
          <w:p w:rsidR="004A30C0" w:rsidRPr="004A30C0" w:rsidRDefault="004A30C0" w:rsidP="004A30C0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4A30C0">
              <w:rPr>
                <w:rFonts w:ascii="Verdana" w:hAnsi="Verdana"/>
                <w:color w:val="000000"/>
                <w:sz w:val="15"/>
                <w:szCs w:val="15"/>
              </w:rPr>
              <w:t>Valor Total</w:t>
            </w:r>
          </w:p>
        </w:tc>
        <w:tc>
          <w:tcPr>
            <w:tcW w:w="918" w:type="dxa"/>
            <w:vMerge w:val="restart"/>
            <w:shd w:val="clear" w:color="000000" w:fill="D9D9D9"/>
            <w:vAlign w:val="center"/>
            <w:hideMark/>
          </w:tcPr>
          <w:p w:rsidR="004A30C0" w:rsidRPr="004A30C0" w:rsidRDefault="004A30C0" w:rsidP="004A30C0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 w:rsidRPr="004A30C0">
              <w:rPr>
                <w:rFonts w:ascii="Verdana" w:hAnsi="Verdana"/>
                <w:color w:val="000000"/>
                <w:sz w:val="15"/>
                <w:szCs w:val="15"/>
              </w:rPr>
              <w:t>Qtde</w:t>
            </w:r>
            <w:proofErr w:type="spellEnd"/>
            <w:r w:rsidRPr="004A30C0">
              <w:rPr>
                <w:rFonts w:ascii="Verdana" w:hAnsi="Verdana"/>
                <w:color w:val="000000"/>
                <w:sz w:val="15"/>
                <w:szCs w:val="15"/>
              </w:rPr>
              <w:t>. Estimada</w:t>
            </w:r>
          </w:p>
        </w:tc>
        <w:tc>
          <w:tcPr>
            <w:tcW w:w="1099" w:type="dxa"/>
            <w:vMerge w:val="restart"/>
            <w:shd w:val="clear" w:color="000000" w:fill="D9D9D9"/>
            <w:vAlign w:val="center"/>
            <w:hideMark/>
          </w:tcPr>
          <w:p w:rsidR="004A30C0" w:rsidRPr="004A30C0" w:rsidRDefault="004A30C0" w:rsidP="004A30C0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4A30C0">
              <w:rPr>
                <w:rFonts w:ascii="Verdana" w:hAnsi="Verdana"/>
                <w:color w:val="000000"/>
                <w:sz w:val="15"/>
                <w:szCs w:val="15"/>
              </w:rPr>
              <w:t>Valor Total</w:t>
            </w:r>
          </w:p>
        </w:tc>
        <w:tc>
          <w:tcPr>
            <w:tcW w:w="886" w:type="dxa"/>
            <w:vMerge w:val="restart"/>
            <w:shd w:val="clear" w:color="000000" w:fill="D9D9D9"/>
            <w:vAlign w:val="center"/>
            <w:hideMark/>
          </w:tcPr>
          <w:p w:rsidR="004A30C0" w:rsidRPr="004A30C0" w:rsidRDefault="004A30C0" w:rsidP="004A30C0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 w:rsidRPr="004A30C0">
              <w:rPr>
                <w:rFonts w:ascii="Verdana" w:hAnsi="Verdana"/>
                <w:color w:val="000000"/>
                <w:sz w:val="15"/>
                <w:szCs w:val="15"/>
              </w:rPr>
              <w:t>Qtde</w:t>
            </w:r>
            <w:proofErr w:type="spellEnd"/>
            <w:r w:rsidRPr="004A30C0">
              <w:rPr>
                <w:rFonts w:ascii="Verdana" w:hAnsi="Verdana"/>
                <w:color w:val="000000"/>
                <w:sz w:val="15"/>
                <w:szCs w:val="15"/>
              </w:rPr>
              <w:t>. Estimada</w:t>
            </w:r>
          </w:p>
        </w:tc>
        <w:tc>
          <w:tcPr>
            <w:tcW w:w="1099" w:type="dxa"/>
            <w:vMerge w:val="restart"/>
            <w:shd w:val="clear" w:color="000000" w:fill="D9D9D9"/>
            <w:vAlign w:val="center"/>
            <w:hideMark/>
          </w:tcPr>
          <w:p w:rsidR="004A30C0" w:rsidRPr="004A30C0" w:rsidRDefault="004A30C0" w:rsidP="004A30C0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4A30C0">
              <w:rPr>
                <w:rFonts w:ascii="Verdana" w:hAnsi="Verdana"/>
                <w:color w:val="000000"/>
                <w:sz w:val="15"/>
                <w:szCs w:val="15"/>
              </w:rPr>
              <w:t>Valor Total</w:t>
            </w:r>
          </w:p>
        </w:tc>
      </w:tr>
      <w:tr w:rsidR="004A30C0" w:rsidRPr="004A30C0" w:rsidTr="004A30C0">
        <w:trPr>
          <w:trHeight w:val="182"/>
        </w:trPr>
        <w:tc>
          <w:tcPr>
            <w:tcW w:w="570" w:type="dxa"/>
            <w:vMerge/>
            <w:vAlign w:val="center"/>
            <w:hideMark/>
          </w:tcPr>
          <w:p w:rsidR="004A30C0" w:rsidRPr="004A30C0" w:rsidRDefault="004A30C0" w:rsidP="004A30C0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4A30C0" w:rsidRPr="004A30C0" w:rsidRDefault="004A30C0" w:rsidP="004A30C0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052" w:type="dxa"/>
            <w:vMerge/>
            <w:vAlign w:val="center"/>
            <w:hideMark/>
          </w:tcPr>
          <w:p w:rsidR="004A30C0" w:rsidRPr="004A30C0" w:rsidRDefault="004A30C0" w:rsidP="004A30C0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4A30C0" w:rsidRPr="004A30C0" w:rsidRDefault="004A30C0" w:rsidP="004A30C0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4A30C0" w:rsidRPr="004A30C0" w:rsidRDefault="004A30C0" w:rsidP="004A30C0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4A30C0" w:rsidRPr="004A30C0" w:rsidRDefault="004A30C0" w:rsidP="004A30C0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1099" w:type="dxa"/>
            <w:vMerge/>
            <w:vAlign w:val="center"/>
            <w:hideMark/>
          </w:tcPr>
          <w:p w:rsidR="004A30C0" w:rsidRPr="004A30C0" w:rsidRDefault="004A30C0" w:rsidP="004A30C0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4A30C0" w:rsidRPr="004A30C0" w:rsidRDefault="004A30C0" w:rsidP="004A30C0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1099" w:type="dxa"/>
            <w:vMerge/>
            <w:vAlign w:val="center"/>
            <w:hideMark/>
          </w:tcPr>
          <w:p w:rsidR="004A30C0" w:rsidRPr="004A30C0" w:rsidRDefault="004A30C0" w:rsidP="004A30C0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</w:tr>
      <w:tr w:rsidR="004A30C0" w:rsidRPr="004A30C0" w:rsidTr="004A30C0">
        <w:trPr>
          <w:trHeight w:val="20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4A30C0" w:rsidRPr="004A30C0" w:rsidRDefault="004A30C0" w:rsidP="004A30C0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4A30C0">
              <w:rPr>
                <w:rFonts w:ascii="Verdana" w:hAnsi="Verdan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4A30C0" w:rsidRPr="004A30C0" w:rsidRDefault="004A30C0" w:rsidP="004A30C0">
            <w:pPr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r w:rsidRPr="004A30C0">
              <w:rPr>
                <w:rFonts w:ascii="Verdana" w:hAnsi="Verdana"/>
                <w:color w:val="000000"/>
                <w:sz w:val="15"/>
                <w:szCs w:val="15"/>
              </w:rPr>
              <w:t xml:space="preserve">BOBINA DE PAPEL COM AS SEGUINTES CARACTERÍSTICAS: PAPEL TERMO SENSÍVEL COM BARREIRA OVER COATING 75G/M² - BLACK-MARK PARA LEITURA EM IMPRESSORA ZEBRA RW-420 (3X100 MM ALINHADO DE FORMA CENTRAL NA BORDA INFERIOR) – IMPRESSÃO NA FRENTE COM TINTA TERMO RESISTENTE – IMPRESSÃO FLUXO GRÁFICA – TAMANHO DA CONTA: 100X235 MM – SERRILHA DO CANHOTO A 181 MM E SERRILHA NO FINAL DA CONTA (235 MM) – TUBETE DE PLÁSTICO COM DIÂMETRO INTERNO </w:t>
            </w:r>
            <w:r w:rsidRPr="004A30C0"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DE 20 MM E DIÂMETRO EXTERNO NO MÁXIMO DE 26 MM – 100 CONTAS POR BOBINA – ATÉ 04 CORES – FRENTE E VERSO.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4A30C0" w:rsidRPr="004A30C0" w:rsidRDefault="004A30C0" w:rsidP="004A30C0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4A30C0"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1500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A30C0" w:rsidRPr="004A30C0" w:rsidRDefault="004A30C0" w:rsidP="004A30C0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4A30C0">
              <w:rPr>
                <w:rFonts w:ascii="Verdana" w:hAnsi="Verdana"/>
                <w:color w:val="000000"/>
                <w:sz w:val="15"/>
                <w:szCs w:val="15"/>
              </w:rPr>
              <w:t>9,7000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4A30C0" w:rsidRPr="004A30C0" w:rsidRDefault="004A30C0" w:rsidP="004A30C0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4A30C0">
              <w:rPr>
                <w:rFonts w:ascii="Verdana" w:hAnsi="Verdana"/>
                <w:color w:val="000000"/>
                <w:sz w:val="15"/>
                <w:szCs w:val="15"/>
              </w:rPr>
              <w:t>14.550,00</w:t>
            </w:r>
          </w:p>
        </w:tc>
        <w:tc>
          <w:tcPr>
            <w:tcW w:w="918" w:type="dxa"/>
            <w:shd w:val="clear" w:color="000000" w:fill="FFFFFF"/>
            <w:vAlign w:val="center"/>
            <w:hideMark/>
          </w:tcPr>
          <w:p w:rsidR="004A30C0" w:rsidRPr="004A30C0" w:rsidRDefault="004A30C0" w:rsidP="004A30C0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4A30C0">
              <w:rPr>
                <w:rFonts w:ascii="Verdana" w:hAnsi="Verdana"/>
                <w:color w:val="000000"/>
                <w:sz w:val="15"/>
                <w:szCs w:val="15"/>
              </w:rPr>
              <w:t>1500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30C0" w:rsidRPr="004A30C0" w:rsidRDefault="004A30C0" w:rsidP="004A30C0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4A30C0">
              <w:rPr>
                <w:rFonts w:ascii="Verdana" w:hAnsi="Verdana"/>
                <w:color w:val="000000"/>
                <w:sz w:val="15"/>
                <w:szCs w:val="15"/>
              </w:rPr>
              <w:t>14.550,00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4A30C0" w:rsidRPr="004A30C0" w:rsidRDefault="004A30C0" w:rsidP="004A30C0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4A30C0">
              <w:rPr>
                <w:rFonts w:ascii="Verdana" w:hAnsi="Verdana"/>
                <w:color w:val="000000"/>
                <w:sz w:val="15"/>
                <w:szCs w:val="15"/>
              </w:rPr>
              <w:t>7500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A30C0" w:rsidRPr="004A30C0" w:rsidRDefault="004A30C0" w:rsidP="004A30C0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4A30C0">
              <w:rPr>
                <w:rFonts w:ascii="Verdana" w:hAnsi="Verdana"/>
                <w:color w:val="000000"/>
                <w:sz w:val="15"/>
                <w:szCs w:val="15"/>
              </w:rPr>
              <w:t>72.750,00</w:t>
            </w:r>
          </w:p>
        </w:tc>
      </w:tr>
    </w:tbl>
    <w:p w:rsidR="00337EF0" w:rsidRPr="006546FB" w:rsidRDefault="00337EF0">
      <w:pPr>
        <w:pStyle w:val="Corpodetexto"/>
        <w:tabs>
          <w:tab w:val="left" w:pos="4156"/>
          <w:tab w:val="left" w:pos="5426"/>
        </w:tabs>
        <w:rPr>
          <w:rFonts w:ascii="Verdana" w:hAnsi="Verdana" w:cs="Arial"/>
          <w:kern w:val="2"/>
          <w:szCs w:val="22"/>
          <w:lang w:eastAsia="ar-SA"/>
        </w:rPr>
      </w:pPr>
    </w:p>
    <w:p w:rsidR="00337EF0" w:rsidRPr="006546FB" w:rsidRDefault="0000723D">
      <w:pPr>
        <w:jc w:val="both"/>
        <w:rPr>
          <w:rFonts w:ascii="Verdana" w:hAnsi="Verdana" w:cs="Arial"/>
          <w:b/>
          <w:sz w:val="22"/>
          <w:szCs w:val="22"/>
        </w:rPr>
      </w:pPr>
      <w:r w:rsidRPr="006546FB">
        <w:rPr>
          <w:rFonts w:ascii="Verdana" w:hAnsi="Verdana" w:cs="Arial"/>
          <w:b/>
          <w:sz w:val="22"/>
          <w:szCs w:val="22"/>
        </w:rPr>
        <w:t xml:space="preserve">01 </w:t>
      </w:r>
      <w:r w:rsidRPr="006546FB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337EF0" w:rsidRPr="006546FB" w:rsidRDefault="00337EF0">
      <w:pPr>
        <w:jc w:val="both"/>
        <w:rPr>
          <w:rFonts w:ascii="Verdana" w:hAnsi="Verdana" w:cs="Arial"/>
          <w:b/>
          <w:sz w:val="22"/>
          <w:szCs w:val="22"/>
        </w:rPr>
      </w:pPr>
    </w:p>
    <w:p w:rsidR="00337EF0" w:rsidRPr="006546FB" w:rsidRDefault="0000723D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6546FB">
        <w:rPr>
          <w:rFonts w:ascii="Verdana" w:hAnsi="Verdana"/>
          <w:sz w:val="22"/>
          <w:szCs w:val="22"/>
        </w:rPr>
        <w:t xml:space="preserve">I </w:t>
      </w:r>
      <w:r w:rsidRPr="006546FB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37EF0" w:rsidRPr="006546FB" w:rsidRDefault="00337EF0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337EF0" w:rsidRPr="006546FB" w:rsidRDefault="0000723D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 w:rsidRPr="006546FB">
        <w:rPr>
          <w:rFonts w:ascii="Verdana" w:hAnsi="Verdana" w:cs="Arial"/>
          <w:b/>
          <w:sz w:val="22"/>
          <w:szCs w:val="22"/>
        </w:rPr>
        <w:t xml:space="preserve">02 </w:t>
      </w:r>
      <w:r w:rsidRPr="006546FB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337EF0" w:rsidRPr="006546FB" w:rsidRDefault="00337EF0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337EF0" w:rsidRPr="006546FB" w:rsidRDefault="0000723D">
      <w:pPr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 xml:space="preserve">I </w:t>
      </w:r>
      <w:r w:rsidRPr="006546FB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(doze) meses a partir da homologação do processo.</w:t>
      </w:r>
    </w:p>
    <w:p w:rsidR="00337EF0" w:rsidRPr="006546FB" w:rsidRDefault="00337EF0">
      <w:pPr>
        <w:jc w:val="both"/>
        <w:rPr>
          <w:rFonts w:ascii="Verdana" w:hAnsi="Verdana"/>
          <w:sz w:val="22"/>
          <w:szCs w:val="22"/>
        </w:rPr>
      </w:pPr>
    </w:p>
    <w:p w:rsidR="00337EF0" w:rsidRPr="006546FB" w:rsidRDefault="0000723D">
      <w:pPr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 xml:space="preserve">II </w:t>
      </w:r>
      <w:r w:rsidRPr="006546FB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37EF0" w:rsidRPr="006546FB" w:rsidRDefault="00337EF0">
      <w:pPr>
        <w:jc w:val="both"/>
        <w:rPr>
          <w:rFonts w:ascii="Verdana" w:hAnsi="Verdana"/>
          <w:sz w:val="22"/>
          <w:szCs w:val="22"/>
        </w:rPr>
      </w:pPr>
    </w:p>
    <w:p w:rsidR="00337EF0" w:rsidRPr="006546FB" w:rsidRDefault="0000723D">
      <w:pPr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 xml:space="preserve">III </w:t>
      </w:r>
      <w:r w:rsidRPr="006546FB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37EF0" w:rsidRPr="006546FB" w:rsidRDefault="00337EF0">
      <w:pPr>
        <w:jc w:val="both"/>
        <w:rPr>
          <w:rFonts w:ascii="Verdana" w:hAnsi="Verdana"/>
          <w:sz w:val="22"/>
          <w:szCs w:val="22"/>
        </w:rPr>
      </w:pPr>
    </w:p>
    <w:p w:rsidR="00337EF0" w:rsidRPr="006546FB" w:rsidRDefault="0000723D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 w:rsidRPr="006546FB">
        <w:rPr>
          <w:rFonts w:ascii="Verdana" w:hAnsi="Verdana" w:cs="Arial"/>
          <w:b/>
          <w:sz w:val="22"/>
          <w:szCs w:val="22"/>
        </w:rPr>
        <w:t xml:space="preserve">03 </w:t>
      </w:r>
      <w:r w:rsidRPr="006546FB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337EF0" w:rsidRPr="006546FB" w:rsidRDefault="00337EF0">
      <w:pPr>
        <w:jc w:val="both"/>
        <w:rPr>
          <w:rFonts w:ascii="Verdana" w:hAnsi="Verdana" w:cs="Arial"/>
          <w:b/>
          <w:sz w:val="22"/>
          <w:szCs w:val="22"/>
        </w:rPr>
      </w:pPr>
    </w:p>
    <w:p w:rsidR="00337EF0" w:rsidRPr="006546FB" w:rsidRDefault="0000723D">
      <w:pPr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 xml:space="preserve">I </w:t>
      </w:r>
      <w:r w:rsidRPr="006546FB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37EF0" w:rsidRPr="006546FB" w:rsidRDefault="00337EF0">
      <w:pPr>
        <w:jc w:val="both"/>
        <w:rPr>
          <w:rFonts w:ascii="Verdana" w:hAnsi="Verdana" w:cs="Arial"/>
          <w:sz w:val="22"/>
          <w:szCs w:val="22"/>
        </w:rPr>
      </w:pPr>
    </w:p>
    <w:p w:rsidR="00337EF0" w:rsidRPr="006546FB" w:rsidRDefault="0000723D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 w:rsidRPr="006546FB">
        <w:rPr>
          <w:rFonts w:ascii="Verdana" w:hAnsi="Verdana" w:cs="Arial"/>
          <w:b/>
          <w:sz w:val="22"/>
          <w:szCs w:val="22"/>
        </w:rPr>
        <w:t xml:space="preserve">04 </w:t>
      </w:r>
      <w:r w:rsidRPr="006546FB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337EF0" w:rsidRPr="006546FB" w:rsidRDefault="00337EF0">
      <w:pPr>
        <w:jc w:val="both"/>
        <w:rPr>
          <w:rFonts w:ascii="Verdana" w:hAnsi="Verdana"/>
          <w:sz w:val="22"/>
          <w:szCs w:val="22"/>
        </w:rPr>
      </w:pPr>
    </w:p>
    <w:p w:rsidR="00337EF0" w:rsidRPr="006546FB" w:rsidRDefault="0000723D">
      <w:pPr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 xml:space="preserve">I </w:t>
      </w:r>
      <w:r w:rsidRPr="006546FB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006/2019.</w:t>
      </w:r>
    </w:p>
    <w:p w:rsidR="00337EF0" w:rsidRPr="006546FB" w:rsidRDefault="00337EF0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337EF0" w:rsidRPr="006546FB" w:rsidRDefault="0000723D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 xml:space="preserve">II </w:t>
      </w:r>
      <w:r w:rsidRPr="006546FB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006/2019, que integra o presente instrumento de compromisso.</w:t>
      </w:r>
    </w:p>
    <w:p w:rsidR="00337EF0" w:rsidRPr="006546FB" w:rsidRDefault="00337EF0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337EF0" w:rsidRPr="006546FB" w:rsidRDefault="0000723D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 xml:space="preserve">III </w:t>
      </w:r>
      <w:r w:rsidRPr="006546FB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006/2019 pelas empresas detentoras da presente Ata, as quais também a integram.</w:t>
      </w:r>
    </w:p>
    <w:p w:rsidR="00337EF0" w:rsidRPr="006546FB" w:rsidRDefault="00337EF0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337EF0" w:rsidRPr="006546FB" w:rsidRDefault="0000723D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 w:rsidRPr="006546FB">
        <w:rPr>
          <w:rFonts w:ascii="Verdana" w:hAnsi="Verdana" w:cs="Arial"/>
          <w:b/>
          <w:sz w:val="22"/>
          <w:szCs w:val="22"/>
        </w:rPr>
        <w:lastRenderedPageBreak/>
        <w:t xml:space="preserve">05 </w:t>
      </w:r>
      <w:r w:rsidRPr="006546FB"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337EF0" w:rsidRPr="006546FB" w:rsidRDefault="00337EF0">
      <w:pPr>
        <w:jc w:val="both"/>
        <w:rPr>
          <w:rFonts w:ascii="Verdana" w:hAnsi="Verdana"/>
          <w:sz w:val="22"/>
          <w:szCs w:val="22"/>
        </w:rPr>
      </w:pPr>
    </w:p>
    <w:p w:rsidR="00337EF0" w:rsidRPr="006546FB" w:rsidRDefault="0000723D">
      <w:pPr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 xml:space="preserve">I </w:t>
      </w:r>
      <w:r w:rsidRPr="006546FB"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337EF0" w:rsidRPr="006546FB" w:rsidRDefault="00337EF0">
      <w:pPr>
        <w:jc w:val="both"/>
        <w:rPr>
          <w:rFonts w:ascii="Verdana" w:hAnsi="Verdana"/>
          <w:sz w:val="22"/>
          <w:szCs w:val="22"/>
        </w:rPr>
      </w:pPr>
    </w:p>
    <w:p w:rsidR="00337EF0" w:rsidRPr="006546FB" w:rsidRDefault="0000723D">
      <w:pPr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 xml:space="preserve">II </w:t>
      </w:r>
      <w:r w:rsidRPr="006546FB"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337EF0" w:rsidRPr="006546FB" w:rsidRDefault="00337EF0">
      <w:pPr>
        <w:jc w:val="both"/>
        <w:rPr>
          <w:rFonts w:ascii="Verdana" w:hAnsi="Verdana" w:cs="Arial"/>
          <w:sz w:val="22"/>
          <w:szCs w:val="22"/>
        </w:rPr>
      </w:pPr>
    </w:p>
    <w:p w:rsidR="00337EF0" w:rsidRPr="006546FB" w:rsidRDefault="0000723D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 w:rsidRPr="006546FB">
        <w:rPr>
          <w:rFonts w:ascii="Verdana" w:hAnsi="Verdana" w:cs="Arial"/>
          <w:b/>
          <w:sz w:val="22"/>
          <w:szCs w:val="22"/>
        </w:rPr>
        <w:t xml:space="preserve">06 </w:t>
      </w:r>
      <w:r w:rsidRPr="006546FB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337EF0" w:rsidRPr="006546FB" w:rsidRDefault="00337EF0">
      <w:pPr>
        <w:jc w:val="both"/>
        <w:rPr>
          <w:rFonts w:ascii="Verdana" w:hAnsi="Verdana"/>
          <w:sz w:val="22"/>
          <w:szCs w:val="22"/>
        </w:rPr>
      </w:pPr>
    </w:p>
    <w:p w:rsidR="00337EF0" w:rsidRPr="006546FB" w:rsidRDefault="0000723D">
      <w:pPr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 xml:space="preserve">I </w:t>
      </w:r>
      <w:r w:rsidRPr="006546FB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6546FB"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 w:rsidRPr="006546FB">
        <w:rPr>
          <w:rFonts w:ascii="Verdana" w:hAnsi="Verdana" w:cs="Arial"/>
          <w:sz w:val="22"/>
          <w:szCs w:val="22"/>
        </w:rPr>
        <w:t>definitivo pela unidade requisitante</w:t>
      </w:r>
      <w:r w:rsidRPr="006546FB">
        <w:rPr>
          <w:rFonts w:ascii="Verdana" w:hAnsi="Verdana" w:cs="Arial"/>
          <w:bCs/>
          <w:sz w:val="22"/>
          <w:szCs w:val="22"/>
        </w:rPr>
        <w:t xml:space="preserve"> do objeto, </w:t>
      </w:r>
      <w:r w:rsidRPr="006546FB">
        <w:rPr>
          <w:rFonts w:ascii="Verdana" w:hAnsi="Verdana" w:cs="Arial"/>
          <w:sz w:val="22"/>
          <w:szCs w:val="22"/>
        </w:rPr>
        <w:t>mediante apresentação da Nota Fiscal.</w:t>
      </w:r>
    </w:p>
    <w:p w:rsidR="00337EF0" w:rsidRPr="006546FB" w:rsidRDefault="0000723D">
      <w:pPr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 xml:space="preserve">II </w:t>
      </w:r>
      <w:r w:rsidRPr="006546FB">
        <w:rPr>
          <w:rFonts w:ascii="Verdana" w:hAnsi="Verdana" w:cs="Arial"/>
          <w:sz w:val="22"/>
          <w:szCs w:val="22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37EF0" w:rsidRPr="006546FB" w:rsidRDefault="00337EF0">
      <w:pPr>
        <w:jc w:val="both"/>
        <w:rPr>
          <w:rFonts w:ascii="Verdana" w:hAnsi="Verdana" w:cs="Arial"/>
          <w:sz w:val="22"/>
          <w:szCs w:val="22"/>
        </w:rPr>
      </w:pPr>
    </w:p>
    <w:p w:rsidR="00337EF0" w:rsidRPr="006546FB" w:rsidRDefault="0000723D">
      <w:pPr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 xml:space="preserve">I= (TX/100) </w:t>
      </w:r>
    </w:p>
    <w:p w:rsidR="00337EF0" w:rsidRPr="006546FB" w:rsidRDefault="0000723D">
      <w:pPr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 xml:space="preserve">EM = I x N x VP, onde: </w:t>
      </w:r>
    </w:p>
    <w:p w:rsidR="00337EF0" w:rsidRPr="006546FB" w:rsidRDefault="0000723D">
      <w:pPr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 xml:space="preserve">I = Índice de atualização financeira; </w:t>
      </w:r>
    </w:p>
    <w:p w:rsidR="00337EF0" w:rsidRPr="006546FB" w:rsidRDefault="0000723D">
      <w:pPr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 xml:space="preserve">TX = Percentual da taxa de juros de mora anual; </w:t>
      </w:r>
    </w:p>
    <w:p w:rsidR="00337EF0" w:rsidRPr="006546FB" w:rsidRDefault="0000723D">
      <w:pPr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 xml:space="preserve">EM = Encargos moratórios; </w:t>
      </w:r>
    </w:p>
    <w:p w:rsidR="00337EF0" w:rsidRPr="006546FB" w:rsidRDefault="0000723D">
      <w:pPr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 xml:space="preserve">N = Número de dias entre a data prevista para o pagamento e a do efetivo pagamento; </w:t>
      </w:r>
    </w:p>
    <w:p w:rsidR="00337EF0" w:rsidRPr="006546FB" w:rsidRDefault="0000723D">
      <w:pPr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>VP = Valor da parcela em atraso.</w:t>
      </w:r>
    </w:p>
    <w:p w:rsidR="00337EF0" w:rsidRPr="006546FB" w:rsidRDefault="00337EF0">
      <w:pPr>
        <w:jc w:val="both"/>
        <w:rPr>
          <w:rFonts w:ascii="Verdana" w:hAnsi="Verdana" w:cs="Arial"/>
          <w:sz w:val="22"/>
          <w:szCs w:val="22"/>
        </w:rPr>
      </w:pPr>
    </w:p>
    <w:p w:rsidR="00337EF0" w:rsidRPr="006546FB" w:rsidRDefault="0000723D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 w:rsidRPr="006546FB">
        <w:rPr>
          <w:rFonts w:ascii="Verdana" w:hAnsi="Verdana" w:cs="Arial"/>
          <w:b/>
          <w:sz w:val="22"/>
          <w:szCs w:val="22"/>
        </w:rPr>
        <w:t xml:space="preserve">07 </w:t>
      </w:r>
      <w:r w:rsidRPr="006546FB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337EF0" w:rsidRPr="006546FB" w:rsidRDefault="00337EF0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337EF0" w:rsidRPr="006546FB" w:rsidRDefault="0000723D">
      <w:pPr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 xml:space="preserve">I </w:t>
      </w:r>
      <w:r w:rsidRPr="006546FB"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37EF0" w:rsidRPr="006546FB" w:rsidRDefault="00337EF0">
      <w:pPr>
        <w:jc w:val="both"/>
        <w:rPr>
          <w:rFonts w:ascii="Verdana" w:hAnsi="Verdana"/>
          <w:sz w:val="22"/>
          <w:szCs w:val="22"/>
        </w:rPr>
      </w:pPr>
    </w:p>
    <w:p w:rsidR="00337EF0" w:rsidRPr="006546FB" w:rsidRDefault="0000723D">
      <w:pPr>
        <w:jc w:val="both"/>
        <w:rPr>
          <w:rFonts w:ascii="Verdana" w:hAnsi="Verdana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 xml:space="preserve">II </w:t>
      </w:r>
      <w:r w:rsidRPr="006546FB"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</w:t>
      </w:r>
      <w:r w:rsidR="009208A1" w:rsidRPr="006546FB">
        <w:rPr>
          <w:rFonts w:ascii="Verdana" w:hAnsi="Verdana" w:cs="Arial"/>
          <w:sz w:val="22"/>
          <w:szCs w:val="22"/>
        </w:rPr>
        <w:t xml:space="preserve"> úteis,</w:t>
      </w:r>
      <w:r w:rsidRPr="006546FB">
        <w:rPr>
          <w:rFonts w:ascii="Verdana" w:hAnsi="Verdana" w:cs="Arial"/>
          <w:sz w:val="22"/>
          <w:szCs w:val="22"/>
        </w:rPr>
        <w:t xml:space="preserve"> independentemente da aplicação das penalidades cabíveis.</w:t>
      </w:r>
    </w:p>
    <w:p w:rsidR="00337EF0" w:rsidRPr="006546FB" w:rsidRDefault="00337EF0">
      <w:pPr>
        <w:jc w:val="both"/>
        <w:rPr>
          <w:rFonts w:ascii="Verdana" w:hAnsi="Verdana" w:cs="Arial"/>
          <w:sz w:val="22"/>
          <w:szCs w:val="22"/>
        </w:rPr>
      </w:pPr>
    </w:p>
    <w:p w:rsidR="00337EF0" w:rsidRPr="006546FB" w:rsidRDefault="0000723D">
      <w:pPr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 xml:space="preserve">III </w:t>
      </w:r>
      <w:r w:rsidRPr="006546FB"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37EF0" w:rsidRPr="006546FB" w:rsidRDefault="00337EF0">
      <w:pPr>
        <w:jc w:val="both"/>
        <w:rPr>
          <w:rFonts w:ascii="Verdana" w:hAnsi="Verdana"/>
          <w:sz w:val="22"/>
          <w:szCs w:val="22"/>
        </w:rPr>
      </w:pPr>
    </w:p>
    <w:p w:rsidR="00337EF0" w:rsidRPr="006546FB" w:rsidRDefault="0000723D">
      <w:pPr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 xml:space="preserve">IV </w:t>
      </w:r>
      <w:r w:rsidRPr="006546FB"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337EF0" w:rsidRPr="006546FB" w:rsidRDefault="00337EF0">
      <w:pPr>
        <w:jc w:val="both"/>
        <w:rPr>
          <w:rFonts w:ascii="Verdana" w:hAnsi="Verdana"/>
          <w:sz w:val="22"/>
          <w:szCs w:val="22"/>
        </w:rPr>
      </w:pPr>
    </w:p>
    <w:p w:rsidR="00337EF0" w:rsidRPr="006546FB" w:rsidRDefault="0000723D">
      <w:pPr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 xml:space="preserve">V </w:t>
      </w:r>
      <w:r w:rsidRPr="006546FB"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37EF0" w:rsidRPr="006546FB" w:rsidRDefault="00337EF0">
      <w:pPr>
        <w:jc w:val="both"/>
        <w:rPr>
          <w:rFonts w:ascii="Verdana" w:hAnsi="Verdana" w:cs="Arial"/>
          <w:sz w:val="22"/>
          <w:szCs w:val="22"/>
        </w:rPr>
      </w:pPr>
    </w:p>
    <w:p w:rsidR="00337EF0" w:rsidRPr="006546FB" w:rsidRDefault="0000723D">
      <w:pPr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 xml:space="preserve">VI </w:t>
      </w:r>
      <w:r w:rsidRPr="006546FB"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37EF0" w:rsidRPr="006546FB" w:rsidRDefault="00337EF0">
      <w:pPr>
        <w:jc w:val="both"/>
        <w:rPr>
          <w:rFonts w:ascii="Verdana" w:hAnsi="Verdana"/>
          <w:sz w:val="22"/>
          <w:szCs w:val="22"/>
        </w:rPr>
      </w:pPr>
    </w:p>
    <w:p w:rsidR="00337EF0" w:rsidRPr="006546FB" w:rsidRDefault="0000723D">
      <w:pPr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 xml:space="preserve">VII </w:t>
      </w:r>
      <w:r w:rsidRPr="006546FB"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337EF0" w:rsidRPr="006546FB" w:rsidRDefault="00337EF0">
      <w:pPr>
        <w:jc w:val="both"/>
        <w:rPr>
          <w:rFonts w:ascii="Verdana" w:hAnsi="Verdana" w:cs="Arial"/>
          <w:sz w:val="22"/>
          <w:szCs w:val="22"/>
        </w:rPr>
      </w:pPr>
    </w:p>
    <w:p w:rsidR="00337EF0" w:rsidRPr="006546FB" w:rsidRDefault="0000723D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 w:rsidRPr="006546FB">
        <w:rPr>
          <w:rFonts w:ascii="Verdana" w:hAnsi="Verdana" w:cs="Arial"/>
          <w:b/>
          <w:sz w:val="22"/>
          <w:szCs w:val="22"/>
        </w:rPr>
        <w:t xml:space="preserve">08 </w:t>
      </w:r>
      <w:r w:rsidRPr="006546FB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337EF0" w:rsidRPr="006546FB" w:rsidRDefault="00337EF0">
      <w:pPr>
        <w:jc w:val="both"/>
        <w:rPr>
          <w:rFonts w:ascii="Verdana" w:hAnsi="Verdana"/>
          <w:sz w:val="22"/>
          <w:szCs w:val="22"/>
        </w:rPr>
      </w:pPr>
    </w:p>
    <w:p w:rsidR="00337EF0" w:rsidRPr="006546FB" w:rsidRDefault="0000723D">
      <w:pPr>
        <w:tabs>
          <w:tab w:val="left" w:pos="1245"/>
        </w:tabs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6546FB">
        <w:rPr>
          <w:rFonts w:ascii="Verdana" w:hAnsi="Verdana" w:cs="Arial"/>
          <w:sz w:val="22"/>
          <w:szCs w:val="22"/>
        </w:rPr>
        <w:t>á</w:t>
      </w:r>
      <w:proofErr w:type="spellEnd"/>
      <w:r w:rsidRPr="006546FB">
        <w:rPr>
          <w:rFonts w:ascii="Verdana" w:hAnsi="Verdana" w:cs="Arial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37EF0" w:rsidRPr="006546FB" w:rsidRDefault="00337EF0">
      <w:pPr>
        <w:jc w:val="both"/>
        <w:rPr>
          <w:rFonts w:ascii="Verdana" w:hAnsi="Verdana" w:cs="Arial"/>
          <w:sz w:val="22"/>
          <w:szCs w:val="22"/>
        </w:rPr>
      </w:pPr>
    </w:p>
    <w:p w:rsidR="00337EF0" w:rsidRPr="006546FB" w:rsidRDefault="0000723D">
      <w:pPr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>II - Em caso de inexecução parcial ou total das condições fixadas no contrato, erros ou atrasos no cumprimento do contrato, infringência do art. 71 da Lei Federal Nº 8.666/93 e quaisquer outras irregularidades, a Administração poderá, garantida a prévia defesa, aplicar ao contratado as seguintes sanções:</w:t>
      </w:r>
    </w:p>
    <w:p w:rsidR="00337EF0" w:rsidRPr="006546FB" w:rsidRDefault="00337EF0">
      <w:pPr>
        <w:jc w:val="both"/>
        <w:rPr>
          <w:rFonts w:ascii="Verdana" w:hAnsi="Verdana"/>
          <w:sz w:val="22"/>
          <w:szCs w:val="22"/>
        </w:rPr>
      </w:pPr>
    </w:p>
    <w:p w:rsidR="00337EF0" w:rsidRPr="006546FB" w:rsidRDefault="0000723D">
      <w:pPr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/>
          <w:sz w:val="22"/>
          <w:szCs w:val="22"/>
        </w:rPr>
        <w:t>a)</w:t>
      </w:r>
      <w:r w:rsidRPr="006546FB">
        <w:rPr>
          <w:rFonts w:ascii="Verdana" w:hAnsi="Verdana" w:cs="Arial"/>
          <w:sz w:val="22"/>
          <w:szCs w:val="22"/>
        </w:rPr>
        <w:t xml:space="preserve"> Advertência;</w:t>
      </w:r>
    </w:p>
    <w:p w:rsidR="00337EF0" w:rsidRPr="006546FB" w:rsidRDefault="00337EF0">
      <w:pPr>
        <w:pStyle w:val="Recuodecorpodetexto34"/>
        <w:spacing w:after="0"/>
        <w:ind w:left="0"/>
        <w:rPr>
          <w:rFonts w:ascii="Verdana" w:hAnsi="Verdana"/>
          <w:sz w:val="22"/>
          <w:szCs w:val="22"/>
        </w:rPr>
      </w:pPr>
    </w:p>
    <w:p w:rsidR="00337EF0" w:rsidRPr="006546FB" w:rsidRDefault="0000723D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>b) Multa de 0,3% (três décimos por cento) por dia, até o 10</w:t>
      </w:r>
      <w:r w:rsidRPr="006546FB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6546FB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337EF0" w:rsidRPr="006546FB" w:rsidRDefault="00337EF0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337EF0" w:rsidRPr="006546FB" w:rsidRDefault="0000723D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>c) Multa de 20% (vinte por cento) sobre o valor do saldo do valor do contrato, no caso de atraso superior a 10 (dez) dias, com a consequente rescisão contratual, quando for o caso;</w:t>
      </w:r>
    </w:p>
    <w:p w:rsidR="00337EF0" w:rsidRPr="006546FB" w:rsidRDefault="00337EF0">
      <w:pPr>
        <w:pStyle w:val="Corpodetexto"/>
        <w:rPr>
          <w:rFonts w:ascii="Verdana" w:hAnsi="Verdana"/>
          <w:szCs w:val="22"/>
        </w:rPr>
      </w:pPr>
    </w:p>
    <w:p w:rsidR="00337EF0" w:rsidRPr="006546FB" w:rsidRDefault="0000723D">
      <w:pPr>
        <w:pStyle w:val="Corpodetexto"/>
        <w:rPr>
          <w:rFonts w:ascii="Verdana" w:hAnsi="Verdana" w:cs="Arial"/>
          <w:szCs w:val="22"/>
        </w:rPr>
      </w:pPr>
      <w:r w:rsidRPr="006546FB">
        <w:rPr>
          <w:rFonts w:ascii="Verdana" w:hAnsi="Verdana" w:cs="Arial"/>
          <w:szCs w:val="22"/>
          <w:lang w:val="pt-BR"/>
        </w:rPr>
        <w:t>d)</w:t>
      </w:r>
      <w:r w:rsidRPr="006546FB">
        <w:rPr>
          <w:rFonts w:ascii="Verdana" w:hAnsi="Verdana" w:cs="Arial"/>
          <w:szCs w:val="22"/>
        </w:rPr>
        <w:t xml:space="preserve"> Multa de 20% (vinte por cento) sobre o valor do contrato, nos casos:</w:t>
      </w:r>
    </w:p>
    <w:p w:rsidR="00337EF0" w:rsidRPr="006546FB" w:rsidRDefault="00337EF0">
      <w:pPr>
        <w:pStyle w:val="Corpodetexto"/>
        <w:rPr>
          <w:rFonts w:ascii="Verdana" w:hAnsi="Verdana" w:cs="Arial"/>
          <w:szCs w:val="22"/>
        </w:rPr>
      </w:pPr>
    </w:p>
    <w:p w:rsidR="00337EF0" w:rsidRPr="006546FB" w:rsidRDefault="0000723D">
      <w:pPr>
        <w:pStyle w:val="Corpodetexto"/>
        <w:rPr>
          <w:rFonts w:ascii="Verdana" w:hAnsi="Verdana" w:cs="Arial"/>
          <w:szCs w:val="22"/>
        </w:rPr>
      </w:pPr>
      <w:r w:rsidRPr="006546FB">
        <w:rPr>
          <w:rFonts w:ascii="Verdana" w:hAnsi="Verdana" w:cs="Arial"/>
          <w:szCs w:val="22"/>
          <w:lang w:val="pt-BR"/>
        </w:rPr>
        <w:t>d.1)</w:t>
      </w:r>
      <w:r w:rsidRPr="006546FB">
        <w:rPr>
          <w:rFonts w:ascii="Verdana" w:hAnsi="Verdana" w:cs="Arial"/>
          <w:szCs w:val="22"/>
        </w:rPr>
        <w:t xml:space="preserve"> inobservância do nível de qualidade dos fornecimentos;</w:t>
      </w:r>
    </w:p>
    <w:p w:rsidR="00337EF0" w:rsidRPr="006546FB" w:rsidRDefault="00337EF0">
      <w:pPr>
        <w:pStyle w:val="Corpodetexto"/>
        <w:rPr>
          <w:rFonts w:ascii="Verdana" w:hAnsi="Verdana" w:cs="Arial"/>
          <w:szCs w:val="22"/>
        </w:rPr>
      </w:pPr>
    </w:p>
    <w:p w:rsidR="00337EF0" w:rsidRPr="006546FB" w:rsidRDefault="0000723D">
      <w:pPr>
        <w:pStyle w:val="Corpodetexto"/>
        <w:rPr>
          <w:rFonts w:ascii="Verdana" w:hAnsi="Verdana" w:cs="Arial"/>
          <w:szCs w:val="22"/>
        </w:rPr>
      </w:pPr>
      <w:r w:rsidRPr="006546FB">
        <w:rPr>
          <w:rFonts w:ascii="Verdana" w:hAnsi="Verdana" w:cs="Arial"/>
          <w:szCs w:val="22"/>
          <w:lang w:val="pt-BR"/>
        </w:rPr>
        <w:t>d.2</w:t>
      </w:r>
      <w:r w:rsidRPr="006546FB">
        <w:rPr>
          <w:rFonts w:ascii="Verdana" w:hAnsi="Verdana" w:cs="Arial"/>
          <w:szCs w:val="22"/>
        </w:rPr>
        <w:t>) transferência total ou parcial do contrato a terceiros;</w:t>
      </w:r>
    </w:p>
    <w:p w:rsidR="00337EF0" w:rsidRPr="006546FB" w:rsidRDefault="00337EF0">
      <w:pPr>
        <w:pStyle w:val="Corpodetexto"/>
        <w:rPr>
          <w:rFonts w:ascii="Verdana" w:hAnsi="Verdana" w:cs="Arial"/>
          <w:szCs w:val="22"/>
        </w:rPr>
      </w:pPr>
    </w:p>
    <w:p w:rsidR="00337EF0" w:rsidRPr="006546FB" w:rsidRDefault="0000723D">
      <w:pPr>
        <w:pStyle w:val="Corpodetexto"/>
        <w:jc w:val="both"/>
        <w:rPr>
          <w:rFonts w:ascii="Verdana" w:hAnsi="Verdana" w:cs="Arial"/>
          <w:szCs w:val="22"/>
        </w:rPr>
      </w:pPr>
      <w:r w:rsidRPr="006546FB">
        <w:rPr>
          <w:rFonts w:ascii="Verdana" w:hAnsi="Verdana" w:cs="Arial"/>
          <w:szCs w:val="22"/>
          <w:lang w:val="pt-BR"/>
        </w:rPr>
        <w:t>d.3</w:t>
      </w:r>
      <w:r w:rsidRPr="006546FB">
        <w:rPr>
          <w:rFonts w:ascii="Verdana" w:hAnsi="Verdana" w:cs="Arial"/>
          <w:szCs w:val="22"/>
        </w:rPr>
        <w:t>) subcontratação no todo ou em parte do objeto sem prévia autorização formal da Contratante;</w:t>
      </w:r>
    </w:p>
    <w:p w:rsidR="00337EF0" w:rsidRPr="006546FB" w:rsidRDefault="00337EF0">
      <w:pPr>
        <w:pStyle w:val="Corpodetexto"/>
        <w:rPr>
          <w:rFonts w:ascii="Verdana" w:hAnsi="Verdana" w:cs="Arial"/>
          <w:szCs w:val="22"/>
        </w:rPr>
      </w:pPr>
    </w:p>
    <w:p w:rsidR="00337EF0" w:rsidRPr="006546FB" w:rsidRDefault="0000723D">
      <w:pPr>
        <w:pStyle w:val="Corpodetexto"/>
        <w:rPr>
          <w:rFonts w:ascii="Verdana" w:hAnsi="Verdana" w:cs="Arial"/>
          <w:szCs w:val="22"/>
        </w:rPr>
      </w:pPr>
      <w:r w:rsidRPr="006546FB">
        <w:rPr>
          <w:rFonts w:ascii="Verdana" w:hAnsi="Verdana" w:cs="Arial"/>
          <w:szCs w:val="22"/>
          <w:lang w:val="pt-BR"/>
        </w:rPr>
        <w:lastRenderedPageBreak/>
        <w:t>d.4</w:t>
      </w:r>
      <w:r w:rsidRPr="006546FB">
        <w:rPr>
          <w:rFonts w:ascii="Verdana" w:hAnsi="Verdana" w:cs="Arial"/>
          <w:szCs w:val="22"/>
        </w:rPr>
        <w:t>) descumprimento de cláusula contratual.</w:t>
      </w:r>
    </w:p>
    <w:p w:rsidR="00337EF0" w:rsidRPr="006546FB" w:rsidRDefault="00337EF0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337EF0" w:rsidRPr="006546FB" w:rsidRDefault="0000723D">
      <w:pPr>
        <w:tabs>
          <w:tab w:val="center" w:pos="2268"/>
        </w:tabs>
        <w:jc w:val="both"/>
        <w:rPr>
          <w:rFonts w:ascii="Verdana" w:hAnsi="Verdana" w:cs="Arial"/>
          <w:bCs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 xml:space="preserve">III - </w:t>
      </w:r>
      <w:r w:rsidRPr="006546FB"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37EF0" w:rsidRPr="006546FB" w:rsidRDefault="00337EF0">
      <w:pPr>
        <w:jc w:val="both"/>
        <w:rPr>
          <w:rFonts w:ascii="Verdana" w:hAnsi="Verdana" w:cs="Arial"/>
          <w:sz w:val="22"/>
          <w:szCs w:val="22"/>
        </w:rPr>
      </w:pPr>
    </w:p>
    <w:p w:rsidR="00337EF0" w:rsidRPr="006546FB" w:rsidRDefault="0000723D">
      <w:pPr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337EF0" w:rsidRPr="006546FB" w:rsidRDefault="00337EF0">
      <w:pPr>
        <w:pStyle w:val="Corpodetexto"/>
        <w:rPr>
          <w:rFonts w:ascii="Verdana" w:hAnsi="Verdana" w:cs="Arial"/>
          <w:szCs w:val="22"/>
        </w:rPr>
      </w:pPr>
    </w:p>
    <w:p w:rsidR="00337EF0" w:rsidRPr="006546FB" w:rsidRDefault="0000723D">
      <w:pPr>
        <w:pStyle w:val="Corpodetexto"/>
        <w:jc w:val="both"/>
        <w:rPr>
          <w:rFonts w:ascii="Verdana" w:hAnsi="Verdana" w:cs="Arial"/>
          <w:szCs w:val="22"/>
        </w:rPr>
      </w:pPr>
      <w:r w:rsidRPr="006546FB">
        <w:rPr>
          <w:rFonts w:ascii="Verdana" w:hAnsi="Verdana" w:cs="Arial"/>
          <w:szCs w:val="22"/>
          <w:lang w:val="pt-BR"/>
        </w:rPr>
        <w:t xml:space="preserve">V - </w:t>
      </w:r>
      <w:r w:rsidRPr="006546FB">
        <w:rPr>
          <w:rFonts w:ascii="Verdana" w:hAnsi="Verdana" w:cs="Arial"/>
          <w:szCs w:val="22"/>
        </w:rPr>
        <w:t>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37EF0" w:rsidRPr="006546FB" w:rsidRDefault="00337EF0">
      <w:pPr>
        <w:jc w:val="both"/>
        <w:rPr>
          <w:rFonts w:ascii="Verdana" w:hAnsi="Verdana" w:cs="Arial"/>
          <w:sz w:val="22"/>
          <w:szCs w:val="22"/>
        </w:rPr>
      </w:pPr>
    </w:p>
    <w:p w:rsidR="00337EF0" w:rsidRPr="006546FB" w:rsidRDefault="0000723D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 w:rsidRPr="006546FB">
        <w:rPr>
          <w:rFonts w:ascii="Verdana" w:hAnsi="Verdana" w:cs="Arial"/>
          <w:b/>
          <w:sz w:val="22"/>
          <w:szCs w:val="22"/>
        </w:rPr>
        <w:t xml:space="preserve">09 </w:t>
      </w:r>
      <w:r w:rsidRPr="006546FB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337EF0" w:rsidRPr="006546FB" w:rsidRDefault="00337EF0">
      <w:pPr>
        <w:jc w:val="both"/>
        <w:rPr>
          <w:rFonts w:ascii="Verdana" w:hAnsi="Verdana" w:cs="Arial"/>
          <w:sz w:val="22"/>
          <w:szCs w:val="22"/>
        </w:rPr>
      </w:pPr>
    </w:p>
    <w:p w:rsidR="00337EF0" w:rsidRPr="006546FB" w:rsidRDefault="0000723D">
      <w:pPr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 xml:space="preserve">I </w:t>
      </w:r>
      <w:r w:rsidRPr="006546FB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006/2019, que integra a presente Ata de Registro de Preços, ressalvados os casos de revisão de registro a que se refere o Decreto instituidor do Registro de preços.</w:t>
      </w:r>
    </w:p>
    <w:p w:rsidR="00337EF0" w:rsidRPr="006546FB" w:rsidRDefault="00337EF0">
      <w:pPr>
        <w:jc w:val="both"/>
        <w:rPr>
          <w:rFonts w:ascii="Verdana" w:hAnsi="Verdana"/>
          <w:sz w:val="22"/>
          <w:szCs w:val="22"/>
        </w:rPr>
      </w:pPr>
    </w:p>
    <w:p w:rsidR="00337EF0" w:rsidRPr="006546FB" w:rsidRDefault="0000723D">
      <w:pPr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 xml:space="preserve">II </w:t>
      </w:r>
      <w:r w:rsidRPr="006546FB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37EF0" w:rsidRPr="006546FB" w:rsidRDefault="00337EF0">
      <w:pPr>
        <w:jc w:val="both"/>
        <w:rPr>
          <w:rFonts w:ascii="Verdana" w:hAnsi="Verdana" w:cs="Arial"/>
          <w:sz w:val="22"/>
          <w:szCs w:val="22"/>
        </w:rPr>
      </w:pPr>
    </w:p>
    <w:p w:rsidR="00337EF0" w:rsidRPr="006546FB" w:rsidRDefault="0000723D">
      <w:pPr>
        <w:jc w:val="both"/>
        <w:rPr>
          <w:rFonts w:ascii="Verdana" w:hAnsi="Verdana" w:cs="Arial"/>
          <w:b/>
          <w:sz w:val="22"/>
          <w:szCs w:val="22"/>
        </w:rPr>
      </w:pPr>
      <w:r w:rsidRPr="006546FB">
        <w:rPr>
          <w:rFonts w:ascii="Verdana" w:hAnsi="Verdana" w:cs="Arial"/>
          <w:b/>
          <w:sz w:val="22"/>
          <w:szCs w:val="22"/>
        </w:rPr>
        <w:t xml:space="preserve">10 </w:t>
      </w:r>
      <w:r w:rsidRPr="006546FB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337EF0" w:rsidRPr="006546FB" w:rsidRDefault="00337EF0">
      <w:pPr>
        <w:jc w:val="both"/>
        <w:rPr>
          <w:rFonts w:ascii="Verdana" w:hAnsi="Verdana"/>
          <w:sz w:val="22"/>
          <w:szCs w:val="22"/>
        </w:rPr>
      </w:pPr>
    </w:p>
    <w:p w:rsidR="00337EF0" w:rsidRPr="006546FB" w:rsidRDefault="0000723D">
      <w:pPr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 xml:space="preserve">I </w:t>
      </w:r>
      <w:r w:rsidRPr="006546FB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37EF0" w:rsidRPr="006546FB" w:rsidRDefault="00337EF0">
      <w:pPr>
        <w:jc w:val="both"/>
        <w:rPr>
          <w:rFonts w:ascii="Verdana" w:hAnsi="Verdana"/>
          <w:sz w:val="22"/>
          <w:szCs w:val="22"/>
        </w:rPr>
      </w:pPr>
    </w:p>
    <w:p w:rsidR="00337EF0" w:rsidRPr="006546FB" w:rsidRDefault="0000723D">
      <w:pPr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 xml:space="preserve">II </w:t>
      </w:r>
      <w:r w:rsidRPr="006546FB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337EF0" w:rsidRPr="006546FB" w:rsidRDefault="00337EF0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337EF0" w:rsidRPr="006546FB" w:rsidRDefault="0000723D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 w:rsidRPr="006546FB">
        <w:rPr>
          <w:rFonts w:ascii="Verdana" w:hAnsi="Verdana" w:cs="Arial"/>
          <w:b/>
          <w:sz w:val="22"/>
          <w:szCs w:val="22"/>
        </w:rPr>
        <w:t xml:space="preserve">11 </w:t>
      </w:r>
      <w:r w:rsidRPr="006546FB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337EF0" w:rsidRPr="006546FB" w:rsidRDefault="00337EF0">
      <w:pPr>
        <w:jc w:val="both"/>
        <w:rPr>
          <w:rFonts w:ascii="Verdana" w:hAnsi="Verdana"/>
          <w:sz w:val="22"/>
          <w:szCs w:val="22"/>
        </w:rPr>
      </w:pPr>
    </w:p>
    <w:p w:rsidR="00337EF0" w:rsidRPr="006546FB" w:rsidRDefault="0000723D">
      <w:pPr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 xml:space="preserve">I </w:t>
      </w:r>
      <w:r w:rsidRPr="006546FB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337EF0" w:rsidRPr="006546FB" w:rsidRDefault="00337EF0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337EF0" w:rsidRPr="006546FB" w:rsidRDefault="0000723D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 w:rsidRPr="006546FB">
        <w:rPr>
          <w:rFonts w:ascii="Verdana" w:hAnsi="Verdana" w:cs="Arial"/>
          <w:b/>
          <w:sz w:val="22"/>
          <w:szCs w:val="22"/>
        </w:rPr>
        <w:lastRenderedPageBreak/>
        <w:t>Pela Administração, quando:</w:t>
      </w:r>
    </w:p>
    <w:p w:rsidR="00337EF0" w:rsidRPr="006546FB" w:rsidRDefault="00337EF0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37EF0" w:rsidRPr="006546FB" w:rsidRDefault="0000723D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 xml:space="preserve">A </w:t>
      </w:r>
      <w:r w:rsidRPr="006546FB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6546FB">
        <w:rPr>
          <w:rFonts w:ascii="Verdana" w:hAnsi="Verdana" w:cs="Arial"/>
          <w:sz w:val="22"/>
          <w:szCs w:val="22"/>
        </w:rPr>
        <w:t>a</w:t>
      </w:r>
      <w:proofErr w:type="spellEnd"/>
      <w:r w:rsidRPr="006546FB"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337EF0" w:rsidRPr="006546FB" w:rsidRDefault="00337EF0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37EF0" w:rsidRPr="006546FB" w:rsidRDefault="0000723D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 xml:space="preserve">B </w:t>
      </w:r>
      <w:r w:rsidRPr="006546FB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337EF0" w:rsidRPr="006546FB" w:rsidRDefault="00337EF0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37EF0" w:rsidRPr="006546FB" w:rsidRDefault="0000723D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 xml:space="preserve">C </w:t>
      </w:r>
      <w:r w:rsidRPr="006546FB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337EF0" w:rsidRPr="006546FB" w:rsidRDefault="00337EF0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37EF0" w:rsidRPr="006546FB" w:rsidRDefault="0000723D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 xml:space="preserve">D </w:t>
      </w:r>
      <w:r w:rsidRPr="006546FB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37EF0" w:rsidRPr="006546FB" w:rsidRDefault="00337EF0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337EF0" w:rsidRPr="006546FB" w:rsidRDefault="0000723D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 xml:space="preserve">E </w:t>
      </w:r>
      <w:r w:rsidRPr="006546FB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337EF0" w:rsidRPr="006546FB" w:rsidRDefault="00337EF0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37EF0" w:rsidRPr="006546FB" w:rsidRDefault="0000723D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 xml:space="preserve">F </w:t>
      </w:r>
      <w:r w:rsidRPr="006546FB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337EF0" w:rsidRPr="006546FB" w:rsidRDefault="00337EF0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</w:p>
    <w:p w:rsidR="00337EF0" w:rsidRPr="006546FB" w:rsidRDefault="0000723D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  <w:r w:rsidRPr="006546FB">
        <w:rPr>
          <w:rFonts w:ascii="Verdana" w:hAnsi="Verdana"/>
          <w:sz w:val="22"/>
          <w:szCs w:val="22"/>
        </w:rPr>
        <w:t xml:space="preserve">G </w:t>
      </w:r>
      <w:r w:rsidRPr="006546FB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37EF0" w:rsidRPr="006546FB" w:rsidRDefault="0000723D">
      <w:pPr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37EF0" w:rsidRPr="006546FB" w:rsidRDefault="00337EF0">
      <w:pPr>
        <w:pStyle w:val="Recuodecorpodetexto23"/>
        <w:spacing w:after="0" w:line="240" w:lineRule="auto"/>
        <w:ind w:left="0"/>
        <w:rPr>
          <w:rFonts w:ascii="Verdana" w:hAnsi="Verdana"/>
          <w:sz w:val="22"/>
          <w:szCs w:val="22"/>
        </w:rPr>
      </w:pPr>
    </w:p>
    <w:p w:rsidR="00337EF0" w:rsidRPr="006546FB" w:rsidRDefault="0000723D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b/>
          <w:sz w:val="22"/>
          <w:szCs w:val="22"/>
        </w:rPr>
        <w:t>Pelas detentoras, quando</w:t>
      </w:r>
      <w:r w:rsidRPr="006546FB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37EF0" w:rsidRPr="006546FB" w:rsidRDefault="00337EF0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337EF0" w:rsidRPr="006546FB" w:rsidRDefault="0000723D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 xml:space="preserve">A </w:t>
      </w:r>
      <w:r w:rsidRPr="006546FB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6546FB">
        <w:rPr>
          <w:rFonts w:ascii="Verdana" w:hAnsi="Verdana" w:cs="Arial"/>
          <w:sz w:val="22"/>
          <w:szCs w:val="22"/>
        </w:rPr>
        <w:t>a</w:t>
      </w:r>
      <w:proofErr w:type="spellEnd"/>
      <w:r w:rsidRPr="006546FB">
        <w:rPr>
          <w:rFonts w:ascii="Verdana" w:hAnsi="Verdana" w:cs="Arial"/>
          <w:sz w:val="22"/>
          <w:szCs w:val="22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37EF0" w:rsidRPr="006546FB" w:rsidRDefault="00337EF0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337EF0" w:rsidRPr="006546FB" w:rsidRDefault="0000723D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 w:rsidRPr="006546FB">
        <w:rPr>
          <w:rFonts w:ascii="Verdana" w:hAnsi="Verdana" w:cs="Arial"/>
          <w:b/>
          <w:sz w:val="22"/>
          <w:szCs w:val="22"/>
        </w:rPr>
        <w:t xml:space="preserve">12 </w:t>
      </w:r>
      <w:r w:rsidRPr="006546FB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337EF0" w:rsidRPr="006546FB" w:rsidRDefault="00337EF0">
      <w:pPr>
        <w:jc w:val="both"/>
        <w:rPr>
          <w:rFonts w:ascii="Verdana" w:hAnsi="Verdana"/>
          <w:sz w:val="22"/>
          <w:szCs w:val="22"/>
        </w:rPr>
      </w:pPr>
    </w:p>
    <w:p w:rsidR="00337EF0" w:rsidRPr="006546FB" w:rsidRDefault="0000723D">
      <w:pPr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>I</w:t>
      </w:r>
      <w:r w:rsidRPr="006546FB">
        <w:rPr>
          <w:rFonts w:ascii="Verdana" w:hAnsi="Verdana" w:cs="Arial"/>
          <w:b/>
          <w:sz w:val="22"/>
          <w:szCs w:val="22"/>
        </w:rPr>
        <w:t xml:space="preserve"> </w:t>
      </w:r>
      <w:r w:rsidRPr="006546FB">
        <w:rPr>
          <w:rFonts w:ascii="Verdana" w:hAnsi="Verdana" w:cs="Arial"/>
          <w:b/>
          <w:sz w:val="22"/>
          <w:szCs w:val="22"/>
        </w:rPr>
        <w:noBreakHyphen/>
      </w:r>
      <w:r w:rsidRPr="006546FB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pela Secretaria requisitante.</w:t>
      </w:r>
    </w:p>
    <w:p w:rsidR="00337EF0" w:rsidRPr="006546FB" w:rsidRDefault="00337EF0">
      <w:pPr>
        <w:jc w:val="both"/>
        <w:rPr>
          <w:rFonts w:ascii="Verdana" w:hAnsi="Verdana" w:cs="Arial"/>
          <w:sz w:val="22"/>
          <w:szCs w:val="22"/>
        </w:rPr>
      </w:pPr>
    </w:p>
    <w:p w:rsidR="00337EF0" w:rsidRPr="006546FB" w:rsidRDefault="0000723D">
      <w:pPr>
        <w:jc w:val="both"/>
        <w:rPr>
          <w:rFonts w:ascii="Verdana" w:hAnsi="Verdana" w:cs="Arial"/>
          <w:b/>
          <w:sz w:val="22"/>
          <w:szCs w:val="22"/>
        </w:rPr>
      </w:pPr>
      <w:r w:rsidRPr="006546FB">
        <w:rPr>
          <w:rFonts w:ascii="Verdana" w:hAnsi="Verdana" w:cs="Arial"/>
          <w:b/>
          <w:sz w:val="22"/>
          <w:szCs w:val="22"/>
        </w:rPr>
        <w:t>13- DAS DISPOSIÇÕES FINAIS</w:t>
      </w:r>
    </w:p>
    <w:p w:rsidR="00337EF0" w:rsidRPr="006546FB" w:rsidRDefault="00337EF0">
      <w:pPr>
        <w:pStyle w:val="Corpodetexto"/>
        <w:tabs>
          <w:tab w:val="left" w:pos="50"/>
          <w:tab w:val="right" w:leader="dot" w:pos="8981"/>
          <w:tab w:val="right" w:pos="9111"/>
        </w:tabs>
        <w:rPr>
          <w:rFonts w:ascii="Verdana" w:hAnsi="Verdana" w:cs="Arial"/>
          <w:szCs w:val="22"/>
        </w:rPr>
      </w:pPr>
    </w:p>
    <w:p w:rsidR="00337EF0" w:rsidRPr="006546FB" w:rsidRDefault="0000723D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Cs w:val="22"/>
        </w:rPr>
      </w:pPr>
      <w:r w:rsidRPr="006546FB">
        <w:rPr>
          <w:rFonts w:ascii="Verdana" w:hAnsi="Verdana" w:cs="Arial"/>
          <w:szCs w:val="22"/>
        </w:rPr>
        <w:lastRenderedPageBreak/>
        <w:t>14.1. Integram esta Ata, o edital do Pregão nº 006/2019 e as propostas das empresas classificadas no certame supranumerado.</w:t>
      </w:r>
    </w:p>
    <w:p w:rsidR="00337EF0" w:rsidRPr="006546FB" w:rsidRDefault="00337EF0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337EF0" w:rsidRPr="006546FB" w:rsidRDefault="0000723D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337EF0" w:rsidRPr="006546FB" w:rsidRDefault="00337EF0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337EF0" w:rsidRPr="006546FB" w:rsidRDefault="0000723D">
      <w:pPr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337EF0" w:rsidRPr="006546FB" w:rsidRDefault="00337EF0">
      <w:pPr>
        <w:jc w:val="both"/>
        <w:rPr>
          <w:rFonts w:ascii="Verdana" w:hAnsi="Verdana" w:cs="Arial"/>
          <w:sz w:val="22"/>
          <w:szCs w:val="22"/>
        </w:rPr>
      </w:pPr>
    </w:p>
    <w:p w:rsidR="00337EF0" w:rsidRDefault="0000723D">
      <w:pPr>
        <w:jc w:val="both"/>
        <w:rPr>
          <w:rFonts w:ascii="Verdana" w:hAnsi="Verdana" w:cs="Arial"/>
          <w:sz w:val="22"/>
          <w:szCs w:val="22"/>
        </w:rPr>
      </w:pPr>
      <w:r w:rsidRPr="006546FB">
        <w:rPr>
          <w:rFonts w:ascii="Verdana" w:hAnsi="Verdana" w:cs="Arial"/>
          <w:sz w:val="22"/>
          <w:szCs w:val="22"/>
        </w:rPr>
        <w:t xml:space="preserve">Papagaios, </w:t>
      </w:r>
      <w:r w:rsidR="008F5787">
        <w:rPr>
          <w:rFonts w:ascii="Verdana" w:hAnsi="Verdana" w:cs="Arial"/>
          <w:sz w:val="22"/>
          <w:szCs w:val="22"/>
        </w:rPr>
        <w:t>30 de janeiro de 2019</w:t>
      </w:r>
      <w:r w:rsidRPr="006546FB">
        <w:rPr>
          <w:rFonts w:ascii="Verdana" w:hAnsi="Verdana" w:cs="Arial"/>
          <w:sz w:val="22"/>
          <w:szCs w:val="22"/>
        </w:rPr>
        <w:t>.</w:t>
      </w:r>
    </w:p>
    <w:p w:rsidR="008F5787" w:rsidRDefault="008F5787">
      <w:pPr>
        <w:jc w:val="both"/>
        <w:rPr>
          <w:rFonts w:ascii="Verdana" w:hAnsi="Verdana" w:cs="Arial"/>
          <w:sz w:val="22"/>
          <w:szCs w:val="22"/>
        </w:rPr>
      </w:pPr>
    </w:p>
    <w:p w:rsidR="008F5787" w:rsidRPr="006546FB" w:rsidRDefault="008F5787">
      <w:pPr>
        <w:jc w:val="both"/>
        <w:rPr>
          <w:rFonts w:ascii="Verdana" w:hAnsi="Verdana" w:cs="Arial"/>
          <w:sz w:val="22"/>
          <w:szCs w:val="22"/>
        </w:rPr>
      </w:pPr>
    </w:p>
    <w:p w:rsidR="00337EF0" w:rsidRPr="006546FB" w:rsidRDefault="00337EF0">
      <w:pPr>
        <w:pStyle w:val="Corpodetexto"/>
        <w:jc w:val="both"/>
        <w:rPr>
          <w:rFonts w:ascii="Verdana" w:hAnsi="Verdana" w:cs="Arial"/>
          <w:szCs w:val="22"/>
        </w:rPr>
      </w:pPr>
    </w:p>
    <w:p w:rsidR="00337EF0" w:rsidRPr="006546FB" w:rsidRDefault="0000723D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  <w:r w:rsidRPr="006546FB">
        <w:rPr>
          <w:rFonts w:ascii="Verdana" w:hAnsi="Verdana" w:cs="Arial"/>
          <w:szCs w:val="22"/>
        </w:rPr>
        <w:t xml:space="preserve">Município de Papagaios/MG  </w:t>
      </w:r>
    </w:p>
    <w:p w:rsidR="00337EF0" w:rsidRPr="006546FB" w:rsidRDefault="0000723D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  <w:r w:rsidRPr="006546FB">
        <w:rPr>
          <w:rFonts w:ascii="Verdana" w:hAnsi="Verdana" w:cs="Arial"/>
          <w:szCs w:val="22"/>
        </w:rPr>
        <w:t xml:space="preserve">Mário Reis </w:t>
      </w:r>
      <w:proofErr w:type="spellStart"/>
      <w:r w:rsidRPr="006546FB">
        <w:rPr>
          <w:rFonts w:ascii="Verdana" w:hAnsi="Verdana" w:cs="Arial"/>
          <w:szCs w:val="22"/>
        </w:rPr>
        <w:t>Filgueiras</w:t>
      </w:r>
      <w:proofErr w:type="spellEnd"/>
    </w:p>
    <w:p w:rsidR="00337EF0" w:rsidRDefault="00337EF0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8F5787" w:rsidRDefault="008F5787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8F5787" w:rsidRPr="006546FB" w:rsidRDefault="008F5787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337EF0" w:rsidRDefault="008F5787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r>
        <w:rPr>
          <w:rFonts w:ascii="Verdana" w:hAnsi="Verdana" w:cs="Arial"/>
          <w:szCs w:val="22"/>
          <w:lang w:val="pt-BR"/>
        </w:rPr>
        <w:t xml:space="preserve">Bobinas Primus Print Indústria e Comércio </w:t>
      </w:r>
      <w:proofErr w:type="spellStart"/>
      <w:r>
        <w:rPr>
          <w:rFonts w:ascii="Verdana" w:hAnsi="Verdana" w:cs="Arial"/>
          <w:szCs w:val="22"/>
          <w:lang w:val="pt-BR"/>
        </w:rPr>
        <w:t>Ltda</w:t>
      </w:r>
      <w:proofErr w:type="spellEnd"/>
    </w:p>
    <w:p w:rsidR="008F5787" w:rsidRDefault="008F5787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r>
        <w:rPr>
          <w:rFonts w:ascii="Verdana" w:hAnsi="Verdana" w:cs="Arial"/>
          <w:szCs w:val="22"/>
          <w:lang w:val="pt-BR"/>
        </w:rPr>
        <w:t>CNPJ/MF 07.021.784/0001-83</w:t>
      </w:r>
      <w:bookmarkStart w:id="0" w:name="_GoBack"/>
      <w:bookmarkEnd w:id="0"/>
    </w:p>
    <w:sectPr w:rsidR="008F5787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2BB" w:rsidRDefault="003622BB">
      <w:r>
        <w:separator/>
      </w:r>
    </w:p>
  </w:endnote>
  <w:endnote w:type="continuationSeparator" w:id="0">
    <w:p w:rsidR="003622BB" w:rsidRDefault="0036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altName w:val="Times New Roman"/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Symbol">
    <w:altName w:val="Arial Unicode MS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EF0" w:rsidRDefault="0000723D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:rsidR="00337EF0" w:rsidRDefault="0000723D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2BB" w:rsidRDefault="003622BB">
      <w:r>
        <w:separator/>
      </w:r>
    </w:p>
  </w:footnote>
  <w:footnote w:type="continuationSeparator" w:id="0">
    <w:p w:rsidR="003622BB" w:rsidRDefault="00362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37EF0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37EF0" w:rsidRDefault="0000723D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63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337EF0" w:rsidRDefault="0000723D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37EF0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37EF0" w:rsidRDefault="00337EF0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37EF0" w:rsidRDefault="0000723D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37EF0" w:rsidRDefault="0000723D">
    <w:pPr>
      <w:pStyle w:val="Cabealho"/>
    </w:pPr>
    <w:r>
      <w:rPr>
        <w:noProof/>
      </w:rPr>
      <w:drawing>
        <wp:anchor distT="0" distB="0" distL="114300" distR="114300" simplePos="0" relativeHeight="32" behindDoc="1" locked="0" layoutInCell="1" allowOverlap="1" wp14:anchorId="288C61A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795" cy="6995160"/>
          <wp:effectExtent l="0" t="0" r="8890" b="0"/>
          <wp:wrapNone/>
          <wp:docPr id="2" name="Imagem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2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6487200" cy="6994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C4D44"/>
    <w:multiLevelType w:val="multilevel"/>
    <w:tmpl w:val="DE5AB4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F0"/>
    <w:rsid w:val="0000723D"/>
    <w:rsid w:val="001F41F2"/>
    <w:rsid w:val="00245359"/>
    <w:rsid w:val="00337EF0"/>
    <w:rsid w:val="003622BB"/>
    <w:rsid w:val="003667FC"/>
    <w:rsid w:val="004A30C0"/>
    <w:rsid w:val="004C5698"/>
    <w:rsid w:val="005B5149"/>
    <w:rsid w:val="006519A8"/>
    <w:rsid w:val="006546FB"/>
    <w:rsid w:val="008F5787"/>
    <w:rsid w:val="009208A1"/>
    <w:rsid w:val="00930A18"/>
    <w:rsid w:val="00964D84"/>
    <w:rsid w:val="00B343E9"/>
    <w:rsid w:val="00D03B89"/>
    <w:rsid w:val="00D908DF"/>
    <w:rsid w:val="00E9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ED0BB-61DC-4851-AE87-65E00D0F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uiPriority w:val="9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DC4E3F"/>
    <w:rPr>
      <w:rFonts w:ascii="Tahoma" w:eastAsia="Times New Roman" w:hAnsi="Tahoma" w:cs="Times New Roman"/>
      <w:b/>
      <w:caps/>
      <w:color w:val="808080"/>
      <w:kern w:val="2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uiPriority w:val="99"/>
    <w:semiHidden/>
    <w:rsid w:val="0070391E"/>
    <w:rPr>
      <w:strike w:val="0"/>
      <w:dstrike w:val="0"/>
      <w:color w:val="000099"/>
      <w:u w:val="non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WW8Num1z1">
    <w:name w:val="WW8Num1z1"/>
    <w:qFormat/>
    <w:rsid w:val="00116696"/>
  </w:style>
  <w:style w:type="character" w:customStyle="1" w:styleId="WW8Num1z2">
    <w:name w:val="WW8Num1z2"/>
    <w:qFormat/>
    <w:rsid w:val="00116696"/>
  </w:style>
  <w:style w:type="character" w:customStyle="1" w:styleId="WW8Num1z3">
    <w:name w:val="WW8Num1z3"/>
    <w:qFormat/>
    <w:rsid w:val="00116696"/>
  </w:style>
  <w:style w:type="character" w:customStyle="1" w:styleId="WW8Num1z4">
    <w:name w:val="WW8Num1z4"/>
    <w:qFormat/>
    <w:rsid w:val="00116696"/>
  </w:style>
  <w:style w:type="character" w:customStyle="1" w:styleId="WW8Num1z5">
    <w:name w:val="WW8Num1z5"/>
    <w:qFormat/>
    <w:rsid w:val="00116696"/>
  </w:style>
  <w:style w:type="character" w:customStyle="1" w:styleId="WW8Num1z6">
    <w:name w:val="WW8Num1z6"/>
    <w:qFormat/>
    <w:rsid w:val="00116696"/>
  </w:style>
  <w:style w:type="character" w:customStyle="1" w:styleId="WW8Num1z7">
    <w:name w:val="WW8Num1z7"/>
    <w:qFormat/>
    <w:rsid w:val="00116696"/>
  </w:style>
  <w:style w:type="character" w:customStyle="1" w:styleId="WW8Num1z8">
    <w:name w:val="WW8Num1z8"/>
    <w:qFormat/>
    <w:rsid w:val="00116696"/>
  </w:style>
  <w:style w:type="character" w:customStyle="1" w:styleId="WW8Num3z0">
    <w:name w:val="WW8Num3z0"/>
    <w:qFormat/>
    <w:rsid w:val="00116696"/>
  </w:style>
  <w:style w:type="character" w:customStyle="1" w:styleId="Fontepargpadro2">
    <w:name w:val="Fonte parág. padrão2"/>
    <w:qFormat/>
    <w:rsid w:val="00116696"/>
  </w:style>
  <w:style w:type="character" w:customStyle="1" w:styleId="WW8Num3z1">
    <w:name w:val="WW8Num3z1"/>
    <w:qFormat/>
    <w:rsid w:val="00116696"/>
    <w:rPr>
      <w:rFonts w:ascii="Arial" w:hAnsi="Arial" w:cs="Arial"/>
      <w:b w:val="0"/>
      <w:i w:val="0"/>
      <w:color w:val="auto"/>
      <w:sz w:val="24"/>
      <w:szCs w:val="24"/>
    </w:rPr>
  </w:style>
  <w:style w:type="character" w:customStyle="1" w:styleId="WW8Num3z2">
    <w:name w:val="WW8Num3z2"/>
    <w:qFormat/>
    <w:rsid w:val="00116696"/>
  </w:style>
  <w:style w:type="character" w:customStyle="1" w:styleId="WW8Num4z0">
    <w:name w:val="WW8Num4z0"/>
    <w:qFormat/>
    <w:rsid w:val="00116696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116696"/>
    <w:rPr>
      <w:rFonts w:ascii="Courier New" w:hAnsi="Courier New" w:cs="Courier New"/>
    </w:rPr>
  </w:style>
  <w:style w:type="character" w:customStyle="1" w:styleId="WW8Num4z2">
    <w:name w:val="WW8Num4z2"/>
    <w:qFormat/>
    <w:rsid w:val="00116696"/>
    <w:rPr>
      <w:rFonts w:ascii="Wingdings" w:hAnsi="Wingdings" w:cs="Wingdings"/>
    </w:rPr>
  </w:style>
  <w:style w:type="character" w:customStyle="1" w:styleId="WW8Num4z3">
    <w:name w:val="WW8Num4z3"/>
    <w:qFormat/>
    <w:rsid w:val="00116696"/>
    <w:rPr>
      <w:rFonts w:ascii="Symbol" w:hAnsi="Symbol" w:cs="Symbol"/>
    </w:rPr>
  </w:style>
  <w:style w:type="character" w:customStyle="1" w:styleId="WW8Num5z1">
    <w:name w:val="WW8Num5z1"/>
    <w:qFormat/>
    <w:rsid w:val="00116696"/>
    <w:rPr>
      <w:b w:val="0"/>
      <w:i w:val="0"/>
      <w:color w:val="auto"/>
      <w:sz w:val="24"/>
    </w:rPr>
  </w:style>
  <w:style w:type="character" w:customStyle="1" w:styleId="WW8Num5z2">
    <w:name w:val="WW8Num5z2"/>
    <w:qFormat/>
    <w:rsid w:val="00116696"/>
    <w:rPr>
      <w:b w:val="0"/>
      <w:i w:val="0"/>
      <w:sz w:val="24"/>
    </w:rPr>
  </w:style>
  <w:style w:type="character" w:customStyle="1" w:styleId="WW8Num5z4">
    <w:name w:val="WW8Num5z4"/>
    <w:qFormat/>
    <w:rsid w:val="00116696"/>
  </w:style>
  <w:style w:type="character" w:customStyle="1" w:styleId="WW8Num5z5">
    <w:name w:val="WW8Num5z5"/>
    <w:qFormat/>
    <w:rsid w:val="00116696"/>
  </w:style>
  <w:style w:type="character" w:customStyle="1" w:styleId="WW8Num5z6">
    <w:name w:val="WW8Num5z6"/>
    <w:qFormat/>
    <w:rsid w:val="00116696"/>
  </w:style>
  <w:style w:type="character" w:customStyle="1" w:styleId="WW8Num5z7">
    <w:name w:val="WW8Num5z7"/>
    <w:qFormat/>
    <w:rsid w:val="00116696"/>
  </w:style>
  <w:style w:type="character" w:customStyle="1" w:styleId="WW8Num5z8">
    <w:name w:val="WW8Num5z8"/>
    <w:qFormat/>
    <w:rsid w:val="00116696"/>
  </w:style>
  <w:style w:type="character" w:customStyle="1" w:styleId="WW8Num6z1">
    <w:name w:val="WW8Num6z1"/>
    <w:qFormat/>
    <w:rsid w:val="00116696"/>
    <w:rPr>
      <w:b w:val="0"/>
      <w:i w:val="0"/>
    </w:rPr>
  </w:style>
  <w:style w:type="character" w:customStyle="1" w:styleId="WW8Num6z2">
    <w:name w:val="WW8Num6z2"/>
    <w:qFormat/>
    <w:rsid w:val="00116696"/>
    <w:rPr>
      <w:rFonts w:ascii="Arial" w:hAnsi="Arial" w:cs="Arial"/>
      <w:b w:val="0"/>
      <w:i w:val="0"/>
      <w:color w:val="auto"/>
      <w:sz w:val="24"/>
      <w:szCs w:val="24"/>
    </w:rPr>
  </w:style>
  <w:style w:type="character" w:customStyle="1" w:styleId="WW8Num6z3">
    <w:name w:val="WW8Num6z3"/>
    <w:qFormat/>
    <w:rsid w:val="00116696"/>
  </w:style>
  <w:style w:type="character" w:customStyle="1" w:styleId="WW8Num7z0">
    <w:name w:val="WW8Num7z0"/>
    <w:qFormat/>
    <w:rsid w:val="00116696"/>
  </w:style>
  <w:style w:type="character" w:customStyle="1" w:styleId="Fontepargpadro1">
    <w:name w:val="Fonte parág. padrão1"/>
    <w:qFormat/>
    <w:rsid w:val="00116696"/>
  </w:style>
  <w:style w:type="character" w:customStyle="1" w:styleId="hlhilite">
    <w:name w:val="hl hilite"/>
    <w:basedOn w:val="Fontepargpadro1"/>
    <w:qFormat/>
    <w:rsid w:val="00116696"/>
  </w:style>
  <w:style w:type="character" w:customStyle="1" w:styleId="titulo2">
    <w:name w:val="titulo2"/>
    <w:qFormat/>
    <w:rsid w:val="00116696"/>
    <w:rPr>
      <w:rFonts w:ascii="Verdana" w:hAnsi="Verdana" w:cs="Verdana"/>
      <w:b/>
      <w:bCs/>
      <w:caps w:val="0"/>
      <w:smallCaps w:val="0"/>
      <w:color w:val="313131"/>
      <w:spacing w:val="-15"/>
      <w:sz w:val="36"/>
      <w:szCs w:val="36"/>
    </w:rPr>
  </w:style>
  <w:style w:type="character" w:customStyle="1" w:styleId="fontenoticia1">
    <w:name w:val="fontenoticia1"/>
    <w:basedOn w:val="Fontepargpadro1"/>
    <w:qFormat/>
    <w:rsid w:val="00116696"/>
  </w:style>
  <w:style w:type="character" w:customStyle="1" w:styleId="highlight1">
    <w:name w:val="highlight1"/>
    <w:qFormat/>
    <w:rsid w:val="00116696"/>
    <w:rPr>
      <w:b/>
      <w:bCs/>
      <w:caps/>
      <w:color w:val="000099"/>
    </w:rPr>
  </w:style>
  <w:style w:type="character" w:customStyle="1" w:styleId="highlightbrs1">
    <w:name w:val="highlightbrs1"/>
    <w:qFormat/>
    <w:rsid w:val="00116696"/>
    <w:rPr>
      <w:b/>
      <w:bCs/>
      <w:color w:val="FF0000"/>
    </w:rPr>
  </w:style>
  <w:style w:type="character" w:customStyle="1" w:styleId="Corpodetexto2Char1">
    <w:name w:val="Corpo de texto 2 Char1"/>
    <w:uiPriority w:val="99"/>
    <w:qFormat/>
    <w:rsid w:val="00116696"/>
    <w:rPr>
      <w:sz w:val="24"/>
      <w:szCs w:val="24"/>
      <w:lang w:eastAsia="zh-CN"/>
    </w:rPr>
  </w:style>
  <w:style w:type="character" w:customStyle="1" w:styleId="Pr-formataoHTMLChar">
    <w:name w:val="Pré-formatação HTML Char"/>
    <w:basedOn w:val="Fontepargpadro"/>
    <w:qFormat/>
    <w:rsid w:val="00116696"/>
    <w:rPr>
      <w:rFonts w:ascii="Verdana" w:eastAsia="Times New Roman" w:hAnsi="Verdana" w:cs="Courier New"/>
      <w:sz w:val="20"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qFormat/>
    <w:rsid w:val="00CF5B45"/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CF5B45"/>
  </w:style>
  <w:style w:type="character" w:customStyle="1" w:styleId="WW-Absatz-Standardschriftart">
    <w:name w:val="WW-Absatz-Standardschriftart"/>
    <w:qFormat/>
    <w:rsid w:val="00CF5B45"/>
  </w:style>
  <w:style w:type="character" w:customStyle="1" w:styleId="WW-Absatz-Standardschriftart1">
    <w:name w:val="WW-Absatz-Standardschriftart1"/>
    <w:qFormat/>
    <w:rsid w:val="00CF5B45"/>
  </w:style>
  <w:style w:type="character" w:customStyle="1" w:styleId="WW-Absatz-Standardschriftart11">
    <w:name w:val="WW-Absatz-Standardschriftart11"/>
    <w:qFormat/>
    <w:rsid w:val="00CF5B45"/>
  </w:style>
  <w:style w:type="character" w:customStyle="1" w:styleId="WW-Absatz-Standardschriftart111">
    <w:name w:val="WW-Absatz-Standardschriftart111"/>
    <w:qFormat/>
    <w:rsid w:val="00CF5B45"/>
  </w:style>
  <w:style w:type="character" w:customStyle="1" w:styleId="WW-Absatz-Standardschriftart1111">
    <w:name w:val="WW-Absatz-Standardschriftart1111"/>
    <w:qFormat/>
    <w:rsid w:val="00CF5B45"/>
  </w:style>
  <w:style w:type="character" w:customStyle="1" w:styleId="WW-Absatz-Standardschriftart11111">
    <w:name w:val="WW-Absatz-Standardschriftart11111"/>
    <w:qFormat/>
    <w:rsid w:val="00CF5B45"/>
  </w:style>
  <w:style w:type="character" w:customStyle="1" w:styleId="WW-Absatz-Standardschriftart111111">
    <w:name w:val="WW-Absatz-Standardschriftart111111"/>
    <w:qFormat/>
    <w:rsid w:val="00CF5B45"/>
  </w:style>
  <w:style w:type="character" w:customStyle="1" w:styleId="Fontepargpadro8">
    <w:name w:val="Fonte parág. padrão8"/>
    <w:qFormat/>
    <w:rsid w:val="00CF5B45"/>
  </w:style>
  <w:style w:type="character" w:customStyle="1" w:styleId="WW-Absatz-Standardschriftart1111111">
    <w:name w:val="WW-Absatz-Standardschriftart1111111"/>
    <w:qFormat/>
    <w:rsid w:val="00CF5B45"/>
  </w:style>
  <w:style w:type="character" w:customStyle="1" w:styleId="WW-Absatz-Standardschriftart11111111">
    <w:name w:val="WW-Absatz-Standardschriftart11111111"/>
    <w:qFormat/>
    <w:rsid w:val="00CF5B45"/>
  </w:style>
  <w:style w:type="character" w:customStyle="1" w:styleId="WW-Absatz-Standardschriftart111111111">
    <w:name w:val="WW-Absatz-Standardschriftart111111111"/>
    <w:qFormat/>
    <w:rsid w:val="00CF5B45"/>
  </w:style>
  <w:style w:type="character" w:customStyle="1" w:styleId="WW-Absatz-Standardschriftart1111111111">
    <w:name w:val="WW-Absatz-Standardschriftart1111111111"/>
    <w:qFormat/>
    <w:rsid w:val="00CF5B45"/>
  </w:style>
  <w:style w:type="character" w:customStyle="1" w:styleId="WW-Absatz-Standardschriftart11111111111">
    <w:name w:val="WW-Absatz-Standardschriftart11111111111"/>
    <w:qFormat/>
    <w:rsid w:val="00CF5B45"/>
  </w:style>
  <w:style w:type="character" w:customStyle="1" w:styleId="WW-Absatz-Standardschriftart111111111111">
    <w:name w:val="WW-Absatz-Standardschriftart111111111111"/>
    <w:qFormat/>
    <w:rsid w:val="00CF5B45"/>
  </w:style>
  <w:style w:type="character" w:customStyle="1" w:styleId="WW-Absatz-Standardschriftart1111111111111">
    <w:name w:val="WW-Absatz-Standardschriftart1111111111111"/>
    <w:qFormat/>
    <w:rsid w:val="00CF5B45"/>
  </w:style>
  <w:style w:type="character" w:customStyle="1" w:styleId="WW-Absatz-Standardschriftart11111111111111">
    <w:name w:val="WW-Absatz-Standardschriftart11111111111111"/>
    <w:qFormat/>
    <w:rsid w:val="00CF5B45"/>
  </w:style>
  <w:style w:type="character" w:customStyle="1" w:styleId="WW-Absatz-Standardschriftart111111111111111">
    <w:name w:val="WW-Absatz-Standardschriftart111111111111111"/>
    <w:qFormat/>
    <w:rsid w:val="00CF5B45"/>
  </w:style>
  <w:style w:type="character" w:customStyle="1" w:styleId="WW-Absatz-Standardschriftart1111111111111111">
    <w:name w:val="WW-Absatz-Standardschriftart1111111111111111"/>
    <w:qFormat/>
    <w:rsid w:val="00CF5B45"/>
  </w:style>
  <w:style w:type="character" w:customStyle="1" w:styleId="Fontepargpadro7">
    <w:name w:val="Fonte parág. padrão7"/>
    <w:qFormat/>
    <w:rsid w:val="00CF5B45"/>
  </w:style>
  <w:style w:type="character" w:customStyle="1" w:styleId="WW-Absatz-Standardschriftart11111111111111111">
    <w:name w:val="WW-Absatz-Standardschriftart11111111111111111"/>
    <w:qFormat/>
    <w:rsid w:val="00CF5B45"/>
  </w:style>
  <w:style w:type="character" w:customStyle="1" w:styleId="WW-Absatz-Standardschriftart111111111111111111">
    <w:name w:val="WW-Absatz-Standardschriftart111111111111111111"/>
    <w:qFormat/>
    <w:rsid w:val="00CF5B45"/>
  </w:style>
  <w:style w:type="character" w:customStyle="1" w:styleId="WW-Absatz-Standardschriftart1111111111111111111">
    <w:name w:val="WW-Absatz-Standardschriftart1111111111111111111"/>
    <w:qFormat/>
    <w:rsid w:val="00CF5B45"/>
  </w:style>
  <w:style w:type="character" w:customStyle="1" w:styleId="WW-Absatz-Standardschriftart11111111111111111111">
    <w:name w:val="WW-Absatz-Standardschriftart11111111111111111111"/>
    <w:qFormat/>
    <w:rsid w:val="00CF5B45"/>
  </w:style>
  <w:style w:type="character" w:customStyle="1" w:styleId="WW-Absatz-Standardschriftart111111111111111111111">
    <w:name w:val="WW-Absatz-Standardschriftart111111111111111111111"/>
    <w:qFormat/>
    <w:rsid w:val="00CF5B45"/>
  </w:style>
  <w:style w:type="character" w:customStyle="1" w:styleId="WW-Absatz-Standardschriftart1111111111111111111111">
    <w:name w:val="WW-Absatz-Standardschriftart1111111111111111111111"/>
    <w:qFormat/>
    <w:rsid w:val="00CF5B45"/>
  </w:style>
  <w:style w:type="character" w:customStyle="1" w:styleId="WW-Absatz-Standardschriftart11111111111111111111111">
    <w:name w:val="WW-Absatz-Standardschriftart11111111111111111111111"/>
    <w:qFormat/>
    <w:rsid w:val="00CF5B45"/>
  </w:style>
  <w:style w:type="character" w:customStyle="1" w:styleId="WW-Absatz-Standardschriftart111111111111111111111111">
    <w:name w:val="WW-Absatz-Standardschriftart111111111111111111111111"/>
    <w:qFormat/>
    <w:rsid w:val="00CF5B45"/>
  </w:style>
  <w:style w:type="character" w:customStyle="1" w:styleId="WW-Absatz-Standardschriftart1111111111111111111111111">
    <w:name w:val="WW-Absatz-Standardschriftart1111111111111111111111111"/>
    <w:qFormat/>
    <w:rsid w:val="00CF5B45"/>
  </w:style>
  <w:style w:type="character" w:customStyle="1" w:styleId="WW-Absatz-Standardschriftart11111111111111111111111111">
    <w:name w:val="WW-Absatz-Standardschriftart11111111111111111111111111"/>
    <w:qFormat/>
    <w:rsid w:val="00CF5B45"/>
  </w:style>
  <w:style w:type="character" w:customStyle="1" w:styleId="WW-Absatz-Standardschriftart111111111111111111111111111">
    <w:name w:val="WW-Absatz-Standardschriftart111111111111111111111111111"/>
    <w:qFormat/>
    <w:rsid w:val="00CF5B45"/>
  </w:style>
  <w:style w:type="character" w:customStyle="1" w:styleId="WW-Absatz-Standardschriftart1111111111111111111111111111">
    <w:name w:val="WW-Absatz-Standardschriftart1111111111111111111111111111"/>
    <w:qFormat/>
    <w:rsid w:val="00CF5B45"/>
  </w:style>
  <w:style w:type="character" w:customStyle="1" w:styleId="WW-Absatz-Standardschriftart11111111111111111111111111111">
    <w:name w:val="WW-Absatz-Standardschriftart11111111111111111111111111111"/>
    <w:qFormat/>
    <w:rsid w:val="00CF5B45"/>
  </w:style>
  <w:style w:type="character" w:customStyle="1" w:styleId="WW-Absatz-Standardschriftart111111111111111111111111111111">
    <w:name w:val="WW-Absatz-Standardschriftart111111111111111111111111111111"/>
    <w:qFormat/>
    <w:rsid w:val="00CF5B45"/>
  </w:style>
  <w:style w:type="character" w:customStyle="1" w:styleId="WW-Absatz-Standardschriftart1111111111111111111111111111111">
    <w:name w:val="WW-Absatz-Standardschriftart1111111111111111111111111111111"/>
    <w:qFormat/>
    <w:rsid w:val="00CF5B45"/>
  </w:style>
  <w:style w:type="character" w:customStyle="1" w:styleId="WW-Absatz-Standardschriftart11111111111111111111111111111111">
    <w:name w:val="WW-Absatz-Standardschriftart11111111111111111111111111111111"/>
    <w:qFormat/>
    <w:rsid w:val="00CF5B45"/>
  </w:style>
  <w:style w:type="character" w:customStyle="1" w:styleId="WW-Absatz-Standardschriftart111111111111111111111111111111111">
    <w:name w:val="WW-Absatz-Standardschriftart111111111111111111111111111111111"/>
    <w:qFormat/>
    <w:rsid w:val="00CF5B45"/>
  </w:style>
  <w:style w:type="character" w:customStyle="1" w:styleId="WW-Absatz-Standardschriftart1111111111111111111111111111111111">
    <w:name w:val="WW-Absatz-Standardschriftart1111111111111111111111111111111111"/>
    <w:qFormat/>
    <w:rsid w:val="00CF5B45"/>
  </w:style>
  <w:style w:type="character" w:customStyle="1" w:styleId="WW-Absatz-Standardschriftart11111111111111111111111111111111111">
    <w:name w:val="WW-Absatz-Standardschriftart11111111111111111111111111111111111"/>
    <w:qFormat/>
    <w:rsid w:val="00CF5B45"/>
  </w:style>
  <w:style w:type="character" w:customStyle="1" w:styleId="WW-Absatz-Standardschriftart111111111111111111111111111111111111">
    <w:name w:val="WW-Absatz-Standardschriftart111111111111111111111111111111111111"/>
    <w:qFormat/>
    <w:rsid w:val="00CF5B45"/>
  </w:style>
  <w:style w:type="character" w:customStyle="1" w:styleId="WW-Absatz-Standardschriftart1111111111111111111111111111111111111">
    <w:name w:val="WW-Absatz-Standardschriftart1111111111111111111111111111111111111"/>
    <w:qFormat/>
    <w:rsid w:val="00CF5B45"/>
  </w:style>
  <w:style w:type="character" w:customStyle="1" w:styleId="WW-Absatz-Standardschriftart11111111111111111111111111111111111111">
    <w:name w:val="WW-Absatz-Standardschriftart11111111111111111111111111111111111111"/>
    <w:qFormat/>
    <w:rsid w:val="00CF5B45"/>
  </w:style>
  <w:style w:type="character" w:customStyle="1" w:styleId="WW-Absatz-Standardschriftart111111111111111111111111111111111111111">
    <w:name w:val="WW-Absatz-Standardschriftart111111111111111111111111111111111111111"/>
    <w:qFormat/>
    <w:rsid w:val="00CF5B45"/>
  </w:style>
  <w:style w:type="character" w:customStyle="1" w:styleId="WW-Absatz-Standardschriftart1111111111111111111111111111111111111111">
    <w:name w:val="WW-Absatz-Standardschriftart1111111111111111111111111111111111111111"/>
    <w:qFormat/>
    <w:rsid w:val="00CF5B45"/>
  </w:style>
  <w:style w:type="character" w:customStyle="1" w:styleId="WW-Absatz-Standardschriftart11111111111111111111111111111111111111111">
    <w:name w:val="WW-Absatz-Standardschriftart11111111111111111111111111111111111111111"/>
    <w:qFormat/>
    <w:rsid w:val="00CF5B45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CF5B45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CF5B45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CF5B45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CF5B45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CF5B45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CF5B45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CF5B45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CF5B45"/>
  </w:style>
  <w:style w:type="character" w:customStyle="1" w:styleId="Fontepargpadro6">
    <w:name w:val="Fonte parág. padrão6"/>
    <w:qFormat/>
    <w:rsid w:val="00CF5B45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CF5B45"/>
  </w:style>
  <w:style w:type="character" w:customStyle="1" w:styleId="Fontepargpadro5">
    <w:name w:val="Fonte parág. padrão5"/>
    <w:qFormat/>
    <w:rsid w:val="00CF5B45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CF5B45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CF5B45"/>
  </w:style>
  <w:style w:type="character" w:customStyle="1" w:styleId="Fontepargpadro4">
    <w:name w:val="Fonte parág. padrão4"/>
    <w:qFormat/>
    <w:rsid w:val="00CF5B45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CF5B45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CF5B45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CF5B45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CF5B4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CF5B45"/>
  </w:style>
  <w:style w:type="character" w:customStyle="1" w:styleId="Fontepargpadro3">
    <w:name w:val="Fonte parág. padrão3"/>
    <w:qFormat/>
    <w:rsid w:val="00CF5B4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CF5B4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CF5B4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CF5B4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CF5B4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CF5B45"/>
  </w:style>
  <w:style w:type="character" w:customStyle="1" w:styleId="Marcas">
    <w:name w:val="Marcas"/>
    <w:qFormat/>
    <w:rsid w:val="00CF5B45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CF5B45"/>
  </w:style>
  <w:style w:type="character" w:customStyle="1" w:styleId="conteudodestaquepeqlaranja1">
    <w:name w:val="conteudo_destaque_peq_laranja1"/>
    <w:qFormat/>
    <w:rsid w:val="00CF5B45"/>
    <w:rPr>
      <w:rFonts w:ascii="Trebuchet MS" w:hAnsi="Trebuchet MS"/>
      <w:b/>
      <w:bCs/>
      <w:strike w:val="0"/>
      <w:dstrike w:val="0"/>
      <w:color w:val="D76406"/>
      <w:sz w:val="16"/>
      <w:szCs w:val="16"/>
      <w:u w:val="none"/>
      <w:effect w:val="none"/>
    </w:rPr>
  </w:style>
  <w:style w:type="character" w:styleId="Forte">
    <w:name w:val="Strong"/>
    <w:qFormat/>
    <w:rsid w:val="0070391E"/>
    <w:rPr>
      <w:b/>
      <w:bCs/>
    </w:rPr>
  </w:style>
  <w:style w:type="character" w:customStyle="1" w:styleId="ListLabel1">
    <w:name w:val="ListLabel 1"/>
    <w:qFormat/>
    <w:rsid w:val="0070391E"/>
    <w:rPr>
      <w:rFonts w:cs="Courier New"/>
    </w:rPr>
  </w:style>
  <w:style w:type="character" w:customStyle="1" w:styleId="ListLabel2">
    <w:name w:val="ListLabel 2"/>
    <w:qFormat/>
    <w:rsid w:val="0070391E"/>
    <w:rPr>
      <w:rFonts w:cs="Courier New"/>
    </w:rPr>
  </w:style>
  <w:style w:type="character" w:customStyle="1" w:styleId="ListLabel3">
    <w:name w:val="ListLabel 3"/>
    <w:qFormat/>
    <w:rsid w:val="0070391E"/>
    <w:rPr>
      <w:rFonts w:cs="Courier New"/>
    </w:rPr>
  </w:style>
  <w:style w:type="character" w:customStyle="1" w:styleId="ListLabel4">
    <w:name w:val="ListLabel 4"/>
    <w:qFormat/>
    <w:rsid w:val="0070391E"/>
    <w:rPr>
      <w:rFonts w:cs="Courier New"/>
    </w:rPr>
  </w:style>
  <w:style w:type="character" w:customStyle="1" w:styleId="ListLabel5">
    <w:name w:val="ListLabel 5"/>
    <w:qFormat/>
    <w:rsid w:val="0070391E"/>
    <w:rPr>
      <w:rFonts w:cs="Courier New"/>
    </w:rPr>
  </w:style>
  <w:style w:type="character" w:customStyle="1" w:styleId="ListLabel6">
    <w:name w:val="ListLabel 6"/>
    <w:qFormat/>
    <w:rsid w:val="0070391E"/>
    <w:rPr>
      <w:rFonts w:cs="Courier New"/>
    </w:rPr>
  </w:style>
  <w:style w:type="character" w:customStyle="1" w:styleId="ListLabel7">
    <w:name w:val="ListLabel 7"/>
    <w:qFormat/>
    <w:rsid w:val="0070391E"/>
    <w:rPr>
      <w:rFonts w:cs="Courier New"/>
    </w:rPr>
  </w:style>
  <w:style w:type="character" w:customStyle="1" w:styleId="ListLabel8">
    <w:name w:val="ListLabel 8"/>
    <w:qFormat/>
    <w:rsid w:val="0070391E"/>
    <w:rPr>
      <w:rFonts w:cs="Courier New"/>
    </w:rPr>
  </w:style>
  <w:style w:type="character" w:customStyle="1" w:styleId="ListLabel9">
    <w:name w:val="ListLabel 9"/>
    <w:qFormat/>
    <w:rsid w:val="0070391E"/>
    <w:rPr>
      <w:rFonts w:cs="Courier New"/>
    </w:rPr>
  </w:style>
  <w:style w:type="character" w:customStyle="1" w:styleId="ListLabel10">
    <w:name w:val="ListLabel 10"/>
    <w:qFormat/>
    <w:rsid w:val="0070391E"/>
    <w:rPr>
      <w:rFonts w:ascii="Verdana" w:hAnsi="Verdana" w:cs="Times New Roman"/>
      <w:sz w:val="16"/>
    </w:rPr>
  </w:style>
  <w:style w:type="character" w:customStyle="1" w:styleId="ListLabel11">
    <w:name w:val="ListLabel 11"/>
    <w:qFormat/>
    <w:rsid w:val="0070391E"/>
    <w:rPr>
      <w:rFonts w:cs="Times New Roman"/>
    </w:rPr>
  </w:style>
  <w:style w:type="character" w:customStyle="1" w:styleId="ListLabel12">
    <w:name w:val="ListLabel 12"/>
    <w:qFormat/>
    <w:rsid w:val="0070391E"/>
    <w:rPr>
      <w:rFonts w:cs="Times New Roman"/>
    </w:rPr>
  </w:style>
  <w:style w:type="character" w:customStyle="1" w:styleId="ListLabel13">
    <w:name w:val="ListLabel 13"/>
    <w:qFormat/>
    <w:rsid w:val="0070391E"/>
    <w:rPr>
      <w:rFonts w:cs="Times New Roman"/>
    </w:rPr>
  </w:style>
  <w:style w:type="character" w:customStyle="1" w:styleId="ListLabel14">
    <w:name w:val="ListLabel 14"/>
    <w:qFormat/>
    <w:rsid w:val="0070391E"/>
    <w:rPr>
      <w:rFonts w:cs="Times New Roman"/>
    </w:rPr>
  </w:style>
  <w:style w:type="character" w:customStyle="1" w:styleId="ListLabel15">
    <w:name w:val="ListLabel 15"/>
    <w:qFormat/>
    <w:rsid w:val="0070391E"/>
    <w:rPr>
      <w:rFonts w:cs="Times New Roman"/>
    </w:rPr>
  </w:style>
  <w:style w:type="character" w:customStyle="1" w:styleId="ListLabel16">
    <w:name w:val="ListLabel 16"/>
    <w:qFormat/>
    <w:rsid w:val="0070391E"/>
    <w:rPr>
      <w:rFonts w:cs="Times New Roman"/>
    </w:rPr>
  </w:style>
  <w:style w:type="character" w:customStyle="1" w:styleId="ListLabel17">
    <w:name w:val="ListLabel 17"/>
    <w:qFormat/>
    <w:rsid w:val="0070391E"/>
    <w:rPr>
      <w:rFonts w:cs="Times New Roman"/>
    </w:rPr>
  </w:style>
  <w:style w:type="character" w:customStyle="1" w:styleId="ListLabel18">
    <w:name w:val="ListLabel 18"/>
    <w:qFormat/>
    <w:rsid w:val="0070391E"/>
    <w:rPr>
      <w:rFonts w:cs="Times New Roman"/>
    </w:rPr>
  </w:style>
  <w:style w:type="character" w:customStyle="1" w:styleId="TtuloChar1">
    <w:name w:val="Título Char1"/>
    <w:basedOn w:val="Fontepargpadro"/>
    <w:uiPriority w:val="10"/>
    <w:qFormat/>
    <w:rsid w:val="0070391E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customStyle="1" w:styleId="CorpodetextoChar1">
    <w:name w:val="Corpo de texto Char1"/>
    <w:basedOn w:val="Fontepargpadro"/>
    <w:uiPriority w:val="99"/>
    <w:semiHidden/>
    <w:qFormat/>
    <w:rsid w:val="0070391E"/>
  </w:style>
  <w:style w:type="character" w:customStyle="1" w:styleId="CabealhoChar1">
    <w:name w:val="Cabeçalho Char1"/>
    <w:basedOn w:val="Fontepargpadro"/>
    <w:uiPriority w:val="99"/>
    <w:semiHidden/>
    <w:qFormat/>
    <w:rsid w:val="0070391E"/>
  </w:style>
  <w:style w:type="character" w:customStyle="1" w:styleId="RodapChar1">
    <w:name w:val="Rodapé Char1"/>
    <w:basedOn w:val="Fontepargpadro"/>
    <w:uiPriority w:val="99"/>
    <w:semiHidden/>
    <w:qFormat/>
    <w:rsid w:val="0070391E"/>
  </w:style>
  <w:style w:type="character" w:customStyle="1" w:styleId="TextodebaloChar1">
    <w:name w:val="Texto de balão Char1"/>
    <w:basedOn w:val="Fontepargpadro"/>
    <w:uiPriority w:val="99"/>
    <w:semiHidden/>
    <w:qFormat/>
    <w:rsid w:val="0070391E"/>
    <w:rPr>
      <w:rFonts w:ascii="Tahoma" w:hAnsi="Tahoma" w:cs="Tahoma"/>
      <w:sz w:val="16"/>
      <w:szCs w:val="16"/>
    </w:rPr>
  </w:style>
  <w:style w:type="character" w:customStyle="1" w:styleId="RecuodecorpodetextoChar1">
    <w:name w:val="Recuo de corpo de texto Char1"/>
    <w:basedOn w:val="Fontepargpadro"/>
    <w:uiPriority w:val="99"/>
    <w:semiHidden/>
    <w:qFormat/>
    <w:rsid w:val="0070391E"/>
  </w:style>
  <w:style w:type="character" w:customStyle="1" w:styleId="SubttuloChar1">
    <w:name w:val="Subtítulo Char1"/>
    <w:basedOn w:val="Fontepargpadro"/>
    <w:uiPriority w:val="11"/>
    <w:qFormat/>
    <w:rsid w:val="007039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b w:val="0"/>
      <w:i w:val="0"/>
      <w:sz w:val="24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  <w:b w:val="0"/>
      <w:i w:val="0"/>
      <w:sz w:val="24"/>
      <w:u w:val="none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Arial"/>
      <w:color w:val="000000"/>
    </w:rPr>
  </w:style>
  <w:style w:type="character" w:customStyle="1" w:styleId="ListLabel87">
    <w:name w:val="ListLabel 87"/>
    <w:qFormat/>
    <w:rPr>
      <w:rFonts w:cs="Arial"/>
      <w:color w:val="000000"/>
    </w:rPr>
  </w:style>
  <w:style w:type="character" w:customStyle="1" w:styleId="ListLabel88">
    <w:name w:val="ListLabel 88"/>
    <w:qFormat/>
    <w:rPr>
      <w:rFonts w:cs="Arial"/>
      <w:color w:val="000000"/>
    </w:rPr>
  </w:style>
  <w:style w:type="character" w:customStyle="1" w:styleId="ListLabel89">
    <w:name w:val="ListLabel 89"/>
    <w:qFormat/>
    <w:rPr>
      <w:rFonts w:cs="Arial"/>
      <w:color w:val="000000"/>
    </w:rPr>
  </w:style>
  <w:style w:type="character" w:customStyle="1" w:styleId="ListLabel90">
    <w:name w:val="ListLabel 90"/>
    <w:qFormat/>
    <w:rPr>
      <w:rFonts w:cs="Arial"/>
      <w:color w:val="000000"/>
    </w:rPr>
  </w:style>
  <w:style w:type="character" w:customStyle="1" w:styleId="ListLabel91">
    <w:name w:val="ListLabel 91"/>
    <w:qFormat/>
    <w:rPr>
      <w:rFonts w:cs="Arial"/>
      <w:color w:val="000000"/>
    </w:rPr>
  </w:style>
  <w:style w:type="character" w:customStyle="1" w:styleId="ListLabel92">
    <w:name w:val="ListLabel 92"/>
    <w:qFormat/>
    <w:rPr>
      <w:rFonts w:cs="Arial"/>
      <w:color w:val="000000"/>
    </w:rPr>
  </w:style>
  <w:style w:type="character" w:customStyle="1" w:styleId="ListLabel93">
    <w:name w:val="ListLabel 93"/>
    <w:qFormat/>
    <w:rPr>
      <w:rFonts w:cs="Arial"/>
      <w:color w:val="000000"/>
    </w:rPr>
  </w:style>
  <w:style w:type="character" w:customStyle="1" w:styleId="ListLabel94">
    <w:name w:val="ListLabel 94"/>
    <w:qFormat/>
    <w:rPr>
      <w:rFonts w:cs="Arial"/>
      <w:color w:val="000000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  <w:b w:val="0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  <w:b w:val="0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  <w:b w:val="0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  <w:b w:val="0"/>
      <w:i w:val="0"/>
      <w:sz w:val="24"/>
      <w:u w:val="none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Arial"/>
      <w:b w:val="0"/>
      <w:szCs w:val="24"/>
    </w:rPr>
  </w:style>
  <w:style w:type="character" w:customStyle="1" w:styleId="ListLabel182">
    <w:name w:val="ListLabel 182"/>
    <w:qFormat/>
    <w:rPr>
      <w:rFonts w:cs="Arial"/>
      <w:szCs w:val="24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  <w:sz w:val="16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ascii="Verdana" w:hAnsi="Verdana" w:cs="Arial"/>
      <w:sz w:val="22"/>
      <w:szCs w:val="22"/>
      <w:lang w:val="pt-BR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uiPriority w:val="99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rsid w:val="0011669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qFormat/>
    <w:rsid w:val="00116696"/>
    <w:pPr>
      <w:suppressLineNumbers/>
      <w:suppressAutoHyphens/>
    </w:pPr>
    <w:rPr>
      <w:rFonts w:cs="Mangal"/>
      <w:lang w:eastAsia="zh-CN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uiPriority w:val="99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uiPriority w:val="99"/>
    <w:qFormat/>
    <w:rsid w:val="00DC4E3F"/>
    <w:pPr>
      <w:suppressAutoHyphens/>
    </w:pPr>
    <w:rPr>
      <w:rFonts w:ascii="Times New Roman" w:eastAsia="Arial" w:hAnsi="Times New Roman" w:cs="Times New Roman"/>
      <w:kern w:val="2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  <w:rsid w:val="00116696"/>
    <w:pPr>
      <w:suppressLineNumbers/>
      <w:suppressAutoHyphens/>
    </w:pPr>
    <w:rPr>
      <w:lang w:eastAsia="zh-CN"/>
    </w:rPr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2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kern w:val="2"/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paragraph" w:customStyle="1" w:styleId="Ttulo20">
    <w:name w:val="Título2"/>
    <w:basedOn w:val="Normal"/>
    <w:qFormat/>
    <w:rsid w:val="00116696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Recuodecorpodetexto21">
    <w:name w:val="Recuo de corpo de texto 21"/>
    <w:basedOn w:val="Normal"/>
    <w:qFormat/>
    <w:rsid w:val="00116696"/>
    <w:pPr>
      <w:suppressAutoHyphens/>
      <w:ind w:left="360"/>
      <w:jc w:val="both"/>
    </w:pPr>
    <w:rPr>
      <w:rFonts w:ascii="Arial" w:hAnsi="Arial" w:cs="Arial"/>
      <w:lang w:eastAsia="zh-CN"/>
    </w:rPr>
  </w:style>
  <w:style w:type="paragraph" w:customStyle="1" w:styleId="Recuodecorpodetexto31">
    <w:name w:val="Recuo de corpo de texto 31"/>
    <w:basedOn w:val="Normal"/>
    <w:qFormat/>
    <w:rsid w:val="00116696"/>
    <w:pPr>
      <w:suppressAutoHyphens/>
      <w:ind w:left="60"/>
      <w:jc w:val="both"/>
    </w:pPr>
    <w:rPr>
      <w:rFonts w:ascii="Arial" w:hAnsi="Arial" w:cs="Arial"/>
      <w:lang w:val="pt-PT" w:eastAsia="zh-CN"/>
    </w:rPr>
  </w:style>
  <w:style w:type="paragraph" w:customStyle="1" w:styleId="Textoembloco1">
    <w:name w:val="Texto em bloco1"/>
    <w:basedOn w:val="Normal"/>
    <w:qFormat/>
    <w:rsid w:val="00116696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zh-CN"/>
    </w:rPr>
  </w:style>
  <w:style w:type="paragraph" w:customStyle="1" w:styleId="Corpodetexto32">
    <w:name w:val="Corpo de texto 32"/>
    <w:basedOn w:val="Normal"/>
    <w:qFormat/>
    <w:rsid w:val="00116696"/>
    <w:pPr>
      <w:suppressAutoHyphens/>
      <w:jc w:val="both"/>
      <w:textAlignment w:val="baseline"/>
    </w:pPr>
    <w:rPr>
      <w:rFonts w:ascii="Arial" w:hAnsi="Arial" w:cs="Arial"/>
      <w:szCs w:val="20"/>
      <w:lang w:eastAsia="zh-CN"/>
    </w:rPr>
  </w:style>
  <w:style w:type="paragraph" w:customStyle="1" w:styleId="tj">
    <w:name w:val="tj"/>
    <w:basedOn w:val="Normal"/>
    <w:qFormat/>
    <w:rsid w:val="00116696"/>
    <w:pPr>
      <w:suppressAutoHyphens/>
      <w:spacing w:before="280" w:after="280"/>
    </w:pPr>
    <w:rPr>
      <w:lang w:eastAsia="zh-CN"/>
    </w:rPr>
  </w:style>
  <w:style w:type="paragraph" w:styleId="Pr-formataoHTML">
    <w:name w:val="HTML Preformatted"/>
    <w:basedOn w:val="Normal"/>
    <w:qFormat/>
    <w:rsid w:val="00116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Verdana" w:hAnsi="Verdana" w:cs="Courier New"/>
      <w:sz w:val="20"/>
      <w:szCs w:val="20"/>
      <w:lang w:eastAsia="zh-CN"/>
    </w:rPr>
  </w:style>
  <w:style w:type="paragraph" w:customStyle="1" w:styleId="Default">
    <w:name w:val="Default"/>
    <w:qFormat/>
    <w:rsid w:val="00116696"/>
    <w:pPr>
      <w:suppressAutoHyphens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marcadorquadrado">
    <w:name w:val="marcadorquadrado"/>
    <w:basedOn w:val="Normal"/>
    <w:qFormat/>
    <w:rsid w:val="00116696"/>
    <w:pPr>
      <w:suppressAutoHyphens/>
      <w:spacing w:before="280" w:after="280"/>
    </w:pPr>
    <w:rPr>
      <w:lang w:eastAsia="zh-CN"/>
    </w:rPr>
  </w:style>
  <w:style w:type="paragraph" w:customStyle="1" w:styleId="marcadorseta">
    <w:name w:val="marcadorseta"/>
    <w:basedOn w:val="Normal"/>
    <w:qFormat/>
    <w:rsid w:val="00116696"/>
    <w:pPr>
      <w:suppressAutoHyphens/>
      <w:spacing w:before="280" w:after="280"/>
    </w:pPr>
    <w:rPr>
      <w:lang w:eastAsia="zh-CN"/>
    </w:rPr>
  </w:style>
  <w:style w:type="paragraph" w:customStyle="1" w:styleId="marcadorbolinha">
    <w:name w:val="marcadorbolinha"/>
    <w:basedOn w:val="Normal"/>
    <w:qFormat/>
    <w:rsid w:val="00116696"/>
    <w:pPr>
      <w:suppressAutoHyphens/>
      <w:spacing w:before="280" w:after="280"/>
    </w:pPr>
    <w:rPr>
      <w:lang w:eastAsia="zh-CN"/>
    </w:rPr>
  </w:style>
  <w:style w:type="paragraph" w:styleId="Subttulo">
    <w:name w:val="Subtitle"/>
    <w:basedOn w:val="Normal"/>
    <w:next w:val="Normal"/>
    <w:link w:val="SubttuloChar"/>
    <w:qFormat/>
    <w:rsid w:val="00CF5B45"/>
    <w:pPr>
      <w:suppressAutoHyphens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ar-SA"/>
    </w:rPr>
  </w:style>
  <w:style w:type="paragraph" w:customStyle="1" w:styleId="Captulo">
    <w:name w:val="Capítulo"/>
    <w:basedOn w:val="Normal"/>
    <w:qFormat/>
    <w:rsid w:val="00CF5B45"/>
    <w:pPr>
      <w:keepNext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7">
    <w:name w:val="Legenda7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6">
    <w:name w:val="Legenda6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5">
    <w:name w:val="Legenda5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4">
    <w:name w:val="Legenda4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3">
    <w:name w:val="Legenda3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2">
    <w:name w:val="Legenda2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1">
    <w:name w:val="Legenda1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Ttulodatabela">
    <w:name w:val="Título da tabela"/>
    <w:basedOn w:val="Contedodatabela"/>
    <w:qFormat/>
    <w:rsid w:val="00CF5B45"/>
    <w:pPr>
      <w:jc w:val="center"/>
    </w:pPr>
    <w:rPr>
      <w:b/>
      <w:bCs/>
      <w:kern w:val="2"/>
      <w:lang w:eastAsia="ar-SA"/>
    </w:rPr>
  </w:style>
  <w:style w:type="paragraph" w:customStyle="1" w:styleId="Corpodetexto24">
    <w:name w:val="Corpo de texto 24"/>
    <w:basedOn w:val="Normal"/>
    <w:qFormat/>
    <w:rsid w:val="00CF5B45"/>
    <w:pPr>
      <w:suppressAutoHyphens/>
      <w:spacing w:line="360" w:lineRule="auto"/>
      <w:jc w:val="both"/>
    </w:pPr>
    <w:rPr>
      <w:rFonts w:ascii="Arial" w:hAnsi="Arial"/>
      <w:kern w:val="2"/>
      <w:lang w:eastAsia="ar-SA"/>
    </w:rPr>
  </w:style>
  <w:style w:type="paragraph" w:customStyle="1" w:styleId="Recuodecorpodetexto32">
    <w:name w:val="Recuo de corpo de texto 32"/>
    <w:basedOn w:val="Normal"/>
    <w:qFormat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CF5B45"/>
    <w:pPr>
      <w:suppressAutoHyphens/>
      <w:spacing w:before="100" w:after="100"/>
      <w:ind w:left="720" w:right="720"/>
      <w:jc w:val="both"/>
    </w:pPr>
    <w:rPr>
      <w:rFonts w:cs="Arial"/>
      <w:b/>
      <w:bCs/>
      <w:kern w:val="2"/>
      <w:lang w:eastAsia="ar-SA"/>
    </w:rPr>
  </w:style>
  <w:style w:type="paragraph" w:customStyle="1" w:styleId="Recuodecorpodetexto33">
    <w:name w:val="Recuo de corpo de texto 33"/>
    <w:basedOn w:val="Normal"/>
    <w:qFormat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Recuodecorpodetexto22">
    <w:name w:val="Recuo de corpo de texto 22"/>
    <w:basedOn w:val="Normal"/>
    <w:qFormat/>
    <w:rsid w:val="00CF5B45"/>
    <w:pPr>
      <w:spacing w:after="120" w:line="480" w:lineRule="auto"/>
      <w:ind w:left="283"/>
    </w:pPr>
    <w:rPr>
      <w:kern w:val="2"/>
      <w:lang w:eastAsia="ar-SA"/>
    </w:rPr>
  </w:style>
  <w:style w:type="paragraph" w:customStyle="1" w:styleId="Corpodetexto33">
    <w:name w:val="Corpo de texto 33"/>
    <w:basedOn w:val="Normal"/>
    <w:qFormat/>
    <w:rsid w:val="00CF5B45"/>
    <w:pPr>
      <w:suppressAutoHyphens/>
      <w:spacing w:after="120"/>
    </w:pPr>
    <w:rPr>
      <w:kern w:val="2"/>
      <w:sz w:val="16"/>
      <w:szCs w:val="16"/>
      <w:lang w:eastAsia="ar-SA"/>
    </w:rPr>
  </w:style>
  <w:style w:type="paragraph" w:customStyle="1" w:styleId="Contedodalista">
    <w:name w:val="Conteúdo da lista"/>
    <w:basedOn w:val="Normal"/>
    <w:qFormat/>
    <w:rsid w:val="00CF5B45"/>
    <w:pPr>
      <w:suppressAutoHyphens/>
      <w:ind w:left="567"/>
    </w:pPr>
    <w:rPr>
      <w:kern w:val="2"/>
      <w:lang w:eastAsia="ar-SA"/>
    </w:rPr>
  </w:style>
  <w:style w:type="paragraph" w:customStyle="1" w:styleId="western">
    <w:name w:val="western"/>
    <w:basedOn w:val="Normal"/>
    <w:qFormat/>
    <w:rsid w:val="0070391E"/>
    <w:pPr>
      <w:spacing w:beforeAutospacing="1" w:after="119"/>
    </w:pPr>
  </w:style>
  <w:style w:type="paragraph" w:customStyle="1" w:styleId="yiv9081381503msonormal">
    <w:name w:val="yiv9081381503msonormal"/>
    <w:basedOn w:val="Normal"/>
    <w:qFormat/>
    <w:rsid w:val="0070391E"/>
    <w:pPr>
      <w:spacing w:beforeAutospacing="1" w:afterAutospacing="1"/>
    </w:p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9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1967</Words>
  <Characters>10628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8</cp:revision>
  <cp:lastPrinted>2018-01-29T10:39:00Z</cp:lastPrinted>
  <dcterms:created xsi:type="dcterms:W3CDTF">2019-01-30T15:57:00Z</dcterms:created>
  <dcterms:modified xsi:type="dcterms:W3CDTF">2019-01-30T16:03:00Z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