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PROCESSO LICITATÓRIO Nº 060/2018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PREGÃO PRESENCIAL Nº 035/2018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ATA DE REGISTRO DE PREÇOS Nº 026/2018.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PREGÃO Nº 035/2018.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PROCESSO Nº 060/2018.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VALIDADE: 12 meses.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Aos </w:t>
      </w:r>
      <w:r w:rsidR="00D228A9">
        <w:rPr>
          <w:rFonts w:ascii="Verdana" w:hAnsi="Verdana" w:cs="Arial"/>
          <w:sz w:val="21"/>
          <w:szCs w:val="21"/>
        </w:rPr>
        <w:t>25 (vinte e cinco) dias do mês de abril</w:t>
      </w:r>
      <w:r w:rsidRPr="00E50FAD">
        <w:rPr>
          <w:rFonts w:ascii="Verdana" w:hAnsi="Verdana" w:cs="Arial"/>
          <w:sz w:val="21"/>
          <w:szCs w:val="21"/>
        </w:rPr>
        <w:t xml:space="preserve"> de 2018, na sala de licitações, na sede da Prefeitura Municipal, situada na </w:t>
      </w:r>
      <w:r w:rsidR="00D228A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E50FAD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06A3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06A3">
        <w:rPr>
          <w:rFonts w:ascii="Verdana" w:hAnsi="Verdana" w:cs="Arial"/>
          <w:sz w:val="21"/>
          <w:szCs w:val="21"/>
        </w:rPr>
        <w:t>Filgueiras</w:t>
      </w:r>
      <w:proofErr w:type="spellEnd"/>
      <w:r w:rsidRPr="00E50FAD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035/2018 por deliberação do pregoeiro oficial e equipe de apoio, e por ele homologada conforme processo nº 060/2018 RESOLVE registrar os preços para os fornecimentos constantes nos anexos desta ata, beneficiário </w:t>
      </w:r>
      <w:r w:rsidR="00630D6B">
        <w:rPr>
          <w:rFonts w:ascii="Verdana" w:hAnsi="Verdana" w:cs="Arial"/>
          <w:b/>
          <w:sz w:val="21"/>
          <w:szCs w:val="21"/>
        </w:rPr>
        <w:t>INOVAMED COMERCIO DE MEDICAMENTOS LTDA</w:t>
      </w:r>
      <w:r w:rsidR="001427E2">
        <w:rPr>
          <w:rFonts w:ascii="Verdana" w:hAnsi="Verdana" w:cs="Arial"/>
          <w:sz w:val="21"/>
          <w:szCs w:val="21"/>
        </w:rPr>
        <w:t xml:space="preserve">, </w:t>
      </w:r>
      <w:r w:rsidRPr="00E50FAD">
        <w:rPr>
          <w:rFonts w:ascii="Verdana" w:hAnsi="Verdana" w:cs="Arial"/>
          <w:sz w:val="21"/>
          <w:szCs w:val="21"/>
        </w:rPr>
        <w:t xml:space="preserve">localizado na </w:t>
      </w:r>
      <w:r w:rsidR="00630D6B">
        <w:rPr>
          <w:rFonts w:ascii="Verdana" w:hAnsi="Verdana" w:cs="Arial"/>
          <w:sz w:val="21"/>
          <w:szCs w:val="21"/>
        </w:rPr>
        <w:t xml:space="preserve">Rua Rubens </w:t>
      </w:r>
      <w:proofErr w:type="spellStart"/>
      <w:r w:rsidR="00630D6B">
        <w:rPr>
          <w:rFonts w:ascii="Verdana" w:hAnsi="Verdana" w:cs="Arial"/>
          <w:sz w:val="21"/>
          <w:szCs w:val="21"/>
        </w:rPr>
        <w:t>Derks</w:t>
      </w:r>
      <w:proofErr w:type="spellEnd"/>
      <w:r w:rsidR="00630D6B">
        <w:rPr>
          <w:rFonts w:ascii="Verdana" w:hAnsi="Verdana" w:cs="Arial"/>
          <w:sz w:val="21"/>
          <w:szCs w:val="21"/>
        </w:rPr>
        <w:t>, nº. 105, bairro Industrial, Erechim/RS, CEP 99.706-300</w:t>
      </w:r>
      <w:r w:rsidRPr="00E50FAD">
        <w:rPr>
          <w:rFonts w:ascii="Verdana" w:hAnsi="Verdana" w:cs="Arial"/>
          <w:sz w:val="21"/>
          <w:szCs w:val="21"/>
        </w:rPr>
        <w:t xml:space="preserve">, cujo CNPJ é </w:t>
      </w:r>
      <w:r w:rsidR="00630D6B">
        <w:rPr>
          <w:rFonts w:ascii="Verdana" w:hAnsi="Verdana" w:cs="Arial"/>
          <w:sz w:val="21"/>
          <w:szCs w:val="21"/>
        </w:rPr>
        <w:t>12.889.035/0001-02</w:t>
      </w:r>
      <w:r w:rsidRPr="00E50FAD">
        <w:rPr>
          <w:rFonts w:ascii="Verdana" w:hAnsi="Verdana" w:cs="Arial"/>
          <w:sz w:val="21"/>
          <w:szCs w:val="21"/>
        </w:rPr>
        <w:t xml:space="preserve">, neste ato representado por </w:t>
      </w:r>
      <w:proofErr w:type="spellStart"/>
      <w:r w:rsidR="00F26DB9">
        <w:rPr>
          <w:rFonts w:ascii="Verdana" w:hAnsi="Verdana" w:cs="Arial"/>
          <w:sz w:val="21"/>
          <w:szCs w:val="21"/>
        </w:rPr>
        <w:t>Jhonatan</w:t>
      </w:r>
      <w:proofErr w:type="spellEnd"/>
      <w:r w:rsidR="00F26DB9">
        <w:rPr>
          <w:rFonts w:ascii="Verdana" w:hAnsi="Verdana" w:cs="Arial"/>
          <w:sz w:val="21"/>
          <w:szCs w:val="21"/>
        </w:rPr>
        <w:t xml:space="preserve"> Boni, inscrito no CPF/MF sob o nº. 016.789.820-59, Vanderlei </w:t>
      </w:r>
      <w:proofErr w:type="spellStart"/>
      <w:r w:rsidR="00F26DB9">
        <w:rPr>
          <w:rFonts w:ascii="Verdana" w:hAnsi="Verdana" w:cs="Arial"/>
          <w:sz w:val="21"/>
          <w:szCs w:val="21"/>
        </w:rPr>
        <w:t>Stievens</w:t>
      </w:r>
      <w:proofErr w:type="spellEnd"/>
      <w:r w:rsidR="00C75538">
        <w:rPr>
          <w:rFonts w:ascii="Verdana" w:hAnsi="Verdana" w:cs="Arial"/>
          <w:sz w:val="21"/>
          <w:szCs w:val="21"/>
        </w:rPr>
        <w:t>, inscrito no CPF/MF sob o nº</w:t>
      </w:r>
      <w:proofErr w:type="gramStart"/>
      <w:r w:rsidR="00C75538">
        <w:rPr>
          <w:rFonts w:ascii="Verdana" w:hAnsi="Verdana" w:cs="Arial"/>
          <w:sz w:val="21"/>
          <w:szCs w:val="21"/>
        </w:rPr>
        <w:t xml:space="preserve">. </w:t>
      </w:r>
      <w:proofErr w:type="gramEnd"/>
      <w:r w:rsidR="00C75538">
        <w:rPr>
          <w:rFonts w:ascii="Verdana" w:hAnsi="Verdana" w:cs="Arial"/>
          <w:sz w:val="21"/>
          <w:szCs w:val="21"/>
        </w:rPr>
        <w:t xml:space="preserve">007.304.360-55 e </w:t>
      </w:r>
      <w:proofErr w:type="spellStart"/>
      <w:r w:rsidR="00C75538">
        <w:rPr>
          <w:rFonts w:ascii="Verdana" w:hAnsi="Verdana" w:cs="Arial"/>
          <w:sz w:val="21"/>
          <w:szCs w:val="21"/>
        </w:rPr>
        <w:t>Sedinei</w:t>
      </w:r>
      <w:proofErr w:type="spellEnd"/>
      <w:r w:rsidR="00C75538">
        <w:rPr>
          <w:rFonts w:ascii="Verdana" w:hAnsi="Verdana" w:cs="Arial"/>
          <w:sz w:val="21"/>
          <w:szCs w:val="21"/>
        </w:rPr>
        <w:t xml:space="preserve"> Roberto </w:t>
      </w:r>
      <w:proofErr w:type="spellStart"/>
      <w:r w:rsidR="00C75538">
        <w:rPr>
          <w:rFonts w:ascii="Verdana" w:hAnsi="Verdana" w:cs="Arial"/>
          <w:sz w:val="21"/>
          <w:szCs w:val="21"/>
        </w:rPr>
        <w:t>Stievens</w:t>
      </w:r>
      <w:proofErr w:type="spellEnd"/>
      <w:r w:rsidR="00C75538">
        <w:rPr>
          <w:rFonts w:ascii="Verdana" w:hAnsi="Verdana" w:cs="Arial"/>
          <w:sz w:val="21"/>
          <w:szCs w:val="21"/>
        </w:rPr>
        <w:t>, inscrito no CPF/MF sob o nº. 004.421.050-70</w:t>
      </w:r>
      <w:r w:rsidRPr="00E50FAD">
        <w:rPr>
          <w:rFonts w:ascii="Verdana" w:hAnsi="Verdana" w:cs="Arial"/>
          <w:sz w:val="21"/>
          <w:szCs w:val="21"/>
        </w:rPr>
        <w:t>, conforme quadro abaixo:</w:t>
      </w:r>
    </w:p>
    <w:p w:rsidR="006E6714" w:rsidRPr="00E50FAD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49"/>
        <w:gridCol w:w="844"/>
        <w:gridCol w:w="1314"/>
        <w:gridCol w:w="1052"/>
        <w:gridCol w:w="924"/>
        <w:gridCol w:w="1036"/>
        <w:gridCol w:w="924"/>
        <w:gridCol w:w="1036"/>
      </w:tblGrid>
      <w:tr w:rsidR="00C964E6" w:rsidRPr="00C964E6" w:rsidTr="00C964E6">
        <w:trPr>
          <w:trHeight w:val="20"/>
        </w:trPr>
        <w:tc>
          <w:tcPr>
            <w:tcW w:w="521" w:type="dxa"/>
            <w:vMerge w:val="restart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49" w:type="dxa"/>
            <w:gridSpan w:val="7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15" w:type="dxa"/>
            <w:gridSpan w:val="3"/>
            <w:shd w:val="clear" w:color="000000" w:fill="BFBFB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67" w:type="dxa"/>
            <w:gridSpan w:val="2"/>
            <w:shd w:val="clear" w:color="000000" w:fill="BFBFB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67" w:type="dxa"/>
            <w:gridSpan w:val="2"/>
            <w:shd w:val="clear" w:color="000000" w:fill="BFBFB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C964E6" w:rsidRPr="00C964E6" w:rsidTr="00C964E6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Valor Unitário </w:t>
            </w:r>
          </w:p>
        </w:tc>
        <w:tc>
          <w:tcPr>
            <w:tcW w:w="1056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27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27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C964E6" w:rsidRPr="00C964E6" w:rsidTr="00C964E6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acido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graxo essencial ( </w:t>
            </w: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acido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linoleico)  frasco c 100 ml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adrenalina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ampola de 1 mg /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1,7320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8.660,00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8.660,00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43.300,00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agua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bi-destilada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10 ml para injeção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0,1210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2.420,00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2.420,00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12.100,00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ampicilina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1000 mg </w:t>
            </w: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frs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/ampola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2,8700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1.435,00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1.435,00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7.175,00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benzilpenicilina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procaína + </w:t>
            </w: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benzilpenicilina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potássica suspensão injetável 300.000 UI + 100.000 UI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4,8500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4.850,00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4.850,00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24.250,00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complexo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B ampola de 2ml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0,6750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3.375,00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3.375,00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16.875,00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diazepam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solução injetável 5 mg/</w:t>
            </w: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mL</w:t>
            </w:r>
            <w:proofErr w:type="spellEnd"/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0,5500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1.650,00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1.650,00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dipirona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500 mg/ml ampola 2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0,3130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9.390,00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9.390,00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46.950,00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furosemida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10mg/ml ampola 2ml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0,3700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1.110,00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1.110,00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5.550,00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hidrocortisona</w:t>
            </w:r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100 mg </w:t>
            </w:r>
            <w:proofErr w:type="spell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frs</w:t>
            </w:r>
            <w:proofErr w:type="spell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/ampola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1,9790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9.895,00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9.895,00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49.475,00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hioscina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ampola de 01 ml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0,8500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midazolam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15 mg ampola 3 ml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0,8500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70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ranitidina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25mg/ml ampola 2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0,3730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2.238,00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2.238,00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11.190,00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sulfadiazina</w:t>
            </w:r>
            <w:proofErr w:type="spellEnd"/>
            <w:proofErr w:type="gramEnd"/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prata pasta 1 %  50 gramas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3,9000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11.700,00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11.700,00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58.500,00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ALBENDAZOL COMPRIMIDO MASTIGÁVEL 400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0,3700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1.850,00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1.850,00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ALBENDAZOL SUSPENSÃO 40MG/ML FRASCO COM 10ML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1,0000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ALENDRONATO DE SÓDIO COMPRIMIDO 70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0,2650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265,00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265,00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1.325,00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ALOPURINOL COMPRIMIDO 100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0,0410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1.230,00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1.230,00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6.150,00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ALOPURINOL COMPRIMIDO 300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0,1400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AMIODARONA 200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0,3070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6.140,00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6.140,00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30.700,00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AMOXICILINA CÁPSULA 500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0,1550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7.750,00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7.750,00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38.750,00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AMOXICILINA PÓ PARA SUSPENSÃO ORAL 50 MG/ML - FRASCO COM 60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3,9000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97.500,00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ATENOLOL COMPRIMIDO 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0,0320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32.000,00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AZITROMICINA COMPRIMIDO 500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0,4500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6.750,00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6.750,00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33.750,00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AZITROMICINA PÓ PARA SUSPENSÃO ORAL 40 MG/ML - FRASCO COM 600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5,5300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5.530,00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5.530,00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27.650,00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BESILATO DE ANLODIPINO COMPRIMIDO 5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0,0220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CIPROFIBRATO 100 MG - COMP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0,3560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2.136,00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2.136,00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10.680,00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CIPROFLOXACINO COMPRIMIDO 500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0,1970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3.940,00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3.940,00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19.700,00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CITRATO DE SILDENAFILA 50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0,7500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2.250,00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2.250,00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CLONAZEPAM 2,0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CLONAZEPAM SOLUÇÃO ORAL 2,5 MG/ML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1,8500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1.480,00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1.480,00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7.400,00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RANITIDINA COMPRIMIDO 150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0,0660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4.950,00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CLORIDRATO DE VERAPAMIL COMPRIMIDO 80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0,0750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3.750,00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3.750,00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18.750,00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CLORPROMAZINA SOLUÇÃO ORAL 40MG/ML - FRASCO COM 20ML GOTAS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4,9000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3.675,00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DIPIRONA COMPRIMIDO DE 500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0,0710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4.260,00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4.260,00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21.300,00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ECITALOPRAM 10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0,1900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2.850,00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FENITOÍNA SÓDICA COMPRIMIDO 100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0,1950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19.500,00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FLUCONAZOL CÁPSULA 150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0,2200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330,00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330,00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1.650,00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GLIMEPIRIDA COMPRIMIDO 2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0,0720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18.000,00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HIDROCLOROTIAZIDA COMPRIMIDO 25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0,0150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22.500,00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IBUPROFENO GOTAS 50 MG/ ML FRASCO COM 30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1,0650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532,50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532,50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2.662,50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LORATADINA COMPRIMIDO 10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0,0460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1.380,00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1.380,00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6.900,00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196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LORATADINA XAROPE 1 MG/ML - FRASCO COM 100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52.500,00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MALEATO DE DEXCLORFENIRAMINA COMPRIMIDO 2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0,0670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1.340,00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1.340,00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6.700,00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MALEATO DE ENALAPRIL COMPRIMIDO 10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0,0310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1.550,00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1.550,00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7.750,00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METILDOPA COMPRIMIDO 250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0,3000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45.000,00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METOCLOPRAMIDA 04 MG/ML SOLUÇÃO ORAL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0,6000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METRONIDAZOL COMPRIMIDO 250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0,1050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NEOMICINA + BACITRACINA 0,5% + 250UI/G CREME 15 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1,4500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7.250,00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7.250,00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36.250,00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NIFEDIPINO COMPRIMIDO 20 MG RETARD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0,0700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1.750,00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NIMESULIDA 100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0,0580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2.900,00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2.900,00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14.500,00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NISTATINA SUSPENSÃO ORAL 100.000 UI/ML 50ML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2,9200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584,00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584,00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2.920,00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NITRATO DE MICONAZOL 2% CREME VAGINAL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4,7400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2.370,00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2.370,00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11.850,00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NORFLOXACINO COMPRIMIDO  400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OMEPRAZOL CÁPSULA 20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0,0690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13.800,00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13.800,00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69.000,00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PARACETAMOL COMPRIMIDO 750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0,0600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15.000,00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PREDNISOLONA, FOSFATO SÓDICO 1MG/ ML - FRASCO COM 100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5,9600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8.940,00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8.940,00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44.700,00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SERTRALINA 50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0,0950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475,00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475,00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2.375,00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SULFADIAZINA DE PRATA PASTA 1 % 50 GR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3,9000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11.700,00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11.700,00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58.500,00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SULFAMETOXAZOL + TRIMETOPRIMA COMPRIMIDO 400 MG + 80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0,0850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680,00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680,00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3.400,00</w:t>
            </w:r>
          </w:p>
        </w:tc>
      </w:tr>
      <w:tr w:rsidR="00C964E6" w:rsidRPr="00C964E6" w:rsidTr="00C964E6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TRAVAPROSTA 0,004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C964E6" w:rsidRPr="00C964E6" w:rsidRDefault="00C964E6" w:rsidP="00C964E6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C964E6">
              <w:rPr>
                <w:rFonts w:ascii="Verdana" w:hAnsi="Verdana" w:cs="Times New Roman"/>
                <w:color w:val="000000"/>
                <w:sz w:val="14"/>
                <w:szCs w:val="14"/>
              </w:rPr>
              <w:t>7.500,00</w:t>
            </w:r>
          </w:p>
        </w:tc>
      </w:tr>
    </w:tbl>
    <w:p w:rsidR="006E6714" w:rsidRPr="00E50FAD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</w:t>
      </w:r>
      <w:proofErr w:type="gramStart"/>
      <w:r w:rsidRPr="00E50FAD">
        <w:rPr>
          <w:rFonts w:ascii="Verdana" w:hAnsi="Verdana"/>
          <w:sz w:val="21"/>
          <w:szCs w:val="21"/>
        </w:rPr>
        <w:t>em</w:t>
      </w:r>
      <w:proofErr w:type="gramEnd"/>
      <w:r w:rsidRPr="00E50FAD">
        <w:rPr>
          <w:rFonts w:ascii="Verdana" w:hAnsi="Verdana"/>
          <w:sz w:val="21"/>
          <w:szCs w:val="21"/>
        </w:rPr>
        <w:t xml:space="preserve"> que são discriminados, a apresentação de cada produto, o consumo estimado e o prazo para entrega.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E50FAD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03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04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035/2018.</w:t>
      </w:r>
    </w:p>
    <w:p w:rsidR="006E6714" w:rsidRPr="00E50FAD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035/2018, que integra o presente instrumento de compromisso.</w:t>
      </w:r>
    </w:p>
    <w:p w:rsidR="006E6714" w:rsidRPr="00E50FAD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035/2018 pelas empresas detentoras da presente Ata, as quais também a integram.</w:t>
      </w:r>
    </w:p>
    <w:p w:rsidR="006E6714" w:rsidRPr="00E50FAD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05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06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50FAD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E50FAD">
        <w:rPr>
          <w:rFonts w:ascii="Verdana" w:hAnsi="Verdana"/>
          <w:sz w:val="21"/>
          <w:szCs w:val="21"/>
        </w:rPr>
        <w:t>definitivo pela unidade requisitante</w:t>
      </w:r>
      <w:r w:rsidRPr="00E50FAD">
        <w:rPr>
          <w:rFonts w:ascii="Verdana" w:hAnsi="Verdana"/>
          <w:bCs/>
          <w:sz w:val="21"/>
          <w:szCs w:val="21"/>
        </w:rPr>
        <w:t xml:space="preserve"> do objeto, </w:t>
      </w:r>
      <w:r w:rsidRPr="00E50FAD">
        <w:rPr>
          <w:rFonts w:ascii="Verdana" w:hAnsi="Verdana"/>
          <w:sz w:val="21"/>
          <w:szCs w:val="21"/>
        </w:rPr>
        <w:t>mediante apresentação da Nota Fiscal.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 xml:space="preserve">IV - O pagamento das faturas seguirá a estrita ordem cronológica das datas de suas exigibilidades, e só será efetuado mediante comprovação de regularidade das obrigações fiscais, trabalhistas e em especial junto ao INSS, relativamente à </w:t>
      </w:r>
      <w:r w:rsidRPr="00E50FAD">
        <w:rPr>
          <w:rFonts w:ascii="Verdana" w:hAnsi="Verdana" w:cs="Calibri"/>
          <w:sz w:val="21"/>
          <w:szCs w:val="21"/>
          <w:lang w:val="pt-BR"/>
        </w:rPr>
        <w:lastRenderedPageBreak/>
        <w:t>competência imediatamente anterior àquela a que se refere a remuneração auferida.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I= (TX/100)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07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E50FAD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IV </w:t>
      </w:r>
      <w:r w:rsidRPr="00E50FAD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 </w:t>
      </w:r>
      <w:r w:rsidRPr="00E50FAD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</w:t>
      </w:r>
      <w:r w:rsidRPr="00E50FAD">
        <w:rPr>
          <w:rFonts w:ascii="Verdana" w:hAnsi="Verdana"/>
          <w:sz w:val="21"/>
          <w:szCs w:val="21"/>
        </w:rPr>
        <w:lastRenderedPageBreak/>
        <w:t>a acompanhar, a data e hora em que a tiver recebido, além da identificação de quem procedeu ao recebimento.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 </w:t>
      </w:r>
      <w:r w:rsidRPr="00E50FAD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 </w:t>
      </w:r>
      <w:r w:rsidRPr="00E50FAD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E50FAD">
        <w:rPr>
          <w:rFonts w:ascii="Verdana" w:hAnsi="Verdana"/>
          <w:sz w:val="21"/>
          <w:szCs w:val="21"/>
        </w:rPr>
        <w:t>IX</w:t>
      </w:r>
      <w:r w:rsidR="009F5698" w:rsidRPr="00E50FAD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08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50FAD">
        <w:rPr>
          <w:rFonts w:ascii="Verdana" w:hAnsi="Verdana"/>
          <w:sz w:val="21"/>
          <w:szCs w:val="21"/>
        </w:rPr>
        <w:t>á</w:t>
      </w:r>
      <w:proofErr w:type="spellEnd"/>
      <w:r w:rsidRPr="00E50FAD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A) Advertência;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E50FAD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50FAD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descumprimento de cláusula contratual.</w:t>
      </w:r>
    </w:p>
    <w:p w:rsidR="006E6714" w:rsidRPr="00E50FAD" w:rsidRDefault="006E6714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- </w:t>
      </w:r>
      <w:r w:rsidRPr="00E50FAD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</w:t>
      </w:r>
      <w:r w:rsidR="000828FC" w:rsidRPr="00E50FAD">
        <w:rPr>
          <w:rFonts w:ascii="Verdana" w:hAnsi="Verdana"/>
          <w:sz w:val="21"/>
          <w:szCs w:val="21"/>
        </w:rPr>
        <w:t>I –</w:t>
      </w:r>
      <w:r w:rsidRPr="00E50FAD">
        <w:rPr>
          <w:rFonts w:ascii="Verdana" w:hAnsi="Verdana"/>
          <w:sz w:val="21"/>
          <w:szCs w:val="21"/>
        </w:rPr>
        <w:t xml:space="preserve"> O licitante que não respeitar o limite do Preço Fabricante conforme Orientação Interpretativa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E50FAD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E50FAD">
        <w:rPr>
          <w:rFonts w:ascii="Verdana" w:hAnsi="Verdana"/>
          <w:sz w:val="21"/>
          <w:szCs w:val="21"/>
        </w:rPr>
        <w:t>e Ministério Públicos Federal e Estadual.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09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035/2018, que integra a presente Ata de Registro de Preços, ressalvados os casos de revisão de registro a que se refere o Decreto instituidor do Registro de preços.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10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E50FAD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E50FAD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E50FAD">
        <w:rPr>
          <w:rFonts w:ascii="Verdana" w:hAnsi="Verdana"/>
          <w:sz w:val="21"/>
          <w:szCs w:val="21"/>
        </w:rPr>
        <w:t>a</w:t>
      </w:r>
      <w:proofErr w:type="spellEnd"/>
      <w:r w:rsidRPr="00E50FAD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B </w:t>
      </w:r>
      <w:r w:rsidRPr="00E50FAD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C </w:t>
      </w:r>
      <w:r w:rsidRPr="00E50FAD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D </w:t>
      </w:r>
      <w:r w:rsidRPr="00E50FAD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E50FAD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 </w:t>
      </w:r>
      <w:r w:rsidRPr="00E50FAD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F </w:t>
      </w:r>
      <w:r w:rsidRPr="00E50FAD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G </w:t>
      </w:r>
      <w:r w:rsidRPr="00E50FA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E50FAD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b/>
          <w:sz w:val="21"/>
          <w:szCs w:val="21"/>
        </w:rPr>
        <w:t>Pelas detentoras, quando</w:t>
      </w:r>
      <w:r w:rsidRPr="00E50FA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E50FAD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E50FAD">
        <w:rPr>
          <w:rFonts w:ascii="Verdana" w:hAnsi="Verdana"/>
          <w:sz w:val="21"/>
          <w:szCs w:val="21"/>
        </w:rPr>
        <w:t>a</w:t>
      </w:r>
      <w:proofErr w:type="spellEnd"/>
      <w:r w:rsidRPr="00E50FAD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E50FAD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</w:t>
      </w:r>
      <w:r w:rsidRPr="00E50FAD">
        <w:rPr>
          <w:rFonts w:ascii="Verdana" w:hAnsi="Verdana"/>
          <w:b/>
          <w:sz w:val="21"/>
          <w:szCs w:val="21"/>
        </w:rPr>
        <w:t xml:space="preserve"> </w:t>
      </w:r>
      <w:r w:rsidRPr="00E50FAD">
        <w:rPr>
          <w:rFonts w:ascii="Verdana" w:hAnsi="Verdana"/>
          <w:b/>
          <w:sz w:val="21"/>
          <w:szCs w:val="21"/>
        </w:rPr>
        <w:noBreakHyphen/>
      </w:r>
      <w:r w:rsidRPr="00E50FAD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E50FAD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14.1. Integram esta Ata, o edital do Pregão nº 035/2018 e as propostas das empresas classificadas no certame supranumerado.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Papagaios, </w:t>
      </w:r>
      <w:r w:rsidR="006918DB">
        <w:rPr>
          <w:rFonts w:ascii="Verdana" w:hAnsi="Verdana"/>
          <w:sz w:val="21"/>
          <w:szCs w:val="21"/>
        </w:rPr>
        <w:t>25 de abril de 2018</w:t>
      </w:r>
      <w:r w:rsidRPr="00E50FAD">
        <w:rPr>
          <w:rFonts w:ascii="Verdana" w:hAnsi="Verdana"/>
          <w:sz w:val="21"/>
          <w:szCs w:val="21"/>
        </w:rPr>
        <w:t>.</w:t>
      </w: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918DB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Município de Papagaios/MG</w:t>
      </w:r>
      <w:bookmarkStart w:id="1" w:name="_GoBack"/>
      <w:bookmarkEnd w:id="1"/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50FAD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Default="006918DB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Inovamed</w:t>
      </w:r>
      <w:proofErr w:type="spellEnd"/>
      <w:r>
        <w:rPr>
          <w:rFonts w:ascii="Verdana" w:hAnsi="Verdana" w:cs="Arial"/>
          <w:sz w:val="21"/>
          <w:szCs w:val="21"/>
        </w:rPr>
        <w:t xml:space="preserve"> Comércio de Medicamentos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918DB" w:rsidRPr="00E50FAD" w:rsidRDefault="006918DB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12.889.035/0001-02</w:t>
      </w:r>
    </w:p>
    <w:sectPr w:rsidR="006918DB" w:rsidRPr="00E50FA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6B" w:rsidRDefault="00630D6B">
      <w:r>
        <w:separator/>
      </w:r>
    </w:p>
  </w:endnote>
  <w:endnote w:type="continuationSeparator" w:id="0">
    <w:p w:rsidR="00630D6B" w:rsidRDefault="006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6B" w:rsidRDefault="00630D6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6B" w:rsidRDefault="00630D6B">
      <w:r>
        <w:separator/>
      </w:r>
    </w:p>
  </w:footnote>
  <w:footnote w:type="continuationSeparator" w:id="0">
    <w:p w:rsidR="00630D6B" w:rsidRDefault="0063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30D6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0D6B" w:rsidRDefault="00630D6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30D6B" w:rsidRDefault="00630D6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30D6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30D6B" w:rsidRDefault="00630D6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30D6B" w:rsidRDefault="00630D6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30D6B" w:rsidRDefault="00630D6B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15575"/>
    <w:rsid w:val="000828FC"/>
    <w:rsid w:val="000C2A27"/>
    <w:rsid w:val="001427E2"/>
    <w:rsid w:val="001F7F03"/>
    <w:rsid w:val="0023530B"/>
    <w:rsid w:val="0034501A"/>
    <w:rsid w:val="003C082C"/>
    <w:rsid w:val="00454323"/>
    <w:rsid w:val="004E565F"/>
    <w:rsid w:val="005F323E"/>
    <w:rsid w:val="00630D6B"/>
    <w:rsid w:val="00646D4C"/>
    <w:rsid w:val="006918DB"/>
    <w:rsid w:val="006B453E"/>
    <w:rsid w:val="006E6714"/>
    <w:rsid w:val="006F4E29"/>
    <w:rsid w:val="00793343"/>
    <w:rsid w:val="0083786F"/>
    <w:rsid w:val="00956586"/>
    <w:rsid w:val="009A1050"/>
    <w:rsid w:val="009F5698"/>
    <w:rsid w:val="00A529A4"/>
    <w:rsid w:val="00A706A3"/>
    <w:rsid w:val="00C75538"/>
    <w:rsid w:val="00C964E6"/>
    <w:rsid w:val="00D228A9"/>
    <w:rsid w:val="00D5707A"/>
    <w:rsid w:val="00D9205B"/>
    <w:rsid w:val="00DE2353"/>
    <w:rsid w:val="00DE6848"/>
    <w:rsid w:val="00E50FAD"/>
    <w:rsid w:val="00F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3073</Words>
  <Characters>16596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2018-05-16T14:08:00Z</cp:lastPrinted>
  <dcterms:created xsi:type="dcterms:W3CDTF">2018-05-16T18:29:00Z</dcterms:created>
  <dcterms:modified xsi:type="dcterms:W3CDTF">2018-05-16T19:17:00Z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